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CEDBD" w14:textId="77777777" w:rsidR="00991EA0" w:rsidRPr="00991EA0" w:rsidRDefault="00991EA0" w:rsidP="00991EA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3CF96CFD" w14:textId="77777777" w:rsidR="00991EA0" w:rsidRPr="00E3641D" w:rsidRDefault="00991EA0" w:rsidP="00991EA0">
      <w:pPr>
        <w:spacing w:after="0"/>
        <w:rPr>
          <w:rFonts w:ascii="Times New Roman" w:hAnsi="Times New Roman" w:cs="Times New Roman"/>
          <w:sz w:val="24"/>
        </w:rPr>
      </w:pPr>
      <w:r w:rsidRPr="00E3641D">
        <w:rPr>
          <w:rFonts w:ascii="Times New Roman" w:hAnsi="Times New Roman" w:cs="Times New Roman"/>
          <w:sz w:val="24"/>
        </w:rPr>
        <w:t xml:space="preserve">If you will enroll participants who cannot sign the consent form </w:t>
      </w:r>
      <w:r>
        <w:rPr>
          <w:rFonts w:ascii="Times New Roman" w:hAnsi="Times New Roman" w:cs="Times New Roman"/>
          <w:sz w:val="24"/>
        </w:rPr>
        <w:t xml:space="preserve">because they are </w:t>
      </w:r>
      <w:r w:rsidRPr="00E3641D">
        <w:rPr>
          <w:rFonts w:ascii="Times New Roman" w:hAnsi="Times New Roman" w:cs="Times New Roman"/>
          <w:sz w:val="24"/>
        </w:rPr>
        <w:t>unable to read or write, are visually impaired, and/or have physical limitations, use th</w:t>
      </w:r>
      <w:r>
        <w:rPr>
          <w:rFonts w:ascii="Times New Roman" w:hAnsi="Times New Roman" w:cs="Times New Roman"/>
          <w:sz w:val="24"/>
        </w:rPr>
        <w:t>e</w:t>
      </w:r>
      <w:r w:rsidRPr="00E3641D">
        <w:rPr>
          <w:rFonts w:ascii="Times New Roman" w:hAnsi="Times New Roman" w:cs="Times New Roman"/>
          <w:sz w:val="24"/>
        </w:rPr>
        <w:t xml:space="preserve"> additional signature page “Consent for study participants who are unable to read or write, are visually impaired, and/or have physical limitations that prevent them from signing the consent form on their own behalf”</w:t>
      </w:r>
      <w:r>
        <w:rPr>
          <w:rFonts w:ascii="Times New Roman" w:hAnsi="Times New Roman" w:cs="Times New Roman"/>
          <w:sz w:val="24"/>
        </w:rPr>
        <w:t>.</w:t>
      </w:r>
    </w:p>
    <w:p w14:paraId="47D6FACE" w14:textId="77777777" w:rsidR="00991EA0" w:rsidRPr="00E3641D" w:rsidRDefault="00991EA0" w:rsidP="00991EA0">
      <w:pPr>
        <w:spacing w:after="0"/>
        <w:rPr>
          <w:rFonts w:ascii="Times New Roman" w:hAnsi="Times New Roman" w:cs="Times New Roman"/>
          <w:sz w:val="24"/>
        </w:rPr>
      </w:pPr>
    </w:p>
    <w:p w14:paraId="1D6082F6" w14:textId="4044EE95" w:rsidR="00D87F36" w:rsidRDefault="00991EA0" w:rsidP="007B5D93">
      <w:pPr>
        <w:spacing w:after="0"/>
        <w:rPr>
          <w:rFonts w:ascii="Times New Roman" w:hAnsi="Times New Roman" w:cs="Times New Roman"/>
          <w:bCs/>
          <w:iCs/>
          <w:sz w:val="24"/>
        </w:rPr>
      </w:pPr>
      <w:r w:rsidRPr="00542167">
        <w:rPr>
          <w:rFonts w:ascii="Times New Roman" w:hAnsi="Times New Roman" w:cs="Times New Roman"/>
          <w:b/>
          <w:sz w:val="24"/>
        </w:rPr>
        <w:t>You must receive IRB approval to use this signature page for your study.</w:t>
      </w:r>
      <w:r w:rsidRPr="00E3641D">
        <w:rPr>
          <w:rFonts w:ascii="Times New Roman" w:hAnsi="Times New Roman" w:cs="Times New Roman"/>
          <w:sz w:val="24"/>
        </w:rPr>
        <w:t xml:space="preserve"> </w:t>
      </w:r>
      <w:r w:rsidR="00420ACE">
        <w:rPr>
          <w:rFonts w:ascii="Times New Roman" w:hAnsi="Times New Roman" w:cs="Times New Roman"/>
          <w:sz w:val="24"/>
        </w:rPr>
        <w:t xml:space="preserve"> </w:t>
      </w:r>
      <w:r w:rsidR="003C53DC">
        <w:rPr>
          <w:rFonts w:ascii="Times New Roman" w:hAnsi="Times New Roman" w:cs="Times New Roman"/>
          <w:sz w:val="24"/>
        </w:rPr>
        <w:t>In your submission to the IRB, include the reason for adding the signature page</w:t>
      </w:r>
      <w:r w:rsidR="00763CEC">
        <w:rPr>
          <w:rFonts w:ascii="Times New Roman" w:hAnsi="Times New Roman" w:cs="Times New Roman"/>
          <w:sz w:val="24"/>
        </w:rPr>
        <w:t xml:space="preserve"> and how it will be used in the consenting process</w:t>
      </w:r>
      <w:r w:rsidR="00D87F36">
        <w:rPr>
          <w:rFonts w:ascii="Times New Roman" w:hAnsi="Times New Roman" w:cs="Times New Roman"/>
          <w:sz w:val="24"/>
        </w:rPr>
        <w:t>. This information should be included in Section 15.1 of your eIRB application</w:t>
      </w:r>
      <w:r w:rsidR="00BE2B95">
        <w:rPr>
          <w:rFonts w:ascii="Times New Roman" w:hAnsi="Times New Roman" w:cs="Times New Roman"/>
          <w:sz w:val="24"/>
        </w:rPr>
        <w:t>*</w:t>
      </w:r>
      <w:r w:rsidR="00D87F36">
        <w:rPr>
          <w:rFonts w:ascii="Times New Roman" w:hAnsi="Times New Roman" w:cs="Times New Roman"/>
          <w:sz w:val="24"/>
        </w:rPr>
        <w:t xml:space="preserve">. </w:t>
      </w:r>
      <w:r w:rsidR="00D87F36" w:rsidRPr="007B5D93">
        <w:rPr>
          <w:rFonts w:ascii="Times New Roman" w:hAnsi="Times New Roman" w:cs="Times New Roman"/>
          <w:bCs/>
          <w:iCs/>
          <w:sz w:val="24"/>
        </w:rPr>
        <w:t xml:space="preserve">You should also </w:t>
      </w:r>
      <w:r w:rsidR="00B60227">
        <w:rPr>
          <w:rFonts w:ascii="Times New Roman" w:hAnsi="Times New Roman" w:cs="Times New Roman"/>
          <w:bCs/>
          <w:iCs/>
          <w:sz w:val="24"/>
        </w:rPr>
        <w:t xml:space="preserve">a) </w:t>
      </w:r>
      <w:r w:rsidR="00B60227" w:rsidRPr="00B60227">
        <w:rPr>
          <w:rFonts w:ascii="Times New Roman" w:hAnsi="Times New Roman" w:cs="Times New Roman"/>
          <w:bCs/>
          <w:iCs/>
          <w:sz w:val="24"/>
        </w:rPr>
        <w:t>revise</w:t>
      </w:r>
      <w:r w:rsidR="00D87F36" w:rsidRPr="007B5D93">
        <w:rPr>
          <w:rFonts w:ascii="Times New Roman" w:hAnsi="Times New Roman" w:cs="Times New Roman"/>
          <w:bCs/>
          <w:iCs/>
          <w:sz w:val="24"/>
        </w:rPr>
        <w:t xml:space="preserve"> the protocol </w:t>
      </w:r>
      <w:r w:rsidR="00D87F36">
        <w:rPr>
          <w:rFonts w:ascii="Times New Roman" w:hAnsi="Times New Roman" w:cs="Times New Roman"/>
          <w:bCs/>
          <w:iCs/>
          <w:sz w:val="24"/>
        </w:rPr>
        <w:t xml:space="preserve">or other study materials </w:t>
      </w:r>
      <w:r w:rsidR="00B60227">
        <w:rPr>
          <w:rFonts w:ascii="Times New Roman" w:hAnsi="Times New Roman" w:cs="Times New Roman"/>
          <w:bCs/>
          <w:iCs/>
          <w:sz w:val="24"/>
        </w:rPr>
        <w:t>to explain</w:t>
      </w:r>
      <w:r w:rsidR="00D87F36" w:rsidRPr="007B5D93">
        <w:rPr>
          <w:rFonts w:ascii="Times New Roman" w:hAnsi="Times New Roman" w:cs="Times New Roman"/>
          <w:bCs/>
          <w:iCs/>
          <w:sz w:val="24"/>
        </w:rPr>
        <w:t xml:space="preserve"> how study procedures may be modified for these participants (e.g. how su</w:t>
      </w:r>
      <w:bookmarkStart w:id="0" w:name="_GoBack"/>
      <w:bookmarkEnd w:id="0"/>
      <w:r w:rsidR="00D87F36" w:rsidRPr="007B5D93">
        <w:rPr>
          <w:rFonts w:ascii="Times New Roman" w:hAnsi="Times New Roman" w:cs="Times New Roman"/>
          <w:bCs/>
          <w:iCs/>
          <w:sz w:val="24"/>
        </w:rPr>
        <w:t>rveys will be compl</w:t>
      </w:r>
      <w:r w:rsidR="00D821A5" w:rsidRPr="00D821A5">
        <w:rPr>
          <w:rFonts w:ascii="Times New Roman" w:hAnsi="Times New Roman" w:cs="Times New Roman"/>
          <w:bCs/>
          <w:iCs/>
          <w:sz w:val="24"/>
        </w:rPr>
        <w:t>eted)</w:t>
      </w:r>
      <w:r w:rsidR="00B60227">
        <w:rPr>
          <w:rFonts w:ascii="Times New Roman" w:hAnsi="Times New Roman" w:cs="Times New Roman"/>
          <w:bCs/>
          <w:iCs/>
          <w:sz w:val="24"/>
        </w:rPr>
        <w:t>, if applicable</w:t>
      </w:r>
      <w:r w:rsidR="00D821A5" w:rsidRPr="00D821A5">
        <w:rPr>
          <w:rFonts w:ascii="Times New Roman" w:hAnsi="Times New Roman" w:cs="Times New Roman"/>
          <w:bCs/>
          <w:iCs/>
          <w:sz w:val="24"/>
        </w:rPr>
        <w:t xml:space="preserve"> and </w:t>
      </w:r>
      <w:r w:rsidR="00B60227">
        <w:rPr>
          <w:rFonts w:ascii="Times New Roman" w:hAnsi="Times New Roman" w:cs="Times New Roman"/>
          <w:bCs/>
          <w:iCs/>
          <w:sz w:val="24"/>
        </w:rPr>
        <w:t xml:space="preserve">b) </w:t>
      </w:r>
      <w:r w:rsidR="00D821A5" w:rsidRPr="00D821A5">
        <w:rPr>
          <w:rFonts w:ascii="Times New Roman" w:hAnsi="Times New Roman" w:cs="Times New Roman"/>
          <w:bCs/>
          <w:iCs/>
          <w:sz w:val="24"/>
        </w:rPr>
        <w:t>modify any study-related materials to account for any accommodations that</w:t>
      </w:r>
      <w:r w:rsidR="00D821A5">
        <w:rPr>
          <w:rFonts w:ascii="Times New Roman" w:hAnsi="Times New Roman" w:cs="Times New Roman"/>
          <w:bCs/>
          <w:iCs/>
          <w:sz w:val="24"/>
        </w:rPr>
        <w:t xml:space="preserve"> will be made.</w:t>
      </w:r>
      <w:r w:rsidR="00D87F36" w:rsidRPr="007B5D93">
        <w:rPr>
          <w:rFonts w:ascii="Times New Roman" w:hAnsi="Times New Roman" w:cs="Times New Roman"/>
          <w:bCs/>
          <w:iCs/>
          <w:sz w:val="24"/>
        </w:rPr>
        <w:t xml:space="preserve"> </w:t>
      </w:r>
    </w:p>
    <w:p w14:paraId="2F81A28C" w14:textId="77777777" w:rsidR="007B5D93" w:rsidRPr="007B5D93" w:rsidRDefault="007B5D93" w:rsidP="007B5D93">
      <w:pPr>
        <w:spacing w:after="0"/>
        <w:rPr>
          <w:rFonts w:ascii="Times New Roman" w:hAnsi="Times New Roman" w:cs="Times New Roman"/>
          <w:bCs/>
          <w:iCs/>
          <w:sz w:val="24"/>
        </w:rPr>
      </w:pPr>
    </w:p>
    <w:p w14:paraId="1A8CCDD8" w14:textId="77777777" w:rsidR="00991EA0" w:rsidRPr="00E3641D" w:rsidRDefault="00420ACE" w:rsidP="00991E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signature page will be stamped upon approval.  </w:t>
      </w:r>
    </w:p>
    <w:p w14:paraId="26C18CF8" w14:textId="77777777" w:rsidR="00991EA0" w:rsidRPr="00E3641D" w:rsidRDefault="00991EA0" w:rsidP="00991EA0">
      <w:pPr>
        <w:spacing w:after="0"/>
        <w:rPr>
          <w:rFonts w:ascii="Times New Roman" w:hAnsi="Times New Roman" w:cs="Times New Roman"/>
          <w:sz w:val="24"/>
        </w:rPr>
      </w:pPr>
    </w:p>
    <w:p w14:paraId="2D5A79EE" w14:textId="619EF333" w:rsidR="003C53DC" w:rsidRPr="00D87F36" w:rsidRDefault="00991EA0" w:rsidP="007B5D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iCs/>
          <w:sz w:val="24"/>
        </w:rPr>
      </w:pPr>
      <w:r w:rsidRPr="00D87F36">
        <w:rPr>
          <w:rFonts w:ascii="Times New Roman" w:hAnsi="Times New Roman" w:cs="Times New Roman"/>
          <w:bCs/>
          <w:iCs/>
          <w:sz w:val="24"/>
        </w:rPr>
        <w:t xml:space="preserve">If </w:t>
      </w:r>
      <w:r w:rsidRPr="00D87F36">
        <w:rPr>
          <w:rFonts w:ascii="Times New Roman" w:hAnsi="Times New Roman" w:cs="Times New Roman"/>
          <w:bCs/>
          <w:iCs/>
          <w:sz w:val="24"/>
          <w:u w:val="single"/>
        </w:rPr>
        <w:t>multiple participants</w:t>
      </w:r>
      <w:r w:rsidRPr="00D87F36">
        <w:rPr>
          <w:rFonts w:ascii="Times New Roman" w:hAnsi="Times New Roman" w:cs="Times New Roman"/>
          <w:bCs/>
          <w:iCs/>
          <w:sz w:val="24"/>
        </w:rPr>
        <w:t xml:space="preserve"> in your study are likely to need this signature page, add it to your consent form</w:t>
      </w:r>
      <w:r w:rsidR="00D87F36">
        <w:rPr>
          <w:rFonts w:ascii="Times New Roman" w:hAnsi="Times New Roman" w:cs="Times New Roman"/>
          <w:bCs/>
          <w:iCs/>
          <w:sz w:val="24"/>
        </w:rPr>
        <w:t xml:space="preserve"> </w:t>
      </w:r>
      <w:r w:rsidR="00D821A5">
        <w:rPr>
          <w:rFonts w:ascii="Times New Roman" w:hAnsi="Times New Roman" w:cs="Times New Roman"/>
          <w:bCs/>
          <w:iCs/>
          <w:sz w:val="24"/>
        </w:rPr>
        <w:t xml:space="preserve">and </w:t>
      </w:r>
      <w:r w:rsidR="00D87F36">
        <w:rPr>
          <w:rFonts w:ascii="Times New Roman" w:hAnsi="Times New Roman" w:cs="Times New Roman"/>
          <w:bCs/>
          <w:iCs/>
          <w:sz w:val="24"/>
        </w:rPr>
        <w:t>u</w:t>
      </w:r>
      <w:r w:rsidR="00D821A5">
        <w:rPr>
          <w:rFonts w:ascii="Times New Roman" w:hAnsi="Times New Roman" w:cs="Times New Roman"/>
          <w:bCs/>
          <w:iCs/>
          <w:sz w:val="24"/>
        </w:rPr>
        <w:t>pload the consent</w:t>
      </w:r>
      <w:r w:rsidR="00190CD3">
        <w:rPr>
          <w:rFonts w:ascii="Times New Roman" w:hAnsi="Times New Roman" w:cs="Times New Roman"/>
          <w:bCs/>
          <w:iCs/>
          <w:sz w:val="24"/>
        </w:rPr>
        <w:t xml:space="preserve"> form</w:t>
      </w:r>
      <w:r w:rsidR="00D87F36">
        <w:rPr>
          <w:rFonts w:ascii="Times New Roman" w:hAnsi="Times New Roman" w:cs="Times New Roman"/>
          <w:bCs/>
          <w:iCs/>
          <w:sz w:val="24"/>
        </w:rPr>
        <w:t xml:space="preserve"> in</w:t>
      </w:r>
      <w:r w:rsidR="00190CD3">
        <w:rPr>
          <w:rFonts w:ascii="Times New Roman" w:hAnsi="Times New Roman" w:cs="Times New Roman"/>
          <w:bCs/>
          <w:iCs/>
          <w:sz w:val="24"/>
        </w:rPr>
        <w:t xml:space="preserve"> eIRB</w:t>
      </w:r>
      <w:r w:rsidR="00D87F36">
        <w:rPr>
          <w:rFonts w:ascii="Times New Roman" w:hAnsi="Times New Roman" w:cs="Times New Roman"/>
          <w:bCs/>
          <w:iCs/>
          <w:sz w:val="24"/>
        </w:rPr>
        <w:t xml:space="preserve"> Section </w:t>
      </w:r>
      <w:r w:rsidR="00190CD3">
        <w:rPr>
          <w:rFonts w:ascii="Times New Roman" w:hAnsi="Times New Roman" w:cs="Times New Roman"/>
          <w:bCs/>
          <w:iCs/>
          <w:sz w:val="24"/>
        </w:rPr>
        <w:t>15.3</w:t>
      </w:r>
      <w:r w:rsidRPr="00D87F36">
        <w:rPr>
          <w:rFonts w:ascii="Times New Roman" w:hAnsi="Times New Roman" w:cs="Times New Roman"/>
          <w:bCs/>
          <w:iCs/>
          <w:sz w:val="24"/>
        </w:rPr>
        <w:t xml:space="preserve">. </w:t>
      </w:r>
    </w:p>
    <w:p w14:paraId="030477CE" w14:textId="29E4D7A7" w:rsidR="00991EA0" w:rsidRPr="00AC18AD" w:rsidRDefault="003C53DC" w:rsidP="00AC18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AC18AD">
        <w:rPr>
          <w:rFonts w:ascii="Times New Roman" w:hAnsi="Times New Roman" w:cs="Times New Roman"/>
          <w:bCs/>
          <w:iCs/>
          <w:sz w:val="24"/>
        </w:rPr>
        <w:t xml:space="preserve">If </w:t>
      </w:r>
      <w:r w:rsidRPr="00AC18AD">
        <w:rPr>
          <w:rFonts w:ascii="Times New Roman" w:hAnsi="Times New Roman" w:cs="Times New Roman"/>
          <w:bCs/>
          <w:iCs/>
          <w:sz w:val="24"/>
          <w:u w:val="single"/>
        </w:rPr>
        <w:t>only 1 participant</w:t>
      </w:r>
      <w:r w:rsidRPr="00AC18AD">
        <w:rPr>
          <w:rFonts w:ascii="Times New Roman" w:hAnsi="Times New Roman" w:cs="Times New Roman"/>
          <w:bCs/>
          <w:iCs/>
          <w:sz w:val="24"/>
        </w:rPr>
        <w:t xml:space="preserve"> needs the signature page</w:t>
      </w:r>
      <w:r w:rsidR="00991EA0" w:rsidRPr="00AC18AD">
        <w:rPr>
          <w:rFonts w:ascii="Times New Roman" w:hAnsi="Times New Roman" w:cs="Times New Roman"/>
          <w:bCs/>
          <w:iCs/>
          <w:sz w:val="24"/>
        </w:rPr>
        <w:t>, you may have the page approved as an addendum but do not need to add it to your consent form. The signature page should be uploaded in eIRB</w:t>
      </w:r>
      <w:r w:rsidR="00190CD3">
        <w:rPr>
          <w:rFonts w:ascii="Times New Roman" w:hAnsi="Times New Roman" w:cs="Times New Roman"/>
          <w:bCs/>
          <w:iCs/>
          <w:sz w:val="24"/>
        </w:rPr>
        <w:t xml:space="preserve"> Section 15.3</w:t>
      </w:r>
      <w:r w:rsidR="00991EA0" w:rsidRPr="00AC18AD">
        <w:rPr>
          <w:rFonts w:ascii="Times New Roman" w:hAnsi="Times New Roman" w:cs="Times New Roman"/>
          <w:bCs/>
          <w:iCs/>
          <w:sz w:val="24"/>
        </w:rPr>
        <w:t xml:space="preserve"> when you request IRB approval of the signature page. </w:t>
      </w:r>
    </w:p>
    <w:p w14:paraId="5D74D33B" w14:textId="77777777" w:rsidR="006B48FF" w:rsidRPr="00194DD3" w:rsidRDefault="00542167" w:rsidP="00AC18AD">
      <w:pPr>
        <w:spacing w:after="0"/>
        <w:rPr>
          <w:rFonts w:ascii="Times New Roman" w:hAnsi="Times New Roman" w:cs="Times New Roman"/>
          <w:bCs/>
          <w:iCs/>
          <w:sz w:val="24"/>
        </w:rPr>
      </w:pPr>
    </w:p>
    <w:p w14:paraId="65D85D85" w14:textId="4B31D944" w:rsidR="00AC18AD" w:rsidRPr="00194DD3" w:rsidRDefault="000F286C" w:rsidP="00AC18AD">
      <w:pPr>
        <w:spacing w:after="0"/>
        <w:rPr>
          <w:rFonts w:ascii="Times New Roman" w:hAnsi="Times New Roman" w:cs="Times New Roman"/>
          <w:bCs/>
          <w:iCs/>
          <w:sz w:val="24"/>
        </w:rPr>
      </w:pPr>
      <w:r w:rsidRPr="00194DD3">
        <w:rPr>
          <w:rFonts w:ascii="Times New Roman" w:hAnsi="Times New Roman" w:cs="Times New Roman"/>
          <w:bCs/>
          <w:iCs/>
          <w:sz w:val="24"/>
        </w:rPr>
        <w:t>The potential participant must be given the option of having a representative/advocate/friend present during the consent process.</w:t>
      </w:r>
      <w:r w:rsidR="00D87F36">
        <w:rPr>
          <w:rFonts w:ascii="Times New Roman" w:hAnsi="Times New Roman" w:cs="Times New Roman"/>
          <w:bCs/>
          <w:iCs/>
          <w:sz w:val="24"/>
        </w:rPr>
        <w:t xml:space="preserve"> This person is called the “authorized representative” for purposes of the consenting process. </w:t>
      </w:r>
      <w:r w:rsidRPr="00194DD3">
        <w:rPr>
          <w:rFonts w:ascii="Times New Roman" w:hAnsi="Times New Roman" w:cs="Times New Roman"/>
          <w:bCs/>
          <w:iCs/>
          <w:sz w:val="24"/>
        </w:rPr>
        <w:t xml:space="preserve">If the potential participant declines to </w:t>
      </w:r>
      <w:r w:rsidR="008229A6">
        <w:rPr>
          <w:rFonts w:ascii="Times New Roman" w:hAnsi="Times New Roman" w:cs="Times New Roman"/>
          <w:bCs/>
          <w:iCs/>
          <w:sz w:val="24"/>
        </w:rPr>
        <w:t>select their own representative</w:t>
      </w:r>
      <w:r w:rsidRPr="00194DD3">
        <w:rPr>
          <w:rFonts w:ascii="Times New Roman" w:hAnsi="Times New Roman" w:cs="Times New Roman"/>
          <w:bCs/>
          <w:iCs/>
          <w:sz w:val="24"/>
        </w:rPr>
        <w:t xml:space="preserve">, that is fine; they just need to be given the opportunity. </w:t>
      </w:r>
    </w:p>
    <w:p w14:paraId="3888950D" w14:textId="77777777" w:rsidR="00194DD3" w:rsidRPr="00194DD3" w:rsidRDefault="00194DD3" w:rsidP="00AC18AD">
      <w:pPr>
        <w:spacing w:after="0"/>
        <w:rPr>
          <w:rFonts w:ascii="Times New Roman" w:hAnsi="Times New Roman" w:cs="Times New Roman"/>
          <w:bCs/>
          <w:iCs/>
          <w:sz w:val="24"/>
        </w:rPr>
      </w:pPr>
    </w:p>
    <w:p w14:paraId="6ACAF67A" w14:textId="05AB3B37" w:rsidR="00AC18AD" w:rsidRPr="00194DD3" w:rsidRDefault="00AC18AD" w:rsidP="00AC18AD">
      <w:pPr>
        <w:spacing w:after="0"/>
        <w:rPr>
          <w:rFonts w:ascii="Times New Roman" w:hAnsi="Times New Roman" w:cs="Times New Roman"/>
          <w:bCs/>
          <w:iCs/>
          <w:sz w:val="24"/>
        </w:rPr>
      </w:pPr>
      <w:r w:rsidRPr="00AC18AD">
        <w:rPr>
          <w:rFonts w:ascii="Times New Roman" w:hAnsi="Times New Roman" w:cs="Times New Roman"/>
          <w:bCs/>
          <w:iCs/>
          <w:sz w:val="24"/>
        </w:rPr>
        <w:t xml:space="preserve">If the participant does not select a representative, then an impartial witness must </w:t>
      </w:r>
      <w:r>
        <w:rPr>
          <w:rFonts w:ascii="Times New Roman" w:hAnsi="Times New Roman" w:cs="Times New Roman"/>
          <w:bCs/>
          <w:iCs/>
          <w:sz w:val="24"/>
        </w:rPr>
        <w:t>attend the informed consent process</w:t>
      </w:r>
      <w:r w:rsidRPr="00AC18AD">
        <w:rPr>
          <w:rFonts w:ascii="Times New Roman" w:hAnsi="Times New Roman" w:cs="Times New Roman"/>
          <w:bCs/>
          <w:iCs/>
          <w:sz w:val="24"/>
        </w:rPr>
        <w:t xml:space="preserve">. </w:t>
      </w:r>
      <w:r w:rsidRPr="00194DD3">
        <w:rPr>
          <w:rFonts w:ascii="Times New Roman" w:hAnsi="Times New Roman" w:cs="Times New Roman"/>
          <w:bCs/>
          <w:iCs/>
          <w:sz w:val="24"/>
        </w:rPr>
        <w:t xml:space="preserve">The witness </w:t>
      </w:r>
      <w:r w:rsidR="00D87F36">
        <w:rPr>
          <w:rFonts w:ascii="Times New Roman" w:hAnsi="Times New Roman" w:cs="Times New Roman"/>
          <w:bCs/>
          <w:iCs/>
          <w:sz w:val="24"/>
        </w:rPr>
        <w:t>can be</w:t>
      </w:r>
      <w:r w:rsidRPr="00194DD3">
        <w:rPr>
          <w:rFonts w:ascii="Times New Roman" w:hAnsi="Times New Roman" w:cs="Times New Roman"/>
          <w:bCs/>
          <w:iCs/>
          <w:sz w:val="24"/>
        </w:rPr>
        <w:t xml:space="preserve"> anyone </w:t>
      </w:r>
      <w:r w:rsidR="00D87F36">
        <w:rPr>
          <w:rFonts w:ascii="Times New Roman" w:hAnsi="Times New Roman" w:cs="Times New Roman"/>
          <w:bCs/>
          <w:iCs/>
          <w:sz w:val="24"/>
        </w:rPr>
        <w:t xml:space="preserve">who is </w:t>
      </w:r>
      <w:r w:rsidR="00194DD3">
        <w:rPr>
          <w:rFonts w:ascii="Times New Roman" w:hAnsi="Times New Roman" w:cs="Times New Roman"/>
          <w:bCs/>
          <w:iCs/>
          <w:sz w:val="24"/>
        </w:rPr>
        <w:t xml:space="preserve">not on the study team </w:t>
      </w:r>
      <w:r w:rsidRPr="00194DD3">
        <w:rPr>
          <w:rFonts w:ascii="Times New Roman" w:hAnsi="Times New Roman" w:cs="Times New Roman"/>
          <w:bCs/>
          <w:iCs/>
          <w:sz w:val="24"/>
        </w:rPr>
        <w:t xml:space="preserve">and can confirm that the participant has given their fully informed consent.  </w:t>
      </w:r>
    </w:p>
    <w:p w14:paraId="075E8F99" w14:textId="77777777" w:rsidR="00AC18AD" w:rsidRDefault="00AC18AD" w:rsidP="00AC18AD">
      <w:pPr>
        <w:spacing w:after="0"/>
        <w:rPr>
          <w:rFonts w:ascii="Times New Roman" w:hAnsi="Times New Roman" w:cs="Times New Roman"/>
          <w:bCs/>
          <w:iCs/>
          <w:sz w:val="24"/>
        </w:rPr>
      </w:pPr>
    </w:p>
    <w:p w14:paraId="51B79C00" w14:textId="150B6794" w:rsidR="00AC18AD" w:rsidRDefault="00AC18AD" w:rsidP="00AC18AD">
      <w:pPr>
        <w:spacing w:after="0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bCs/>
          <w:iCs/>
          <w:sz w:val="24"/>
        </w:rPr>
        <w:t xml:space="preserve">Either the representative selected by the participant or an impartial witness </w:t>
      </w:r>
      <w:r w:rsidR="00D87F36">
        <w:rPr>
          <w:rFonts w:ascii="Times New Roman" w:hAnsi="Times New Roman" w:cs="Times New Roman"/>
          <w:bCs/>
          <w:iCs/>
          <w:sz w:val="24"/>
        </w:rPr>
        <w:t xml:space="preserve">identified by the study team </w:t>
      </w:r>
      <w:r>
        <w:rPr>
          <w:rFonts w:ascii="Times New Roman" w:hAnsi="Times New Roman" w:cs="Times New Roman"/>
          <w:bCs/>
          <w:iCs/>
          <w:sz w:val="24"/>
        </w:rPr>
        <w:t xml:space="preserve">will need to sign the consent form. </w:t>
      </w:r>
    </w:p>
    <w:p w14:paraId="0BE8876B" w14:textId="77777777" w:rsidR="00AC18AD" w:rsidRDefault="00AC18AD" w:rsidP="00AC18AD">
      <w:pPr>
        <w:spacing w:after="0"/>
        <w:rPr>
          <w:rFonts w:ascii="Times New Roman" w:hAnsi="Times New Roman" w:cs="Times New Roman"/>
          <w:bCs/>
          <w:iCs/>
          <w:sz w:val="24"/>
        </w:rPr>
      </w:pPr>
    </w:p>
    <w:p w14:paraId="729FB80F" w14:textId="77777777" w:rsidR="008229A6" w:rsidRDefault="00A525E8" w:rsidP="00AC18AD">
      <w:pPr>
        <w:spacing w:after="0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bCs/>
          <w:iCs/>
          <w:sz w:val="24"/>
        </w:rPr>
        <w:t>The participant should communicate his/her agreement to participate in the study by making his/her mark on the main signature page</w:t>
      </w:r>
      <w:r w:rsidR="002929D9">
        <w:rPr>
          <w:rFonts w:ascii="Times New Roman" w:hAnsi="Times New Roman" w:cs="Times New Roman"/>
          <w:bCs/>
          <w:iCs/>
          <w:sz w:val="24"/>
        </w:rPr>
        <w:t xml:space="preserve">, by verbally agreeing, or by some other means (e.g. nodding or blinking). </w:t>
      </w:r>
      <w:r w:rsidR="008229A6">
        <w:rPr>
          <w:rFonts w:ascii="Times New Roman" w:hAnsi="Times New Roman" w:cs="Times New Roman"/>
          <w:bCs/>
          <w:iCs/>
          <w:sz w:val="24"/>
        </w:rPr>
        <w:t>If the participant agrees to the study verbally or by nodding or blinking, the authorized representative or impartial witness should check the box on the</w:t>
      </w:r>
      <w:r w:rsidR="00256A65">
        <w:rPr>
          <w:rFonts w:ascii="Times New Roman" w:hAnsi="Times New Roman" w:cs="Times New Roman"/>
          <w:bCs/>
          <w:iCs/>
          <w:sz w:val="24"/>
        </w:rPr>
        <w:t xml:space="preserve"> </w:t>
      </w:r>
      <w:r w:rsidR="00CE3720">
        <w:rPr>
          <w:rFonts w:ascii="Times New Roman" w:hAnsi="Times New Roman" w:cs="Times New Roman"/>
          <w:bCs/>
          <w:iCs/>
          <w:sz w:val="24"/>
        </w:rPr>
        <w:t xml:space="preserve">separate </w:t>
      </w:r>
      <w:r w:rsidR="00256A65">
        <w:rPr>
          <w:rFonts w:ascii="Times New Roman" w:hAnsi="Times New Roman" w:cs="Times New Roman"/>
          <w:bCs/>
          <w:iCs/>
          <w:sz w:val="24"/>
        </w:rPr>
        <w:t>signature page</w:t>
      </w:r>
      <w:r w:rsidR="00D02D2E">
        <w:rPr>
          <w:rFonts w:ascii="Times New Roman" w:hAnsi="Times New Roman" w:cs="Times New Roman"/>
          <w:bCs/>
          <w:iCs/>
          <w:sz w:val="24"/>
        </w:rPr>
        <w:t xml:space="preserve"> indicating this was how the consent was communicated.</w:t>
      </w:r>
      <w:r w:rsidR="00256A65">
        <w:rPr>
          <w:rFonts w:ascii="Times New Roman" w:hAnsi="Times New Roman" w:cs="Times New Roman"/>
          <w:bCs/>
          <w:iCs/>
          <w:sz w:val="24"/>
        </w:rPr>
        <w:t xml:space="preserve"> </w:t>
      </w:r>
      <w:r w:rsidR="008229A6">
        <w:rPr>
          <w:rFonts w:ascii="Times New Roman" w:hAnsi="Times New Roman" w:cs="Times New Roman"/>
          <w:bCs/>
          <w:iCs/>
          <w:sz w:val="24"/>
        </w:rPr>
        <w:t xml:space="preserve"> </w:t>
      </w:r>
    </w:p>
    <w:p w14:paraId="74650D62" w14:textId="77777777" w:rsidR="002929D9" w:rsidRPr="00194DD3" w:rsidRDefault="002929D9" w:rsidP="00AC18AD">
      <w:pPr>
        <w:spacing w:after="0"/>
        <w:rPr>
          <w:rFonts w:ascii="Times New Roman" w:hAnsi="Times New Roman" w:cs="Times New Roman"/>
          <w:bCs/>
          <w:iCs/>
          <w:sz w:val="24"/>
        </w:rPr>
      </w:pPr>
    </w:p>
    <w:p w14:paraId="63BF6535" w14:textId="033E9227" w:rsidR="008C26EA" w:rsidRDefault="00AC18AD" w:rsidP="00861EB6">
      <w:pPr>
        <w:spacing w:after="0"/>
        <w:rPr>
          <w:rFonts w:ascii="Times New Roman" w:hAnsi="Times New Roman" w:cs="Times New Roman"/>
          <w:bCs/>
          <w:iCs/>
          <w:sz w:val="24"/>
        </w:rPr>
      </w:pPr>
      <w:r w:rsidRPr="00194DD3">
        <w:rPr>
          <w:rFonts w:ascii="Times New Roman" w:hAnsi="Times New Roman" w:cs="Times New Roman"/>
          <w:bCs/>
          <w:iCs/>
          <w:sz w:val="24"/>
        </w:rPr>
        <w:t xml:space="preserve">The consent process must be carefully documented in the research record (i.e. that the potential participant was asked if an advocate/representative/friend should be included, whether someone was selected, who served as the advocate/representative/friend </w:t>
      </w:r>
      <w:r w:rsidR="00194DD3" w:rsidRPr="00194DD3">
        <w:rPr>
          <w:rFonts w:ascii="Times New Roman" w:hAnsi="Times New Roman" w:cs="Times New Roman"/>
          <w:bCs/>
          <w:iCs/>
          <w:sz w:val="24"/>
        </w:rPr>
        <w:t>or</w:t>
      </w:r>
      <w:r w:rsidRPr="00194DD3">
        <w:rPr>
          <w:rFonts w:ascii="Times New Roman" w:hAnsi="Times New Roman" w:cs="Times New Roman"/>
          <w:bCs/>
          <w:iCs/>
          <w:sz w:val="24"/>
        </w:rPr>
        <w:t xml:space="preserve"> as the witness).</w:t>
      </w:r>
    </w:p>
    <w:p w14:paraId="3744D78C" w14:textId="670DE2CF" w:rsidR="00CD70D6" w:rsidRDefault="00CD70D6" w:rsidP="00861EB6">
      <w:pPr>
        <w:spacing w:after="0"/>
        <w:rPr>
          <w:rFonts w:ascii="Times New Roman" w:hAnsi="Times New Roman" w:cs="Times New Roman"/>
          <w:bCs/>
          <w:iCs/>
          <w:sz w:val="24"/>
        </w:rPr>
      </w:pPr>
    </w:p>
    <w:p w14:paraId="1AC30DF2" w14:textId="357AB79E" w:rsidR="00CD70D6" w:rsidRPr="007B5D93" w:rsidRDefault="000923A8" w:rsidP="00861EB6">
      <w:pPr>
        <w:spacing w:after="0"/>
        <w:rPr>
          <w:rFonts w:ascii="Times New Roman" w:hAnsi="Times New Roman" w:cs="Times New Roman"/>
          <w:b/>
          <w:bCs/>
          <w:iCs/>
          <w:sz w:val="24"/>
        </w:rPr>
      </w:pPr>
      <w:r>
        <w:rPr>
          <w:rFonts w:ascii="Times New Roman" w:hAnsi="Times New Roman" w:cs="Times New Roman"/>
          <w:b/>
          <w:bCs/>
          <w:iCs/>
          <w:sz w:val="24"/>
        </w:rPr>
        <w:t>*</w:t>
      </w:r>
      <w:r w:rsidR="00CD70D6" w:rsidRPr="007B5D93">
        <w:rPr>
          <w:rFonts w:ascii="Times New Roman" w:hAnsi="Times New Roman" w:cs="Times New Roman"/>
          <w:b/>
          <w:bCs/>
          <w:iCs/>
          <w:sz w:val="24"/>
        </w:rPr>
        <w:t xml:space="preserve">Sample language for </w:t>
      </w:r>
      <w:r w:rsidR="005531E4" w:rsidRPr="007B5D93">
        <w:rPr>
          <w:rFonts w:ascii="Times New Roman" w:hAnsi="Times New Roman" w:cs="Times New Roman"/>
          <w:b/>
          <w:bCs/>
          <w:iCs/>
          <w:sz w:val="24"/>
        </w:rPr>
        <w:t xml:space="preserve">eIRB Section 15.1: </w:t>
      </w:r>
    </w:p>
    <w:p w14:paraId="3F30679B" w14:textId="354D09CE" w:rsidR="005531E4" w:rsidRPr="007B5D93" w:rsidRDefault="005531E4" w:rsidP="00861EB6">
      <w:pPr>
        <w:spacing w:after="0"/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</w:rPr>
      </w:pPr>
      <w:r>
        <w:rPr>
          <w:rFonts w:ascii="Times New Roman" w:hAnsi="Times New Roman" w:cs="Times New Roman"/>
          <w:bCs/>
          <w:iCs/>
          <w:sz w:val="24"/>
        </w:rPr>
        <w:t xml:space="preserve">We will use the </w:t>
      </w:r>
      <w:r w:rsidR="00B63EB4">
        <w:rPr>
          <w:rFonts w:ascii="Times New Roman" w:hAnsi="Times New Roman" w:cs="Times New Roman"/>
          <w:bCs/>
          <w:iCs/>
          <w:sz w:val="24"/>
        </w:rPr>
        <w:t>S</w:t>
      </w:r>
      <w:r>
        <w:rPr>
          <w:rFonts w:ascii="Times New Roman" w:hAnsi="Times New Roman" w:cs="Times New Roman"/>
          <w:bCs/>
          <w:iCs/>
          <w:sz w:val="24"/>
        </w:rPr>
        <w:t xml:space="preserve">ignature </w:t>
      </w:r>
      <w:r w:rsidR="00B63EB4">
        <w:rPr>
          <w:rFonts w:ascii="Times New Roman" w:hAnsi="Times New Roman" w:cs="Times New Roman"/>
          <w:bCs/>
          <w:iCs/>
          <w:sz w:val="24"/>
        </w:rPr>
        <w:t>P</w:t>
      </w:r>
      <w:r>
        <w:rPr>
          <w:rFonts w:ascii="Times New Roman" w:hAnsi="Times New Roman" w:cs="Times New Roman"/>
          <w:bCs/>
          <w:iCs/>
          <w:sz w:val="24"/>
        </w:rPr>
        <w:t xml:space="preserve">age for </w:t>
      </w:r>
      <w:r w:rsidR="00B63EB4">
        <w:rPr>
          <w:rFonts w:ascii="Times New Roman" w:hAnsi="Times New Roman" w:cs="Times New Roman"/>
          <w:bCs/>
          <w:iCs/>
          <w:sz w:val="24"/>
        </w:rPr>
        <w:t>Participants W</w:t>
      </w:r>
      <w:r>
        <w:rPr>
          <w:rFonts w:ascii="Times New Roman" w:hAnsi="Times New Roman" w:cs="Times New Roman"/>
          <w:bCs/>
          <w:iCs/>
          <w:sz w:val="24"/>
        </w:rPr>
        <w:t xml:space="preserve">ho </w:t>
      </w:r>
      <w:r w:rsidR="00B63EB4">
        <w:rPr>
          <w:rFonts w:ascii="Times New Roman" w:hAnsi="Times New Roman" w:cs="Times New Roman"/>
          <w:bCs/>
          <w:iCs/>
          <w:sz w:val="24"/>
        </w:rPr>
        <w:t>C</w:t>
      </w:r>
      <w:r>
        <w:rPr>
          <w:rFonts w:ascii="Times New Roman" w:hAnsi="Times New Roman" w:cs="Times New Roman"/>
          <w:bCs/>
          <w:iCs/>
          <w:sz w:val="24"/>
        </w:rPr>
        <w:t xml:space="preserve">annot </w:t>
      </w:r>
      <w:r w:rsidR="00B63EB4">
        <w:rPr>
          <w:rFonts w:ascii="Times New Roman" w:hAnsi="Times New Roman" w:cs="Times New Roman"/>
          <w:bCs/>
          <w:iCs/>
          <w:sz w:val="24"/>
        </w:rPr>
        <w:t>S</w:t>
      </w:r>
      <w:r>
        <w:rPr>
          <w:rFonts w:ascii="Times New Roman" w:hAnsi="Times New Roman" w:cs="Times New Roman"/>
          <w:bCs/>
          <w:iCs/>
          <w:sz w:val="24"/>
        </w:rPr>
        <w:t xml:space="preserve">ign the </w:t>
      </w:r>
      <w:r w:rsidR="00B63EB4">
        <w:rPr>
          <w:rFonts w:ascii="Times New Roman" w:hAnsi="Times New Roman" w:cs="Times New Roman"/>
          <w:bCs/>
          <w:iCs/>
          <w:sz w:val="24"/>
        </w:rPr>
        <w:t>C</w:t>
      </w:r>
      <w:r>
        <w:rPr>
          <w:rFonts w:ascii="Times New Roman" w:hAnsi="Times New Roman" w:cs="Times New Roman"/>
          <w:bCs/>
          <w:iCs/>
          <w:sz w:val="24"/>
        </w:rPr>
        <w:t xml:space="preserve">onsent </w:t>
      </w:r>
      <w:r w:rsidR="00B63EB4">
        <w:rPr>
          <w:rFonts w:ascii="Times New Roman" w:hAnsi="Times New Roman" w:cs="Times New Roman"/>
          <w:bCs/>
          <w:iCs/>
          <w:sz w:val="24"/>
        </w:rPr>
        <w:t>F</w:t>
      </w:r>
      <w:r>
        <w:rPr>
          <w:rFonts w:ascii="Times New Roman" w:hAnsi="Times New Roman" w:cs="Times New Roman"/>
          <w:bCs/>
          <w:iCs/>
          <w:sz w:val="24"/>
        </w:rPr>
        <w:t>orm</w:t>
      </w:r>
      <w:r w:rsidR="00B63EB4">
        <w:rPr>
          <w:rFonts w:ascii="Times New Roman" w:hAnsi="Times New Roman" w:cs="Times New Roman"/>
          <w:bCs/>
          <w:iCs/>
          <w:sz w:val="24"/>
        </w:rPr>
        <w:t xml:space="preserve"> for </w:t>
      </w:r>
      <w:r w:rsidR="000923A8" w:rsidRPr="007B5D93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</w:rPr>
        <w:t>&lt;&lt;</w:t>
      </w:r>
      <w:r w:rsidR="00B63EB4" w:rsidRPr="007B5D93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</w:rPr>
        <w:t>a participant/</w:t>
      </w:r>
      <w:r w:rsidR="007B5D93" w:rsidRPr="007B5D93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</w:rPr>
        <w:t xml:space="preserve"> </w:t>
      </w:r>
      <w:r w:rsidR="00B63EB4" w:rsidRPr="007B5D93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</w:rPr>
        <w:t>multiple participants</w:t>
      </w:r>
      <w:r w:rsidR="000923A8" w:rsidRPr="007B5D93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</w:rPr>
        <w:t>&gt;&gt;</w:t>
      </w:r>
      <w:r w:rsidR="00B63EB4" w:rsidRPr="007B5D93">
        <w:rPr>
          <w:rFonts w:ascii="Times New Roman" w:hAnsi="Times New Roman" w:cs="Times New Roman"/>
          <w:bCs/>
          <w:iCs/>
          <w:color w:val="4472C4" w:themeColor="accent1"/>
          <w:sz w:val="24"/>
        </w:rPr>
        <w:t xml:space="preserve"> </w:t>
      </w:r>
      <w:r w:rsidR="00B63EB4">
        <w:rPr>
          <w:rFonts w:ascii="Times New Roman" w:hAnsi="Times New Roman" w:cs="Times New Roman"/>
          <w:bCs/>
          <w:iCs/>
          <w:sz w:val="24"/>
        </w:rPr>
        <w:t xml:space="preserve">who </w:t>
      </w:r>
      <w:r w:rsidR="00B63EB4" w:rsidRPr="007B5D93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</w:rPr>
        <w:t>&lt;&lt;explain reason for using the form, e.g. cannot read&gt;&gt;</w:t>
      </w:r>
      <w:r w:rsidR="00B63EB4" w:rsidRPr="000923A8">
        <w:rPr>
          <w:rFonts w:ascii="Times New Roman" w:hAnsi="Times New Roman" w:cs="Times New Roman"/>
          <w:bCs/>
          <w:iCs/>
          <w:sz w:val="24"/>
        </w:rPr>
        <w:t xml:space="preserve">. </w:t>
      </w:r>
      <w:r w:rsidR="00B63EB4">
        <w:rPr>
          <w:rFonts w:ascii="Times New Roman" w:hAnsi="Times New Roman" w:cs="Times New Roman"/>
          <w:bCs/>
          <w:iCs/>
          <w:sz w:val="24"/>
        </w:rPr>
        <w:t xml:space="preserve">The participant will be asked if they have a representative/friend to act as an authorized representative </w:t>
      </w:r>
      <w:r w:rsidR="00BE2B95">
        <w:rPr>
          <w:rFonts w:ascii="Times New Roman" w:hAnsi="Times New Roman" w:cs="Times New Roman"/>
          <w:bCs/>
          <w:iCs/>
          <w:sz w:val="24"/>
        </w:rPr>
        <w:t xml:space="preserve">to </w:t>
      </w:r>
      <w:r w:rsidR="000923A8">
        <w:rPr>
          <w:rFonts w:ascii="Times New Roman" w:hAnsi="Times New Roman" w:cs="Times New Roman"/>
          <w:bCs/>
          <w:iCs/>
          <w:sz w:val="24"/>
        </w:rPr>
        <w:t xml:space="preserve">observe the consent process </w:t>
      </w:r>
      <w:r w:rsidR="00BE2B95">
        <w:rPr>
          <w:rFonts w:ascii="Times New Roman" w:hAnsi="Times New Roman" w:cs="Times New Roman"/>
          <w:bCs/>
          <w:iCs/>
          <w:sz w:val="24"/>
        </w:rPr>
        <w:t xml:space="preserve">and </w:t>
      </w:r>
      <w:r w:rsidR="00B63EB4">
        <w:rPr>
          <w:rFonts w:ascii="Times New Roman" w:hAnsi="Times New Roman" w:cs="Times New Roman"/>
          <w:bCs/>
          <w:iCs/>
          <w:sz w:val="24"/>
        </w:rPr>
        <w:t xml:space="preserve">sign the </w:t>
      </w:r>
      <w:r w:rsidR="000923A8">
        <w:rPr>
          <w:rFonts w:ascii="Times New Roman" w:hAnsi="Times New Roman" w:cs="Times New Roman"/>
          <w:bCs/>
          <w:iCs/>
          <w:sz w:val="24"/>
        </w:rPr>
        <w:t xml:space="preserve">consent </w:t>
      </w:r>
      <w:r w:rsidR="00B63EB4">
        <w:rPr>
          <w:rFonts w:ascii="Times New Roman" w:hAnsi="Times New Roman" w:cs="Times New Roman"/>
          <w:bCs/>
          <w:iCs/>
          <w:sz w:val="24"/>
        </w:rPr>
        <w:t>form</w:t>
      </w:r>
      <w:r w:rsidR="000923A8">
        <w:rPr>
          <w:rFonts w:ascii="Times New Roman" w:hAnsi="Times New Roman" w:cs="Times New Roman"/>
          <w:bCs/>
          <w:iCs/>
          <w:sz w:val="24"/>
        </w:rPr>
        <w:t xml:space="preserve">, </w:t>
      </w:r>
      <w:r w:rsidR="00BE2B95">
        <w:rPr>
          <w:rFonts w:ascii="Times New Roman" w:hAnsi="Times New Roman" w:cs="Times New Roman"/>
          <w:bCs/>
          <w:iCs/>
          <w:sz w:val="24"/>
        </w:rPr>
        <w:t xml:space="preserve">and if not, </w:t>
      </w:r>
      <w:r w:rsidR="000923A8">
        <w:rPr>
          <w:rFonts w:ascii="Times New Roman" w:hAnsi="Times New Roman" w:cs="Times New Roman"/>
          <w:bCs/>
          <w:iCs/>
          <w:sz w:val="24"/>
        </w:rPr>
        <w:t>an impartial witness who is not on the study team will be used</w:t>
      </w:r>
      <w:r w:rsidR="00B63EB4">
        <w:rPr>
          <w:rFonts w:ascii="Times New Roman" w:hAnsi="Times New Roman" w:cs="Times New Roman"/>
          <w:bCs/>
          <w:iCs/>
          <w:sz w:val="24"/>
        </w:rPr>
        <w:t xml:space="preserve">. </w:t>
      </w:r>
      <w:r w:rsidR="000923A8">
        <w:rPr>
          <w:rFonts w:ascii="Times New Roman" w:hAnsi="Times New Roman" w:cs="Times New Roman"/>
          <w:bCs/>
          <w:iCs/>
          <w:sz w:val="24"/>
        </w:rPr>
        <w:t>The consent process will</w:t>
      </w:r>
      <w:r w:rsidR="00BE2B95">
        <w:rPr>
          <w:rFonts w:ascii="Times New Roman" w:hAnsi="Times New Roman" w:cs="Times New Roman"/>
          <w:bCs/>
          <w:iCs/>
          <w:sz w:val="24"/>
        </w:rPr>
        <w:t xml:space="preserve"> be</w:t>
      </w:r>
      <w:r w:rsidR="000923A8">
        <w:rPr>
          <w:rFonts w:ascii="Times New Roman" w:hAnsi="Times New Roman" w:cs="Times New Roman"/>
          <w:bCs/>
          <w:iCs/>
          <w:sz w:val="24"/>
        </w:rPr>
        <w:t xml:space="preserve"> documented in the research record. </w:t>
      </w:r>
      <w:r w:rsidR="00BE2B95" w:rsidRPr="007B5D93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</w:rPr>
        <w:t>&lt;&lt;Add any specific accommodations that will be used&gt;&gt;</w:t>
      </w:r>
    </w:p>
    <w:sectPr w:rsidR="005531E4" w:rsidRPr="007B5D93" w:rsidSect="007B5D93">
      <w:headerReference w:type="default" r:id="rId7"/>
      <w:footerReference w:type="default" r:id="rId8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70271" w14:textId="77777777" w:rsidR="007B5D93" w:rsidRDefault="007B5D93" w:rsidP="007B5D93">
      <w:pPr>
        <w:spacing w:after="0" w:line="240" w:lineRule="auto"/>
      </w:pPr>
      <w:r>
        <w:separator/>
      </w:r>
    </w:p>
  </w:endnote>
  <w:endnote w:type="continuationSeparator" w:id="0">
    <w:p w14:paraId="3472D271" w14:textId="77777777" w:rsidR="007B5D93" w:rsidRDefault="007B5D93" w:rsidP="007B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9E5D8" w14:textId="15B237F5" w:rsidR="007B5D93" w:rsidRPr="007B5D93" w:rsidRDefault="007B5D93">
    <w:pPr>
      <w:pStyle w:val="Footer"/>
      <w:rPr>
        <w:rFonts w:ascii="Times New Roman" w:hAnsi="Times New Roman" w:cs="Times New Roman"/>
        <w:sz w:val="20"/>
      </w:rPr>
    </w:pPr>
    <w:r w:rsidRPr="007B5D93">
      <w:rPr>
        <w:rFonts w:ascii="Times New Roman" w:hAnsi="Times New Roman" w:cs="Times New Roman"/>
        <w:sz w:val="20"/>
      </w:rPr>
      <w:t>February 28,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3EA61" w14:textId="77777777" w:rsidR="007B5D93" w:rsidRDefault="007B5D93" w:rsidP="007B5D93">
      <w:pPr>
        <w:spacing w:after="0" w:line="240" w:lineRule="auto"/>
      </w:pPr>
      <w:r>
        <w:separator/>
      </w:r>
    </w:p>
  </w:footnote>
  <w:footnote w:type="continuationSeparator" w:id="0">
    <w:p w14:paraId="6E1E77BC" w14:textId="77777777" w:rsidR="007B5D93" w:rsidRDefault="007B5D93" w:rsidP="007B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8C9D0" w14:textId="77777777" w:rsidR="007B5D93" w:rsidRDefault="007B5D93" w:rsidP="007B5D93">
    <w:pPr>
      <w:spacing w:after="0"/>
      <w:jc w:val="center"/>
      <w:rPr>
        <w:rFonts w:ascii="Times New Roman" w:hAnsi="Times New Roman" w:cs="Times New Roman"/>
        <w:b/>
        <w:sz w:val="24"/>
      </w:rPr>
    </w:pPr>
  </w:p>
  <w:p w14:paraId="6BF238A0" w14:textId="77777777" w:rsidR="007B5D93" w:rsidRDefault="007B5D93" w:rsidP="007B5D93">
    <w:pPr>
      <w:spacing w:after="0"/>
      <w:jc w:val="center"/>
      <w:rPr>
        <w:rFonts w:ascii="Times New Roman" w:hAnsi="Times New Roman" w:cs="Times New Roman"/>
        <w:b/>
        <w:sz w:val="24"/>
      </w:rPr>
    </w:pPr>
  </w:p>
  <w:p w14:paraId="04F5EA85" w14:textId="07FF65D4" w:rsidR="007B5D93" w:rsidRDefault="007B5D93" w:rsidP="007B5D93">
    <w:pPr>
      <w:spacing w:after="0"/>
      <w:jc w:val="center"/>
      <w:rPr>
        <w:rFonts w:ascii="Times New Roman" w:hAnsi="Times New Roman" w:cs="Times New Roman"/>
        <w:b/>
        <w:sz w:val="24"/>
      </w:rPr>
    </w:pPr>
    <w:r w:rsidRPr="00991EA0">
      <w:rPr>
        <w:rFonts w:ascii="Times New Roman" w:hAnsi="Times New Roman" w:cs="Times New Roman"/>
        <w:b/>
        <w:sz w:val="24"/>
      </w:rPr>
      <w:t>Signature Page for Participants Who Cannot Sign the Consent Form</w:t>
    </w:r>
  </w:p>
  <w:p w14:paraId="6F7BFA31" w14:textId="46733E52" w:rsidR="007B5D93" w:rsidRPr="007B5D93" w:rsidRDefault="007B5D93" w:rsidP="007B5D93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9430B"/>
    <w:multiLevelType w:val="hybridMultilevel"/>
    <w:tmpl w:val="60D6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EA0"/>
    <w:rsid w:val="00090633"/>
    <w:rsid w:val="000923A8"/>
    <w:rsid w:val="000A6D48"/>
    <w:rsid w:val="000F286C"/>
    <w:rsid w:val="00190CD3"/>
    <w:rsid w:val="00194DD3"/>
    <w:rsid w:val="00256A65"/>
    <w:rsid w:val="002929D9"/>
    <w:rsid w:val="00316EDA"/>
    <w:rsid w:val="003C53DC"/>
    <w:rsid w:val="00420ACE"/>
    <w:rsid w:val="00542167"/>
    <w:rsid w:val="005531E4"/>
    <w:rsid w:val="00763CEC"/>
    <w:rsid w:val="007B5D93"/>
    <w:rsid w:val="008229A6"/>
    <w:rsid w:val="00861EB6"/>
    <w:rsid w:val="008C26EA"/>
    <w:rsid w:val="00991EA0"/>
    <w:rsid w:val="00A507F6"/>
    <w:rsid w:val="00A525E8"/>
    <w:rsid w:val="00AC18AD"/>
    <w:rsid w:val="00B60227"/>
    <w:rsid w:val="00B63EB4"/>
    <w:rsid w:val="00BB1938"/>
    <w:rsid w:val="00BE2B95"/>
    <w:rsid w:val="00CD70D6"/>
    <w:rsid w:val="00CE3720"/>
    <w:rsid w:val="00D02D2E"/>
    <w:rsid w:val="00D1587E"/>
    <w:rsid w:val="00D821A5"/>
    <w:rsid w:val="00D87F36"/>
    <w:rsid w:val="00ED6C9E"/>
    <w:rsid w:val="00F8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7D9A3"/>
  <w15:chartTrackingRefBased/>
  <w15:docId w15:val="{BCFFCB12-7DCD-4F70-AA56-0B659074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8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F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7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F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F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F3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23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5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D93"/>
  </w:style>
  <w:style w:type="paragraph" w:styleId="Footer">
    <w:name w:val="footer"/>
    <w:basedOn w:val="Normal"/>
    <w:link w:val="FooterChar"/>
    <w:uiPriority w:val="99"/>
    <w:unhideWhenUsed/>
    <w:rsid w:val="007B5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Swedberg</dc:creator>
  <cp:keywords/>
  <dc:description/>
  <cp:lastModifiedBy>Lauren Swedberg</cp:lastModifiedBy>
  <cp:revision>4</cp:revision>
  <dcterms:created xsi:type="dcterms:W3CDTF">2023-02-25T02:05:00Z</dcterms:created>
  <dcterms:modified xsi:type="dcterms:W3CDTF">2023-02-28T16:42:00Z</dcterms:modified>
</cp:coreProperties>
</file>