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8DB327" w14:textId="77777777" w:rsidR="00A10E03" w:rsidRDefault="00024AA2" w:rsidP="00024AA2">
      <w:r>
        <w:rPr>
          <w:noProof/>
          <w:color w:val="0000FF"/>
        </w:rPr>
        <w:drawing>
          <wp:inline distT="0" distB="0" distL="0" distR="0" wp14:anchorId="0452D875" wp14:editId="7946B8FF">
            <wp:extent cx="5943600" cy="1312294"/>
            <wp:effectExtent l="0" t="0" r="0" b="2540"/>
            <wp:docPr id="1" name="Picture 1" descr="Image result for johns hopkins plastic surgery">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johns hopkins plastic surgery">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1312294"/>
                    </a:xfrm>
                    <a:prstGeom prst="rect">
                      <a:avLst/>
                    </a:prstGeom>
                    <a:noFill/>
                    <a:ln>
                      <a:noFill/>
                    </a:ln>
                  </pic:spPr>
                </pic:pic>
              </a:graphicData>
            </a:graphic>
          </wp:inline>
        </w:drawing>
      </w:r>
    </w:p>
    <w:p w14:paraId="1E1EE5AB" w14:textId="77777777" w:rsidR="00024AA2" w:rsidRDefault="00024AA2" w:rsidP="00024AA2"/>
    <w:p w14:paraId="225D8666" w14:textId="77777777" w:rsidR="00024AA2" w:rsidRPr="00115F01" w:rsidRDefault="00024AA2" w:rsidP="00024AA2">
      <w:pPr>
        <w:spacing w:after="0"/>
        <w:rPr>
          <w:rFonts w:ascii="Times New Roman" w:hAnsi="Times New Roman" w:cs="Times New Roman"/>
          <w:sz w:val="24"/>
          <w:szCs w:val="24"/>
        </w:rPr>
      </w:pPr>
      <w:r w:rsidRPr="00115F01">
        <w:rPr>
          <w:rFonts w:ascii="Times New Roman" w:hAnsi="Times New Roman" w:cs="Times New Roman"/>
          <w:sz w:val="24"/>
          <w:szCs w:val="24"/>
        </w:rPr>
        <w:t xml:space="preserve">Dear New Patient, </w:t>
      </w:r>
    </w:p>
    <w:p w14:paraId="78F9B026" w14:textId="77777777" w:rsidR="00024AA2" w:rsidRPr="00115F01" w:rsidRDefault="00024AA2" w:rsidP="00024AA2">
      <w:pPr>
        <w:spacing w:after="0"/>
        <w:rPr>
          <w:rFonts w:ascii="Times New Roman" w:hAnsi="Times New Roman" w:cs="Times New Roman"/>
          <w:sz w:val="24"/>
          <w:szCs w:val="24"/>
        </w:rPr>
      </w:pPr>
    </w:p>
    <w:p w14:paraId="1DE78B62" w14:textId="77777777" w:rsidR="00024AA2" w:rsidRPr="00115F01" w:rsidRDefault="00024AA2" w:rsidP="00024AA2">
      <w:pPr>
        <w:spacing w:after="0"/>
        <w:rPr>
          <w:rFonts w:ascii="Times New Roman" w:hAnsi="Times New Roman" w:cs="Times New Roman"/>
          <w:sz w:val="24"/>
          <w:szCs w:val="24"/>
        </w:rPr>
      </w:pPr>
      <w:r w:rsidRPr="00115F01">
        <w:rPr>
          <w:rFonts w:ascii="Times New Roman" w:hAnsi="Times New Roman" w:cs="Times New Roman"/>
          <w:sz w:val="24"/>
          <w:szCs w:val="24"/>
        </w:rPr>
        <w:t xml:space="preserve">     On behalf of the Department of Plastic &amp; Reconstructive Surgery, we would like to welcome you to Johns Hopkins Hospital. Our goal is to provide you with the highest quality care and we pride ourselves on making your surgical experience with us pleasant and rewarding.</w:t>
      </w:r>
    </w:p>
    <w:p w14:paraId="56DADF87" w14:textId="77777777" w:rsidR="00024AA2" w:rsidRPr="00115F01" w:rsidRDefault="00024AA2" w:rsidP="00024AA2">
      <w:pPr>
        <w:spacing w:after="0"/>
        <w:rPr>
          <w:rFonts w:ascii="Times New Roman" w:hAnsi="Times New Roman" w:cs="Times New Roman"/>
          <w:sz w:val="24"/>
          <w:szCs w:val="24"/>
        </w:rPr>
      </w:pPr>
    </w:p>
    <w:p w14:paraId="25BE2F56" w14:textId="77777777" w:rsidR="00024AA2" w:rsidRPr="00115F01" w:rsidRDefault="00024AA2" w:rsidP="00024AA2">
      <w:pPr>
        <w:rPr>
          <w:rFonts w:ascii="Times New Roman" w:hAnsi="Times New Roman" w:cs="Times New Roman"/>
          <w:sz w:val="24"/>
          <w:szCs w:val="24"/>
        </w:rPr>
      </w:pPr>
      <w:r w:rsidRPr="00115F01">
        <w:rPr>
          <w:rFonts w:ascii="Times New Roman" w:hAnsi="Times New Roman" w:cs="Times New Roman"/>
          <w:sz w:val="24"/>
          <w:szCs w:val="24"/>
        </w:rPr>
        <w:t xml:space="preserve">The diagnosis of breast cancer begins a voyage of making informed </w:t>
      </w:r>
      <w:r w:rsidR="001A708C" w:rsidRPr="00115F01">
        <w:rPr>
          <w:rFonts w:ascii="Times New Roman" w:hAnsi="Times New Roman" w:cs="Times New Roman"/>
          <w:sz w:val="24"/>
          <w:szCs w:val="24"/>
        </w:rPr>
        <w:t>decisions, which</w:t>
      </w:r>
      <w:r w:rsidRPr="00115F01">
        <w:rPr>
          <w:rFonts w:ascii="Times New Roman" w:hAnsi="Times New Roman" w:cs="Times New Roman"/>
          <w:sz w:val="24"/>
          <w:szCs w:val="24"/>
        </w:rPr>
        <w:t xml:space="preserve"> deeply affect your body and life.  Using knowledge as a guide for the voyage, allows you to become an advocate for your own well-being. As health care providers, we present patients with the tools to build their knowledge as they embark on their journey.  This booklet serves as an instrument of knowledge for past, current and future breast cancer patients as they make informed decisions about breast reconstruction.</w:t>
      </w:r>
    </w:p>
    <w:p w14:paraId="0C2AC24C" w14:textId="77777777" w:rsidR="00024AA2" w:rsidRPr="00115F01" w:rsidRDefault="00024AA2" w:rsidP="00024AA2">
      <w:pPr>
        <w:rPr>
          <w:rFonts w:ascii="Times New Roman" w:hAnsi="Times New Roman" w:cs="Times New Roman"/>
          <w:sz w:val="24"/>
          <w:szCs w:val="24"/>
        </w:rPr>
      </w:pPr>
      <w:r w:rsidRPr="00115F01">
        <w:rPr>
          <w:rFonts w:ascii="Times New Roman" w:hAnsi="Times New Roman" w:cs="Times New Roman"/>
          <w:sz w:val="24"/>
          <w:szCs w:val="24"/>
        </w:rPr>
        <w:t xml:space="preserve">Reconstruction of a breast that </w:t>
      </w:r>
      <w:r w:rsidR="001A708C" w:rsidRPr="00115F01">
        <w:rPr>
          <w:rFonts w:ascii="Times New Roman" w:hAnsi="Times New Roman" w:cs="Times New Roman"/>
          <w:sz w:val="24"/>
          <w:szCs w:val="24"/>
        </w:rPr>
        <w:t xml:space="preserve">is </w:t>
      </w:r>
      <w:r w:rsidRPr="00115F01">
        <w:rPr>
          <w:rFonts w:ascii="Times New Roman" w:hAnsi="Times New Roman" w:cs="Times New Roman"/>
          <w:sz w:val="24"/>
          <w:szCs w:val="24"/>
        </w:rPr>
        <w:t xml:space="preserve">removed due to cancer or other disease is one of the most rewarding surgical procedures available today. New medical techniques and devices have made it possible for plastic surgeons to create a breast close in form and appearance to a natural breast. </w:t>
      </w:r>
    </w:p>
    <w:p w14:paraId="5F6C9F18" w14:textId="77777777" w:rsidR="00024AA2" w:rsidRPr="00115F01" w:rsidRDefault="001A708C" w:rsidP="00024AA2">
      <w:pPr>
        <w:rPr>
          <w:rFonts w:ascii="Times New Roman" w:hAnsi="Times New Roman" w:cs="Times New Roman"/>
          <w:sz w:val="24"/>
          <w:szCs w:val="24"/>
        </w:rPr>
      </w:pPr>
      <w:r w:rsidRPr="00115F01">
        <w:rPr>
          <w:rFonts w:ascii="Times New Roman" w:hAnsi="Times New Roman" w:cs="Times New Roman"/>
          <w:sz w:val="24"/>
          <w:szCs w:val="24"/>
        </w:rPr>
        <w:t>Bear</w:t>
      </w:r>
      <w:r w:rsidR="00024AA2" w:rsidRPr="00115F01">
        <w:rPr>
          <w:rFonts w:ascii="Times New Roman" w:hAnsi="Times New Roman" w:cs="Times New Roman"/>
          <w:sz w:val="24"/>
          <w:szCs w:val="24"/>
        </w:rPr>
        <w:t xml:space="preserve"> in mind, post-mastectomy breast reconstruction is not a simple procedure. There are often many options to consider as you and your surgeon</w:t>
      </w:r>
      <w:r w:rsidRPr="00115F01">
        <w:rPr>
          <w:rFonts w:ascii="Times New Roman" w:hAnsi="Times New Roman" w:cs="Times New Roman"/>
          <w:sz w:val="24"/>
          <w:szCs w:val="24"/>
        </w:rPr>
        <w:t xml:space="preserve"> explore what is</w:t>
      </w:r>
      <w:r w:rsidR="00024AA2" w:rsidRPr="00115F01">
        <w:rPr>
          <w:rFonts w:ascii="Times New Roman" w:hAnsi="Times New Roman" w:cs="Times New Roman"/>
          <w:sz w:val="24"/>
          <w:szCs w:val="24"/>
        </w:rPr>
        <w:t xml:space="preserve"> best for you.</w:t>
      </w:r>
    </w:p>
    <w:p w14:paraId="6520527A" w14:textId="77777777" w:rsidR="001A708C" w:rsidRPr="00115F01" w:rsidRDefault="00024AA2" w:rsidP="00024AA2">
      <w:pPr>
        <w:rPr>
          <w:rFonts w:ascii="Times New Roman" w:hAnsi="Times New Roman" w:cs="Times New Roman"/>
          <w:sz w:val="24"/>
          <w:szCs w:val="24"/>
        </w:rPr>
      </w:pPr>
      <w:r w:rsidRPr="00115F01">
        <w:rPr>
          <w:rFonts w:ascii="Times New Roman" w:hAnsi="Times New Roman" w:cs="Times New Roman"/>
          <w:sz w:val="24"/>
          <w:szCs w:val="24"/>
        </w:rPr>
        <w:t>This information will give you a basic understa</w:t>
      </w:r>
      <w:r w:rsidR="001A708C" w:rsidRPr="00115F01">
        <w:rPr>
          <w:rFonts w:ascii="Times New Roman" w:hAnsi="Times New Roman" w:cs="Times New Roman"/>
          <w:sz w:val="24"/>
          <w:szCs w:val="24"/>
        </w:rPr>
        <w:t>nding of breast reconstruction, including when surgery is appropriate, how reconstruction is</w:t>
      </w:r>
      <w:r w:rsidRPr="00115F01">
        <w:rPr>
          <w:rFonts w:ascii="Times New Roman" w:hAnsi="Times New Roman" w:cs="Times New Roman"/>
          <w:sz w:val="24"/>
          <w:szCs w:val="24"/>
        </w:rPr>
        <w:t xml:space="preserve"> done, and what results you </w:t>
      </w:r>
      <w:r w:rsidR="001A708C" w:rsidRPr="00115F01">
        <w:rPr>
          <w:rFonts w:ascii="Times New Roman" w:hAnsi="Times New Roman" w:cs="Times New Roman"/>
          <w:sz w:val="24"/>
          <w:szCs w:val="24"/>
        </w:rPr>
        <w:t>may</w:t>
      </w:r>
      <w:r w:rsidRPr="00115F01">
        <w:rPr>
          <w:rFonts w:ascii="Times New Roman" w:hAnsi="Times New Roman" w:cs="Times New Roman"/>
          <w:sz w:val="24"/>
          <w:szCs w:val="24"/>
        </w:rPr>
        <w:t xml:space="preserve"> expect.  Please be sure to ask your plastic surgery team if there is anything</w:t>
      </w:r>
      <w:r w:rsidR="00115F01">
        <w:rPr>
          <w:rFonts w:ascii="Times New Roman" w:hAnsi="Times New Roman" w:cs="Times New Roman"/>
          <w:sz w:val="24"/>
          <w:szCs w:val="24"/>
        </w:rPr>
        <w:t xml:space="preserve"> you do not</w:t>
      </w:r>
      <w:r w:rsidR="001A708C" w:rsidRPr="00115F01">
        <w:rPr>
          <w:rFonts w:ascii="Times New Roman" w:hAnsi="Times New Roman" w:cs="Times New Roman"/>
          <w:sz w:val="24"/>
          <w:szCs w:val="24"/>
        </w:rPr>
        <w:t xml:space="preserve"> understand about the </w:t>
      </w:r>
      <w:r w:rsidRPr="00115F01">
        <w:rPr>
          <w:rFonts w:ascii="Times New Roman" w:hAnsi="Times New Roman" w:cs="Times New Roman"/>
          <w:sz w:val="24"/>
          <w:szCs w:val="24"/>
        </w:rPr>
        <w:t>procedures.</w:t>
      </w:r>
      <w:bookmarkStart w:id="0" w:name="1"/>
      <w:bookmarkEnd w:id="0"/>
    </w:p>
    <w:p w14:paraId="24090EB4" w14:textId="77777777" w:rsidR="007C668C" w:rsidRPr="00115F01" w:rsidRDefault="007C668C" w:rsidP="00024AA2">
      <w:pPr>
        <w:rPr>
          <w:rFonts w:ascii="Times New Roman" w:hAnsi="Times New Roman" w:cs="Times New Roman"/>
          <w:sz w:val="24"/>
          <w:szCs w:val="24"/>
        </w:rPr>
      </w:pPr>
    </w:p>
    <w:p w14:paraId="0A85D6F3" w14:textId="77777777" w:rsidR="007C668C" w:rsidRPr="00115F01" w:rsidRDefault="007C668C" w:rsidP="00024AA2">
      <w:pPr>
        <w:rPr>
          <w:rFonts w:ascii="Times New Roman" w:hAnsi="Times New Roman" w:cs="Times New Roman"/>
          <w:sz w:val="24"/>
          <w:szCs w:val="24"/>
        </w:rPr>
      </w:pPr>
      <w:r w:rsidRPr="00115F01">
        <w:rPr>
          <w:rFonts w:ascii="Times New Roman" w:hAnsi="Times New Roman" w:cs="Times New Roman"/>
          <w:sz w:val="24"/>
          <w:szCs w:val="24"/>
        </w:rPr>
        <w:t xml:space="preserve">Sincerely, </w:t>
      </w:r>
    </w:p>
    <w:p w14:paraId="4B93EDA9" w14:textId="77777777" w:rsidR="007C668C" w:rsidRPr="00115F01" w:rsidRDefault="007C668C" w:rsidP="00024AA2">
      <w:pPr>
        <w:rPr>
          <w:rFonts w:ascii="Script MT Bold" w:hAnsi="Script MT Bold" w:cs="Times New Roman"/>
          <w:sz w:val="32"/>
          <w:szCs w:val="32"/>
        </w:rPr>
      </w:pPr>
      <w:r w:rsidRPr="00115F01">
        <w:rPr>
          <w:rFonts w:ascii="Script MT Bold" w:hAnsi="Script MT Bold" w:cs="Times New Roman"/>
          <w:sz w:val="32"/>
          <w:szCs w:val="32"/>
        </w:rPr>
        <w:t>Johns Hopkins Plastic &amp; Reconstructive Surgery</w:t>
      </w:r>
    </w:p>
    <w:p w14:paraId="05114DE1" w14:textId="77777777" w:rsidR="007C668C" w:rsidRPr="00115F01" w:rsidRDefault="007C668C" w:rsidP="00024AA2">
      <w:pPr>
        <w:rPr>
          <w:rFonts w:ascii="Times New Roman" w:hAnsi="Times New Roman" w:cs="Times New Roman"/>
          <w:sz w:val="24"/>
          <w:szCs w:val="24"/>
        </w:rPr>
      </w:pPr>
    </w:p>
    <w:p w14:paraId="03E57048" w14:textId="77777777" w:rsidR="001A708C" w:rsidRPr="00115F01" w:rsidRDefault="001A708C" w:rsidP="00024AA2">
      <w:pPr>
        <w:rPr>
          <w:rFonts w:ascii="Times New Roman" w:hAnsi="Times New Roman" w:cs="Times New Roman"/>
        </w:rPr>
      </w:pPr>
    </w:p>
    <w:p w14:paraId="14112ED5" w14:textId="77777777" w:rsidR="00115F01" w:rsidRDefault="00115F01" w:rsidP="001A708C">
      <w:pPr>
        <w:rPr>
          <w:rFonts w:ascii="Times New Roman" w:hAnsi="Times New Roman" w:cs="Times New Roman"/>
        </w:rPr>
      </w:pPr>
    </w:p>
    <w:p w14:paraId="723E6F74" w14:textId="77777777" w:rsidR="00622291" w:rsidRPr="00115F01" w:rsidRDefault="001A708C" w:rsidP="001A708C">
      <w:pPr>
        <w:rPr>
          <w:rFonts w:ascii="Times New Roman" w:hAnsi="Times New Roman" w:cs="Times New Roman"/>
          <w:b/>
          <w:bCs/>
          <w:sz w:val="28"/>
          <w:szCs w:val="28"/>
          <w:lang w:val="en"/>
        </w:rPr>
      </w:pPr>
      <w:r w:rsidRPr="00115F01">
        <w:rPr>
          <w:rFonts w:ascii="Times New Roman" w:hAnsi="Times New Roman" w:cs="Times New Roman"/>
          <w:b/>
          <w:bCs/>
          <w:sz w:val="28"/>
          <w:szCs w:val="28"/>
          <w:lang w:val="en"/>
        </w:rPr>
        <w:lastRenderedPageBreak/>
        <w:t>Meet our team of plastic and reconstructive breast surgeons:</w:t>
      </w:r>
    </w:p>
    <w:p w14:paraId="60469951" w14:textId="77777777" w:rsidR="00115F01" w:rsidRPr="00115F01" w:rsidRDefault="00115F01" w:rsidP="001A708C">
      <w:pPr>
        <w:rPr>
          <w:rFonts w:ascii="Times New Roman" w:hAnsi="Times New Roman" w:cs="Times New Roman"/>
          <w:b/>
          <w:bCs/>
          <w:lang w:val="en"/>
        </w:rPr>
      </w:pPr>
    </w:p>
    <w:p w14:paraId="18566FBE" w14:textId="77777777" w:rsidR="00115F01" w:rsidRPr="00115F01" w:rsidRDefault="00115F01" w:rsidP="001A708C">
      <w:pPr>
        <w:rPr>
          <w:rFonts w:ascii="Times New Roman" w:hAnsi="Times New Roman" w:cs="Times New Roman"/>
          <w:lang w:val="en"/>
        </w:rPr>
      </w:pPr>
    </w:p>
    <w:p w14:paraId="47098FD5" w14:textId="77777777" w:rsidR="001A708C" w:rsidRPr="00115F01" w:rsidRDefault="007C668C" w:rsidP="001A708C">
      <w:pPr>
        <w:rPr>
          <w:rFonts w:ascii="Times New Roman" w:hAnsi="Times New Roman" w:cs="Times New Roman"/>
          <w:lang w:val="en"/>
        </w:rPr>
      </w:pPr>
      <w:r w:rsidRPr="00115F01">
        <w:rPr>
          <w:rFonts w:ascii="Times New Roman" w:hAnsi="Times New Roman" w:cs="Times New Roman"/>
          <w:noProof/>
        </w:rPr>
        <w:drawing>
          <wp:anchor distT="0" distB="0" distL="114300" distR="114300" simplePos="0" relativeHeight="251659264" behindDoc="1" locked="0" layoutInCell="1" allowOverlap="1" wp14:anchorId="6A07B4F5" wp14:editId="44B6033B">
            <wp:simplePos x="0" y="0"/>
            <wp:positionH relativeFrom="margin">
              <wp:align>left</wp:align>
            </wp:positionH>
            <wp:positionV relativeFrom="paragraph">
              <wp:posOffset>9154</wp:posOffset>
            </wp:positionV>
            <wp:extent cx="688340" cy="861060"/>
            <wp:effectExtent l="0" t="0" r="0" b="0"/>
            <wp:wrapTight wrapText="bothSides">
              <wp:wrapPolygon edited="0">
                <wp:start x="0" y="0"/>
                <wp:lineTo x="0" y="21027"/>
                <wp:lineTo x="20923" y="21027"/>
                <wp:lineTo x="20923" y="0"/>
                <wp:lineTo x="0" y="0"/>
              </wp:wrapPolygon>
            </wp:wrapTight>
            <wp:docPr id="12" name="Picture 12" descr="Photo of Dr. Kristen Parker Broderick, M.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Photo of Dr. Kristen Parker Broderick, M.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8340" cy="8610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A708C" w:rsidRPr="00115F01">
        <w:rPr>
          <w:rFonts w:ascii="Times New Roman" w:hAnsi="Times New Roman" w:cs="Times New Roman"/>
          <w:b/>
          <w:bCs/>
          <w:lang w:val="en"/>
        </w:rPr>
        <w:t xml:space="preserve">Broderick, Kristen Parker, M.D. </w:t>
      </w:r>
    </w:p>
    <w:p w14:paraId="54DFC6FA" w14:textId="77777777" w:rsidR="001A708C" w:rsidRPr="00115F01" w:rsidRDefault="001A708C" w:rsidP="001A708C">
      <w:pPr>
        <w:rPr>
          <w:rFonts w:ascii="Times New Roman" w:hAnsi="Times New Roman" w:cs="Times New Roman"/>
          <w:lang w:val="en"/>
        </w:rPr>
      </w:pPr>
      <w:r w:rsidRPr="00115F01">
        <w:rPr>
          <w:rFonts w:ascii="Times New Roman" w:hAnsi="Times New Roman" w:cs="Times New Roman"/>
          <w:lang w:val="en"/>
        </w:rPr>
        <w:t>Assistant Professor of Plastic and Reconstructive Surgery</w:t>
      </w:r>
    </w:p>
    <w:p w14:paraId="27E1548A" w14:textId="77777777" w:rsidR="001A708C" w:rsidRDefault="001A708C" w:rsidP="001A708C">
      <w:pPr>
        <w:rPr>
          <w:rFonts w:ascii="Times New Roman" w:hAnsi="Times New Roman" w:cs="Times New Roman"/>
          <w:lang w:val="en"/>
        </w:rPr>
      </w:pPr>
      <w:r w:rsidRPr="00115F01">
        <w:rPr>
          <w:rFonts w:ascii="Times New Roman" w:hAnsi="Times New Roman" w:cs="Times New Roman"/>
          <w:lang w:val="en"/>
        </w:rPr>
        <w:t> </w:t>
      </w:r>
    </w:p>
    <w:p w14:paraId="0A75054F" w14:textId="77777777" w:rsidR="00115F01" w:rsidRDefault="00115F01" w:rsidP="001A708C">
      <w:pPr>
        <w:rPr>
          <w:rFonts w:ascii="Times New Roman" w:hAnsi="Times New Roman" w:cs="Times New Roman"/>
          <w:lang w:val="en"/>
        </w:rPr>
      </w:pPr>
    </w:p>
    <w:p w14:paraId="46594CA4" w14:textId="77777777" w:rsidR="001A708C" w:rsidRPr="00115F01" w:rsidRDefault="001A708C" w:rsidP="001A708C">
      <w:pPr>
        <w:rPr>
          <w:rFonts w:ascii="Times New Roman" w:hAnsi="Times New Roman" w:cs="Times New Roman"/>
          <w:b/>
          <w:bCs/>
          <w:lang w:val="en"/>
        </w:rPr>
      </w:pPr>
      <w:r w:rsidRPr="00115F01">
        <w:rPr>
          <w:rFonts w:ascii="Times New Roman" w:hAnsi="Times New Roman" w:cs="Times New Roman"/>
          <w:noProof/>
        </w:rPr>
        <w:drawing>
          <wp:anchor distT="0" distB="0" distL="114300" distR="114300" simplePos="0" relativeHeight="251660288" behindDoc="1" locked="0" layoutInCell="1" allowOverlap="1" wp14:anchorId="15A6BB50" wp14:editId="386CAD7A">
            <wp:simplePos x="0" y="0"/>
            <wp:positionH relativeFrom="margin">
              <wp:posOffset>33655</wp:posOffset>
            </wp:positionH>
            <wp:positionV relativeFrom="paragraph">
              <wp:posOffset>13335</wp:posOffset>
            </wp:positionV>
            <wp:extent cx="654685" cy="818515"/>
            <wp:effectExtent l="0" t="0" r="0" b="635"/>
            <wp:wrapTight wrapText="bothSides">
              <wp:wrapPolygon edited="0">
                <wp:start x="0" y="0"/>
                <wp:lineTo x="0" y="21114"/>
                <wp:lineTo x="20741" y="21114"/>
                <wp:lineTo x="20741" y="0"/>
                <wp:lineTo x="0" y="0"/>
              </wp:wrapPolygon>
            </wp:wrapTight>
            <wp:docPr id="11" name="Picture 11" descr="Photo of Dr. Damon Sean Cooney, M.D., Ph.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Photo of Dr. Damon Sean Cooney, M.D., Ph.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4685" cy="8185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15F01">
        <w:rPr>
          <w:rFonts w:ascii="Times New Roman" w:hAnsi="Times New Roman" w:cs="Times New Roman"/>
          <w:b/>
          <w:bCs/>
          <w:lang w:val="en"/>
        </w:rPr>
        <w:t xml:space="preserve">Cooney, Damon Sean, M.D., Ph.D. </w:t>
      </w:r>
    </w:p>
    <w:p w14:paraId="6ADDF81B" w14:textId="144AD1A9" w:rsidR="001A708C" w:rsidRDefault="00D46677" w:rsidP="001A708C">
      <w:pPr>
        <w:rPr>
          <w:rFonts w:ascii="Times New Roman" w:hAnsi="Times New Roman" w:cs="Times New Roman"/>
          <w:lang w:val="en"/>
        </w:rPr>
      </w:pPr>
      <w:r>
        <w:rPr>
          <w:rFonts w:ascii="Times New Roman" w:hAnsi="Times New Roman" w:cs="Times New Roman"/>
          <w:lang w:val="en"/>
        </w:rPr>
        <w:t xml:space="preserve">Associate </w:t>
      </w:r>
      <w:r w:rsidR="001A708C" w:rsidRPr="00115F01">
        <w:rPr>
          <w:rFonts w:ascii="Times New Roman" w:hAnsi="Times New Roman" w:cs="Times New Roman"/>
          <w:lang w:val="en"/>
        </w:rPr>
        <w:t>Professor of Plastic and Reconstructive Surgery</w:t>
      </w:r>
      <w:r w:rsidR="001A708C" w:rsidRPr="00115F01">
        <w:rPr>
          <w:rFonts w:ascii="Times New Roman" w:hAnsi="Times New Roman" w:cs="Times New Roman"/>
          <w:lang w:val="en"/>
        </w:rPr>
        <w:br/>
        <w:t>Clinical Director, Face Transplant Program, Johns Hopkins Comprehensive Transplant Center; Clinical Co-Director, Penile Transplantation, Johns Hopkins Comprehensive Transplant Center</w:t>
      </w:r>
    </w:p>
    <w:p w14:paraId="60841D6A" w14:textId="77777777" w:rsidR="00115F01" w:rsidRPr="00115F01" w:rsidRDefault="00115F01" w:rsidP="001A708C">
      <w:pPr>
        <w:rPr>
          <w:rFonts w:ascii="Times New Roman" w:hAnsi="Times New Roman" w:cs="Times New Roman"/>
          <w:lang w:val="en"/>
        </w:rPr>
      </w:pPr>
    </w:p>
    <w:p w14:paraId="47696438" w14:textId="77777777" w:rsidR="001A708C" w:rsidRPr="00115F01" w:rsidRDefault="001A708C" w:rsidP="001A708C">
      <w:pPr>
        <w:rPr>
          <w:rFonts w:ascii="Times New Roman" w:hAnsi="Times New Roman" w:cs="Times New Roman"/>
          <w:lang w:val="en"/>
        </w:rPr>
      </w:pPr>
      <w:r w:rsidRPr="00115F01">
        <w:rPr>
          <w:rFonts w:ascii="Times New Roman" w:hAnsi="Times New Roman" w:cs="Times New Roman"/>
          <w:noProof/>
        </w:rPr>
        <w:drawing>
          <wp:anchor distT="0" distB="0" distL="114300" distR="114300" simplePos="0" relativeHeight="251661312" behindDoc="1" locked="0" layoutInCell="1" allowOverlap="1" wp14:anchorId="3C47EAC0" wp14:editId="2E05A1E4">
            <wp:simplePos x="0" y="0"/>
            <wp:positionH relativeFrom="margin">
              <wp:posOffset>42545</wp:posOffset>
            </wp:positionH>
            <wp:positionV relativeFrom="paragraph">
              <wp:posOffset>6350</wp:posOffset>
            </wp:positionV>
            <wp:extent cx="621030" cy="775970"/>
            <wp:effectExtent l="0" t="0" r="7620" b="5080"/>
            <wp:wrapTight wrapText="bothSides">
              <wp:wrapPolygon edited="0">
                <wp:start x="0" y="0"/>
                <wp:lineTo x="0" y="21211"/>
                <wp:lineTo x="21202" y="21211"/>
                <wp:lineTo x="21202" y="0"/>
                <wp:lineTo x="0" y="0"/>
              </wp:wrapPolygon>
            </wp:wrapTight>
            <wp:docPr id="10" name="Picture 10" descr="Photo of Dr. Michele Ann Manahan, M.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Photo of Dr. Michele Ann Manahan, M.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1030" cy="7759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15F01">
        <w:rPr>
          <w:rFonts w:ascii="Times New Roman" w:hAnsi="Times New Roman" w:cs="Times New Roman"/>
          <w:lang w:val="en"/>
        </w:rPr>
        <w:t> </w:t>
      </w:r>
      <w:r w:rsidRPr="00115F01">
        <w:rPr>
          <w:rFonts w:ascii="Times New Roman" w:hAnsi="Times New Roman" w:cs="Times New Roman"/>
          <w:b/>
          <w:bCs/>
          <w:lang w:val="en"/>
        </w:rPr>
        <w:t xml:space="preserve">Manahan, Michele Ann, M.D. </w:t>
      </w:r>
    </w:p>
    <w:p w14:paraId="313683B9" w14:textId="1559EF01" w:rsidR="00115F01" w:rsidRDefault="001A708C" w:rsidP="001A708C">
      <w:pPr>
        <w:rPr>
          <w:rFonts w:ascii="Times New Roman" w:hAnsi="Times New Roman" w:cs="Times New Roman"/>
          <w:lang w:val="en"/>
        </w:rPr>
      </w:pPr>
      <w:r w:rsidRPr="00115F01">
        <w:rPr>
          <w:rFonts w:ascii="Times New Roman" w:hAnsi="Times New Roman" w:cs="Times New Roman"/>
          <w:lang w:val="en"/>
        </w:rPr>
        <w:t>Professor of Plastic and Reconstructive Surgery</w:t>
      </w:r>
      <w:r w:rsidRPr="00115F01">
        <w:rPr>
          <w:rFonts w:ascii="Times New Roman" w:hAnsi="Times New Roman" w:cs="Times New Roman"/>
          <w:lang w:val="en"/>
        </w:rPr>
        <w:br/>
        <w:t>Department Director of Patient Safety, Department of Plastic and Reconstructive Surgery</w:t>
      </w:r>
    </w:p>
    <w:p w14:paraId="2AE74858" w14:textId="05CF1A6F" w:rsidR="00D46677" w:rsidRDefault="00D46677" w:rsidP="001A708C">
      <w:pPr>
        <w:rPr>
          <w:rFonts w:ascii="Times New Roman" w:hAnsi="Times New Roman" w:cs="Times New Roman"/>
          <w:lang w:val="en"/>
        </w:rPr>
      </w:pPr>
    </w:p>
    <w:p w14:paraId="616D4C41" w14:textId="77777777" w:rsidR="00D46677" w:rsidRDefault="00D46677" w:rsidP="001A708C">
      <w:pPr>
        <w:rPr>
          <w:rFonts w:ascii="Times New Roman" w:hAnsi="Times New Roman" w:cs="Times New Roman"/>
          <w:b/>
          <w:bCs/>
          <w:lang w:val="en"/>
        </w:rPr>
      </w:pPr>
      <w:r w:rsidRPr="008B463D">
        <w:rPr>
          <w:b/>
          <w:bCs/>
          <w:noProof/>
        </w:rPr>
        <w:drawing>
          <wp:anchor distT="0" distB="0" distL="114300" distR="114300" simplePos="0" relativeHeight="251677696" behindDoc="0" locked="0" layoutInCell="1" allowOverlap="1" wp14:anchorId="39BA652E" wp14:editId="18DBC5BB">
            <wp:simplePos x="1143000" y="6229350"/>
            <wp:positionH relativeFrom="column">
              <wp:align>left</wp:align>
            </wp:positionH>
            <wp:positionV relativeFrom="paragraph">
              <wp:align>top</wp:align>
            </wp:positionV>
            <wp:extent cx="658954" cy="822960"/>
            <wp:effectExtent l="0" t="0" r="8255" b="0"/>
            <wp:wrapSquare wrapText="bothSides"/>
            <wp:docPr id="5" name="Picture 5" descr="Headshot of Lily Mun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adshot of Lily Mundy"/>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58954" cy="822960"/>
                    </a:xfrm>
                    <a:prstGeom prst="rect">
                      <a:avLst/>
                    </a:prstGeom>
                    <a:noFill/>
                    <a:ln>
                      <a:noFill/>
                    </a:ln>
                  </pic:spPr>
                </pic:pic>
              </a:graphicData>
            </a:graphic>
          </wp:anchor>
        </w:drawing>
      </w:r>
      <w:r w:rsidRPr="008B463D">
        <w:rPr>
          <w:rFonts w:ascii="Times New Roman" w:hAnsi="Times New Roman" w:cs="Times New Roman"/>
          <w:b/>
          <w:bCs/>
          <w:lang w:val="en"/>
        </w:rPr>
        <w:t>Mundy, Lily, M.D.</w:t>
      </w:r>
    </w:p>
    <w:p w14:paraId="39134523" w14:textId="77777777" w:rsidR="00D46677" w:rsidRPr="00115F01" w:rsidRDefault="00D46677" w:rsidP="00D46677">
      <w:pPr>
        <w:rPr>
          <w:rFonts w:ascii="Times New Roman" w:hAnsi="Times New Roman" w:cs="Times New Roman"/>
          <w:lang w:val="en"/>
        </w:rPr>
      </w:pPr>
      <w:r w:rsidRPr="00115F01">
        <w:rPr>
          <w:rFonts w:ascii="Times New Roman" w:hAnsi="Times New Roman" w:cs="Times New Roman"/>
          <w:lang w:val="en"/>
        </w:rPr>
        <w:t>Assistant Professor of Plastic and Reconstructive Surgery</w:t>
      </w:r>
    </w:p>
    <w:p w14:paraId="7535CC38" w14:textId="33501C4B" w:rsidR="00D46677" w:rsidRPr="008B463D" w:rsidRDefault="00D46677" w:rsidP="001A708C">
      <w:pPr>
        <w:rPr>
          <w:rFonts w:ascii="Times New Roman" w:hAnsi="Times New Roman" w:cs="Times New Roman"/>
          <w:b/>
          <w:bCs/>
          <w:lang w:val="en"/>
        </w:rPr>
      </w:pPr>
    </w:p>
    <w:p w14:paraId="13681FB6" w14:textId="77777777" w:rsidR="00115F01" w:rsidRPr="00115F01" w:rsidRDefault="00115F01" w:rsidP="001A708C">
      <w:pPr>
        <w:rPr>
          <w:rFonts w:ascii="Times New Roman" w:hAnsi="Times New Roman" w:cs="Times New Roman"/>
          <w:lang w:val="en"/>
        </w:rPr>
      </w:pPr>
    </w:p>
    <w:p w14:paraId="1C9531E1" w14:textId="77777777" w:rsidR="001A708C" w:rsidRPr="00115F01" w:rsidRDefault="001A708C" w:rsidP="001A708C">
      <w:pPr>
        <w:rPr>
          <w:rFonts w:ascii="Times New Roman" w:hAnsi="Times New Roman" w:cs="Times New Roman"/>
          <w:b/>
          <w:bCs/>
          <w:lang w:val="en"/>
        </w:rPr>
      </w:pPr>
      <w:r w:rsidRPr="00115F01">
        <w:rPr>
          <w:rFonts w:ascii="Times New Roman" w:hAnsi="Times New Roman" w:cs="Times New Roman"/>
          <w:noProof/>
        </w:rPr>
        <w:drawing>
          <wp:anchor distT="0" distB="0" distL="114300" distR="114300" simplePos="0" relativeHeight="251662336" behindDoc="1" locked="0" layoutInCell="1" allowOverlap="1" wp14:anchorId="29206F03" wp14:editId="5C4F8EFE">
            <wp:simplePos x="0" y="0"/>
            <wp:positionH relativeFrom="margin">
              <wp:align>left</wp:align>
            </wp:positionH>
            <wp:positionV relativeFrom="paragraph">
              <wp:posOffset>50165</wp:posOffset>
            </wp:positionV>
            <wp:extent cx="629285" cy="786765"/>
            <wp:effectExtent l="0" t="0" r="0" b="0"/>
            <wp:wrapTight wrapText="bothSides">
              <wp:wrapPolygon edited="0">
                <wp:start x="0" y="0"/>
                <wp:lineTo x="0" y="20920"/>
                <wp:lineTo x="20924" y="20920"/>
                <wp:lineTo x="20924" y="0"/>
                <wp:lineTo x="0" y="0"/>
              </wp:wrapPolygon>
            </wp:wrapTight>
            <wp:docPr id="9" name="Picture 9" descr="Photo of Dr. Gedge David Rosson, M.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Photo of Dr. Gedge David Rosson, M.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9285" cy="7867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15F01">
        <w:rPr>
          <w:rFonts w:ascii="Times New Roman" w:hAnsi="Times New Roman" w:cs="Times New Roman"/>
          <w:b/>
          <w:bCs/>
          <w:lang w:val="en"/>
        </w:rPr>
        <w:t xml:space="preserve">Rosson, Gedge David, M.D. </w:t>
      </w:r>
    </w:p>
    <w:p w14:paraId="22A75763" w14:textId="77777777" w:rsidR="001A708C" w:rsidRDefault="001A708C" w:rsidP="001A708C">
      <w:pPr>
        <w:rPr>
          <w:rFonts w:ascii="Times New Roman" w:hAnsi="Times New Roman" w:cs="Times New Roman"/>
          <w:lang w:val="en"/>
        </w:rPr>
      </w:pPr>
      <w:r w:rsidRPr="00115F01">
        <w:rPr>
          <w:rFonts w:ascii="Times New Roman" w:hAnsi="Times New Roman" w:cs="Times New Roman"/>
          <w:lang w:val="en"/>
        </w:rPr>
        <w:t>Associate Professor of Plastic and Reconstructive Surgery</w:t>
      </w:r>
      <w:r w:rsidRPr="00115F01">
        <w:rPr>
          <w:rFonts w:ascii="Times New Roman" w:hAnsi="Times New Roman" w:cs="Times New Roman"/>
          <w:lang w:val="en"/>
        </w:rPr>
        <w:br/>
        <w:t>Associate Professor of Oncology</w:t>
      </w:r>
      <w:r w:rsidRPr="00115F01">
        <w:rPr>
          <w:rFonts w:ascii="Times New Roman" w:hAnsi="Times New Roman" w:cs="Times New Roman"/>
          <w:lang w:val="en"/>
        </w:rPr>
        <w:br/>
        <w:t>Co-Director, Johns Hopkins Facial Palsy Center</w:t>
      </w:r>
      <w:r w:rsidRPr="00115F01">
        <w:rPr>
          <w:rFonts w:ascii="Times New Roman" w:hAnsi="Times New Roman" w:cs="Times New Roman"/>
          <w:lang w:val="en"/>
        </w:rPr>
        <w:br/>
        <w:t>Director of Breast Reconstruction</w:t>
      </w:r>
    </w:p>
    <w:p w14:paraId="08D031DB" w14:textId="77777777" w:rsidR="00115F01" w:rsidRPr="00115F01" w:rsidRDefault="00115F01" w:rsidP="001A708C">
      <w:pPr>
        <w:rPr>
          <w:rFonts w:ascii="Times New Roman" w:hAnsi="Times New Roman" w:cs="Times New Roman"/>
          <w:lang w:val="en"/>
        </w:rPr>
      </w:pPr>
    </w:p>
    <w:p w14:paraId="36155D93" w14:textId="77777777" w:rsidR="001A708C" w:rsidRDefault="001A708C" w:rsidP="00024AA2">
      <w:pPr>
        <w:rPr>
          <w:rFonts w:ascii="Times New Roman" w:hAnsi="Times New Roman" w:cs="Times New Roman"/>
          <w:b/>
          <w:bCs/>
          <w:lang w:val="en"/>
        </w:rPr>
      </w:pPr>
    </w:p>
    <w:p w14:paraId="6CB3A106" w14:textId="77777777" w:rsidR="0068779B" w:rsidRDefault="0068779B" w:rsidP="00024AA2">
      <w:pPr>
        <w:rPr>
          <w:rFonts w:ascii="Times New Roman" w:hAnsi="Times New Roman" w:cs="Times New Roman"/>
        </w:rPr>
      </w:pPr>
    </w:p>
    <w:p w14:paraId="117C2443" w14:textId="77777777" w:rsidR="00D70889" w:rsidRDefault="00D70889" w:rsidP="00024AA2">
      <w:pPr>
        <w:rPr>
          <w:rFonts w:ascii="Times New Roman" w:hAnsi="Times New Roman" w:cs="Times New Roman"/>
        </w:rPr>
      </w:pPr>
    </w:p>
    <w:p w14:paraId="23BC54A1" w14:textId="77777777" w:rsidR="00D70889" w:rsidRDefault="00D70889" w:rsidP="00024AA2">
      <w:pPr>
        <w:rPr>
          <w:rFonts w:ascii="Times New Roman" w:hAnsi="Times New Roman" w:cs="Times New Roman"/>
        </w:rPr>
      </w:pPr>
    </w:p>
    <w:p w14:paraId="36F10BEF" w14:textId="77777777" w:rsidR="00D70889" w:rsidRDefault="00D70889" w:rsidP="00024AA2">
      <w:pPr>
        <w:rPr>
          <w:rFonts w:ascii="Times New Roman" w:hAnsi="Times New Roman" w:cs="Times New Roman"/>
        </w:rPr>
      </w:pPr>
    </w:p>
    <w:p w14:paraId="1F044331" w14:textId="77777777" w:rsidR="000F6E69" w:rsidRPr="000F6E69" w:rsidRDefault="000F6E69" w:rsidP="00024AA2">
      <w:pPr>
        <w:rPr>
          <w:rFonts w:ascii="Times New Roman" w:hAnsi="Times New Roman" w:cs="Times New Roman"/>
          <w:b/>
        </w:rPr>
      </w:pPr>
      <w:r w:rsidRPr="000F6E69">
        <w:rPr>
          <w:rFonts w:ascii="Times New Roman" w:hAnsi="Times New Roman" w:cs="Times New Roman"/>
          <w:b/>
        </w:rPr>
        <w:lastRenderedPageBreak/>
        <w:t>Helpful Resources:</w:t>
      </w:r>
    </w:p>
    <w:p w14:paraId="01926C8C" w14:textId="77777777" w:rsidR="002163B0" w:rsidRPr="00115F01" w:rsidRDefault="00622291" w:rsidP="00024AA2">
      <w:pPr>
        <w:rPr>
          <w:rFonts w:ascii="Times New Roman" w:hAnsi="Times New Roman" w:cs="Times New Roman"/>
          <w:b/>
        </w:rPr>
      </w:pPr>
      <w:r w:rsidRPr="00115F01">
        <w:rPr>
          <w:rFonts w:ascii="Times New Roman" w:hAnsi="Times New Roman" w:cs="Times New Roman"/>
          <w:b/>
          <w:i/>
        </w:rPr>
        <w:t>Plastic su</w:t>
      </w:r>
      <w:r w:rsidR="0004765B">
        <w:rPr>
          <w:rFonts w:ascii="Times New Roman" w:hAnsi="Times New Roman" w:cs="Times New Roman"/>
          <w:b/>
          <w:i/>
        </w:rPr>
        <w:t>rgery office and appointments (8AM-4</w:t>
      </w:r>
      <w:r w:rsidRPr="00115F01">
        <w:rPr>
          <w:rFonts w:ascii="Times New Roman" w:hAnsi="Times New Roman" w:cs="Times New Roman"/>
          <w:b/>
          <w:i/>
        </w:rPr>
        <w:t xml:space="preserve">PM): </w:t>
      </w:r>
      <w:r w:rsidRPr="00115F01">
        <w:rPr>
          <w:rFonts w:ascii="Times New Roman" w:hAnsi="Times New Roman" w:cs="Times New Roman"/>
          <w:b/>
        </w:rPr>
        <w:t>443-997-9466</w:t>
      </w:r>
    </w:p>
    <w:p w14:paraId="695ADDBF" w14:textId="77777777" w:rsidR="002163B0" w:rsidRPr="00115F01" w:rsidRDefault="00622291" w:rsidP="00024AA2">
      <w:pPr>
        <w:rPr>
          <w:rFonts w:ascii="Times New Roman" w:hAnsi="Times New Roman" w:cs="Times New Roman"/>
        </w:rPr>
      </w:pPr>
      <w:r w:rsidRPr="00115F01">
        <w:rPr>
          <w:rFonts w:ascii="Times New Roman" w:hAnsi="Times New Roman" w:cs="Times New Roman"/>
          <w:i/>
        </w:rPr>
        <w:t xml:space="preserve">After hours on call (5PM-7AM): </w:t>
      </w:r>
      <w:r w:rsidRPr="00115F01">
        <w:rPr>
          <w:rFonts w:ascii="Times New Roman" w:hAnsi="Times New Roman" w:cs="Times New Roman"/>
        </w:rPr>
        <w:t>410-955-5000 as</w:t>
      </w:r>
      <w:r w:rsidR="002163B0" w:rsidRPr="00115F01">
        <w:rPr>
          <w:rFonts w:ascii="Times New Roman" w:hAnsi="Times New Roman" w:cs="Times New Roman"/>
        </w:rPr>
        <w:t xml:space="preserve">k for “Plastic Surgery </w:t>
      </w:r>
      <w:r w:rsidR="000F6E69">
        <w:rPr>
          <w:rFonts w:ascii="Times New Roman" w:hAnsi="Times New Roman" w:cs="Times New Roman"/>
        </w:rPr>
        <w:t xml:space="preserve">Resident </w:t>
      </w:r>
      <w:proofErr w:type="gramStart"/>
      <w:r w:rsidR="002163B0" w:rsidRPr="00115F01">
        <w:rPr>
          <w:rFonts w:ascii="Times New Roman" w:hAnsi="Times New Roman" w:cs="Times New Roman"/>
        </w:rPr>
        <w:t>On</w:t>
      </w:r>
      <w:proofErr w:type="gramEnd"/>
      <w:r w:rsidR="002163B0" w:rsidRPr="00115F01">
        <w:rPr>
          <w:rFonts w:ascii="Times New Roman" w:hAnsi="Times New Roman" w:cs="Times New Roman"/>
        </w:rPr>
        <w:t xml:space="preserve"> Call”</w:t>
      </w:r>
    </w:p>
    <w:p w14:paraId="5DF9CCA4" w14:textId="77777777" w:rsidR="00622291" w:rsidRPr="00115F01" w:rsidRDefault="002163B0" w:rsidP="009B1BA9">
      <w:pPr>
        <w:spacing w:after="0"/>
        <w:rPr>
          <w:rStyle w:val="Hyperlink"/>
          <w:rFonts w:ascii="Times New Roman" w:hAnsi="Times New Roman" w:cs="Times New Roman"/>
        </w:rPr>
      </w:pPr>
      <w:r w:rsidRPr="00115F01">
        <w:rPr>
          <w:rFonts w:ascii="Times New Roman" w:hAnsi="Times New Roman" w:cs="Times New Roman"/>
        </w:rPr>
        <w:t xml:space="preserve">Our website: </w:t>
      </w:r>
      <w:hyperlink r:id="rId16" w:history="1">
        <w:r w:rsidR="000F6E69" w:rsidRPr="000F525F">
          <w:rPr>
            <w:rStyle w:val="Hyperlink"/>
            <w:rFonts w:ascii="Times New Roman" w:hAnsi="Times New Roman" w:cs="Times New Roman"/>
          </w:rPr>
          <w:t>www.hopkinsmedicine.org/breast_center/treatments_services/reconstructive_breast_surgery/</w:t>
        </w:r>
      </w:hyperlink>
    </w:p>
    <w:p w14:paraId="532C963B" w14:textId="77777777" w:rsidR="002163B0" w:rsidRPr="00115F01" w:rsidRDefault="002163B0" w:rsidP="009B1BA9">
      <w:pPr>
        <w:spacing w:after="0"/>
        <w:rPr>
          <w:rFonts w:ascii="Times New Roman" w:hAnsi="Times New Roman" w:cs="Times New Roman"/>
        </w:rPr>
      </w:pPr>
    </w:p>
    <w:p w14:paraId="708C296D" w14:textId="77777777" w:rsidR="00622291" w:rsidRPr="00115F01" w:rsidRDefault="002163B0" w:rsidP="009B1BA9">
      <w:pPr>
        <w:spacing w:after="0"/>
        <w:rPr>
          <w:rFonts w:ascii="Times New Roman" w:hAnsi="Times New Roman" w:cs="Times New Roman"/>
        </w:rPr>
      </w:pPr>
      <w:r w:rsidRPr="00115F01">
        <w:rPr>
          <w:rFonts w:ascii="Times New Roman" w:hAnsi="Times New Roman" w:cs="Times New Roman"/>
        </w:rPr>
        <w:t xml:space="preserve">Access to the webinar: </w:t>
      </w:r>
      <w:hyperlink r:id="rId17" w:history="1">
        <w:r w:rsidR="00622291" w:rsidRPr="00115F01">
          <w:rPr>
            <w:rStyle w:val="Hyperlink"/>
            <w:rFonts w:ascii="Times New Roman" w:hAnsi="Times New Roman" w:cs="Times New Roman"/>
          </w:rPr>
          <w:t>http://www.hopkinsmedicine.org/breastcenter/</w:t>
        </w:r>
      </w:hyperlink>
    </w:p>
    <w:p w14:paraId="4C1E2C30" w14:textId="77777777" w:rsidR="00622291" w:rsidRPr="00115F01" w:rsidRDefault="00622291" w:rsidP="009B1BA9">
      <w:pPr>
        <w:spacing w:after="0"/>
        <w:rPr>
          <w:rFonts w:ascii="Times New Roman" w:hAnsi="Times New Roman" w:cs="Times New Roman"/>
        </w:rPr>
      </w:pPr>
      <w:r w:rsidRPr="00115F01">
        <w:rPr>
          <w:rFonts w:ascii="Times New Roman" w:hAnsi="Times New Roman" w:cs="Times New Roman"/>
        </w:rPr>
        <w:tab/>
        <w:t>On the left side of the screen click “learn about reconstruction” (3</w:t>
      </w:r>
      <w:r w:rsidRPr="00115F01">
        <w:rPr>
          <w:rFonts w:ascii="Times New Roman" w:hAnsi="Times New Roman" w:cs="Times New Roman"/>
          <w:vertAlign w:val="superscript"/>
        </w:rPr>
        <w:t>rd</w:t>
      </w:r>
      <w:r w:rsidRPr="00115F01">
        <w:rPr>
          <w:rFonts w:ascii="Times New Roman" w:hAnsi="Times New Roman" w:cs="Times New Roman"/>
        </w:rPr>
        <w:t xml:space="preserve"> link)</w:t>
      </w:r>
    </w:p>
    <w:p w14:paraId="3C92155D" w14:textId="77777777" w:rsidR="002163B0" w:rsidRPr="00115F01" w:rsidRDefault="002163B0" w:rsidP="009B1BA9">
      <w:pPr>
        <w:spacing w:after="0"/>
        <w:rPr>
          <w:rFonts w:ascii="Times New Roman" w:hAnsi="Times New Roman" w:cs="Times New Roman"/>
        </w:rPr>
      </w:pPr>
    </w:p>
    <w:p w14:paraId="4B4A6827" w14:textId="77777777" w:rsidR="00622291" w:rsidRPr="00115F01" w:rsidRDefault="00622291" w:rsidP="009B1BA9">
      <w:pPr>
        <w:spacing w:after="0"/>
        <w:rPr>
          <w:rStyle w:val="Hyperlink"/>
          <w:rFonts w:ascii="Times New Roman" w:hAnsi="Times New Roman" w:cs="Times New Roman"/>
          <w:color w:val="auto"/>
          <w:u w:val="none"/>
        </w:rPr>
      </w:pPr>
      <w:r w:rsidRPr="00115F01">
        <w:rPr>
          <w:rFonts w:ascii="Times New Roman" w:hAnsi="Times New Roman" w:cs="Times New Roman"/>
        </w:rPr>
        <w:t>Tissue expand</w:t>
      </w:r>
      <w:r w:rsidR="002163B0" w:rsidRPr="00115F01">
        <w:rPr>
          <w:rFonts w:ascii="Times New Roman" w:hAnsi="Times New Roman" w:cs="Times New Roman"/>
        </w:rPr>
        <w:t xml:space="preserve">ers: </w:t>
      </w:r>
      <w:hyperlink r:id="rId18" w:history="1">
        <w:r w:rsidRPr="00115F01">
          <w:rPr>
            <w:rStyle w:val="Hyperlink"/>
            <w:rFonts w:ascii="Times New Roman" w:hAnsi="Times New Roman" w:cs="Times New Roman"/>
          </w:rPr>
          <w:t>https://www.youtube.com/watch?v=uZkn1IyzO3E</w:t>
        </w:r>
      </w:hyperlink>
    </w:p>
    <w:p w14:paraId="008A7212" w14:textId="77777777" w:rsidR="002163B0" w:rsidRPr="00115F01" w:rsidRDefault="002163B0" w:rsidP="009B1BA9">
      <w:pPr>
        <w:spacing w:after="0"/>
        <w:rPr>
          <w:rFonts w:ascii="Times New Roman" w:hAnsi="Times New Roman" w:cs="Times New Roman"/>
        </w:rPr>
      </w:pPr>
    </w:p>
    <w:p w14:paraId="5A46BE1B" w14:textId="77777777" w:rsidR="00622291" w:rsidRPr="00115F01" w:rsidRDefault="002163B0" w:rsidP="009B1BA9">
      <w:pPr>
        <w:spacing w:after="0"/>
        <w:rPr>
          <w:rFonts w:ascii="Times New Roman" w:hAnsi="Times New Roman" w:cs="Times New Roman"/>
        </w:rPr>
      </w:pPr>
      <w:r w:rsidRPr="00115F01">
        <w:rPr>
          <w:rFonts w:ascii="Times New Roman" w:hAnsi="Times New Roman" w:cs="Times New Roman"/>
        </w:rPr>
        <w:t xml:space="preserve">Implants: </w:t>
      </w:r>
      <w:hyperlink r:id="rId19" w:history="1">
        <w:r w:rsidR="00622291" w:rsidRPr="00115F01">
          <w:rPr>
            <w:rStyle w:val="Hyperlink"/>
            <w:rFonts w:ascii="Times New Roman" w:hAnsi="Times New Roman" w:cs="Times New Roman"/>
          </w:rPr>
          <w:t>https://www.youtube.com/watch?v=fP_BGcweMmw&amp;feature=youtu.be</w:t>
        </w:r>
      </w:hyperlink>
      <w:r w:rsidR="00622291" w:rsidRPr="00115F01">
        <w:rPr>
          <w:rFonts w:ascii="Times New Roman" w:hAnsi="Times New Roman" w:cs="Times New Roman"/>
        </w:rPr>
        <w:t xml:space="preserve"> </w:t>
      </w:r>
    </w:p>
    <w:p w14:paraId="66F7FA08" w14:textId="77777777" w:rsidR="002163B0" w:rsidRPr="00115F01" w:rsidRDefault="002163B0" w:rsidP="009B1BA9">
      <w:pPr>
        <w:spacing w:after="0"/>
        <w:rPr>
          <w:rFonts w:ascii="Times New Roman" w:hAnsi="Times New Roman" w:cs="Times New Roman"/>
        </w:rPr>
      </w:pPr>
    </w:p>
    <w:p w14:paraId="5240039C" w14:textId="77777777" w:rsidR="002163B0" w:rsidRPr="00115F01" w:rsidRDefault="002163B0" w:rsidP="002163B0">
      <w:pPr>
        <w:spacing w:after="0"/>
        <w:rPr>
          <w:rStyle w:val="Hyperlink"/>
          <w:rFonts w:ascii="Times New Roman" w:hAnsi="Times New Roman" w:cs="Times New Roman"/>
        </w:rPr>
      </w:pPr>
      <w:r w:rsidRPr="00115F01">
        <w:rPr>
          <w:rFonts w:ascii="Times New Roman" w:hAnsi="Times New Roman" w:cs="Times New Roman"/>
        </w:rPr>
        <w:t xml:space="preserve">DIEP flap: </w:t>
      </w:r>
      <w:hyperlink r:id="rId20" w:history="1">
        <w:r w:rsidR="00622291" w:rsidRPr="00115F01">
          <w:rPr>
            <w:rStyle w:val="Hyperlink"/>
            <w:rFonts w:ascii="Times New Roman" w:hAnsi="Times New Roman" w:cs="Times New Roman"/>
          </w:rPr>
          <w:t>https://www.youtube.com/watch?v=VEcY5C6x9CI&amp;feature=youtu.be</w:t>
        </w:r>
      </w:hyperlink>
    </w:p>
    <w:p w14:paraId="7CD7576D" w14:textId="77777777" w:rsidR="002163B0" w:rsidRPr="00115F01" w:rsidRDefault="00F0618C" w:rsidP="002163B0">
      <w:pPr>
        <w:spacing w:after="0"/>
        <w:rPr>
          <w:rFonts w:ascii="Times New Roman" w:hAnsi="Times New Roman" w:cs="Times New Roman"/>
          <w:color w:val="0563C1" w:themeColor="hyperlink"/>
          <w:u w:val="single"/>
        </w:rPr>
      </w:pPr>
      <w:r w:rsidRPr="00115F01">
        <w:rPr>
          <w:rFonts w:ascii="Times New Roman" w:hAnsi="Times New Roman" w:cs="Times New Roman"/>
          <w:b/>
          <w:bCs/>
          <w:color w:val="000000"/>
          <w:sz w:val="36"/>
          <w:szCs w:val="36"/>
        </w:rPr>
        <w:t>What is breast reconstruction?</w:t>
      </w:r>
    </w:p>
    <w:p w14:paraId="6C41F60B" w14:textId="77777777" w:rsidR="002163B0" w:rsidRPr="00115F01" w:rsidRDefault="00F0618C" w:rsidP="002163B0">
      <w:pPr>
        <w:spacing w:after="0"/>
        <w:rPr>
          <w:rFonts w:ascii="Times New Roman" w:hAnsi="Times New Roman" w:cs="Times New Roman"/>
          <w:bCs/>
          <w:color w:val="000000"/>
          <w:sz w:val="24"/>
          <w:szCs w:val="24"/>
        </w:rPr>
      </w:pPr>
      <w:r w:rsidRPr="00115F01">
        <w:rPr>
          <w:rFonts w:ascii="Times New Roman" w:hAnsi="Times New Roman" w:cs="Times New Roman"/>
          <w:bCs/>
          <w:color w:val="000000"/>
          <w:sz w:val="24"/>
          <w:szCs w:val="24"/>
        </w:rPr>
        <w:t xml:space="preserve">Breast reconstruction is the recreation of all or part of a breast which has been surgically removed.  A plastic surgeon may create the new breast using an implant or tissue taken from another part of your body.  The goal of reconstruction is to have natural, soft, symmetrical appearing breasts in clothing.   </w:t>
      </w:r>
    </w:p>
    <w:p w14:paraId="3988F12B" w14:textId="77777777" w:rsidR="00F0618C" w:rsidRPr="00115F01" w:rsidRDefault="00F0618C" w:rsidP="002163B0">
      <w:pPr>
        <w:spacing w:after="0"/>
        <w:rPr>
          <w:rFonts w:ascii="Times New Roman" w:hAnsi="Times New Roman" w:cs="Times New Roman"/>
          <w:color w:val="0563C1" w:themeColor="hyperlink"/>
          <w:u w:val="single"/>
        </w:rPr>
      </w:pPr>
      <w:r w:rsidRPr="00115F01">
        <w:rPr>
          <w:rFonts w:ascii="Times New Roman" w:hAnsi="Times New Roman" w:cs="Times New Roman"/>
          <w:bCs/>
          <w:color w:val="000000"/>
          <w:sz w:val="24"/>
          <w:szCs w:val="24"/>
        </w:rPr>
        <w:t xml:space="preserve"> </w:t>
      </w:r>
    </w:p>
    <w:p w14:paraId="5598CB1F" w14:textId="77777777" w:rsidR="002163B0" w:rsidRPr="00115F01" w:rsidRDefault="00F0618C" w:rsidP="002163B0">
      <w:pPr>
        <w:pStyle w:val="NormalWeb"/>
        <w:spacing w:before="0" w:beforeAutospacing="0" w:after="0" w:afterAutospacing="0"/>
        <w:rPr>
          <w:rStyle w:val="subhead1"/>
          <w:rFonts w:ascii="Times New Roman" w:hAnsi="Times New Roman"/>
          <w:sz w:val="36"/>
          <w:szCs w:val="36"/>
        </w:rPr>
      </w:pPr>
      <w:r w:rsidRPr="00115F01">
        <w:rPr>
          <w:rStyle w:val="subhead1"/>
          <w:rFonts w:ascii="Times New Roman" w:hAnsi="Times New Roman"/>
          <w:color w:val="auto"/>
          <w:sz w:val="36"/>
          <w:szCs w:val="36"/>
        </w:rPr>
        <w:t>Can I have breast reconstruction?</w:t>
      </w:r>
    </w:p>
    <w:p w14:paraId="61B54F8F" w14:textId="77777777" w:rsidR="00F0618C" w:rsidRPr="00115F01" w:rsidRDefault="00F0618C" w:rsidP="002163B0">
      <w:pPr>
        <w:pStyle w:val="NormalWeb"/>
        <w:spacing w:before="0" w:beforeAutospacing="0" w:after="0" w:afterAutospacing="0"/>
      </w:pPr>
      <w:r w:rsidRPr="00115F01">
        <w:t>Any patient who undergoes removal of the part of the breast (lumpectomy or breast conservation surgery), the whole breast (mastectomy), or preventive removal of the breast (prophylactic mastectomy) is eligible for breast reconstruction</w:t>
      </w:r>
      <w:r w:rsidR="00874BA3" w:rsidRPr="00115F01">
        <w:t xml:space="preserve">. </w:t>
      </w:r>
    </w:p>
    <w:p w14:paraId="03B9FEFD" w14:textId="77777777" w:rsidR="002163B0" w:rsidRPr="00115F01" w:rsidRDefault="002163B0" w:rsidP="002163B0">
      <w:pPr>
        <w:pStyle w:val="NormalWeb"/>
        <w:spacing w:before="0" w:beforeAutospacing="0" w:after="0" w:afterAutospacing="0"/>
        <w:rPr>
          <w:b/>
          <w:bCs/>
          <w:i/>
          <w:color w:val="663399"/>
          <w:sz w:val="36"/>
          <w:szCs w:val="36"/>
        </w:rPr>
      </w:pPr>
    </w:p>
    <w:p w14:paraId="1177E1D1" w14:textId="77777777" w:rsidR="00F0618C" w:rsidRPr="00115F01" w:rsidRDefault="00F0618C" w:rsidP="002163B0">
      <w:pPr>
        <w:pStyle w:val="NormalWeb"/>
        <w:spacing w:before="0" w:beforeAutospacing="0" w:after="0" w:afterAutospacing="0"/>
        <w:rPr>
          <w:b/>
          <w:sz w:val="36"/>
          <w:szCs w:val="36"/>
        </w:rPr>
      </w:pPr>
      <w:bookmarkStart w:id="1" w:name="2"/>
      <w:bookmarkEnd w:id="1"/>
      <w:r w:rsidRPr="00115F01">
        <w:rPr>
          <w:b/>
          <w:sz w:val="36"/>
          <w:szCs w:val="36"/>
        </w:rPr>
        <w:t>When can I have breast reconstruction?</w:t>
      </w:r>
    </w:p>
    <w:p w14:paraId="3F1EC15A" w14:textId="77777777" w:rsidR="00F0618C" w:rsidRPr="00115F01" w:rsidRDefault="00F0618C" w:rsidP="002163B0">
      <w:pPr>
        <w:pStyle w:val="NormalWeb"/>
        <w:spacing w:before="0" w:beforeAutospacing="0" w:after="0" w:afterAutospacing="0"/>
      </w:pPr>
      <w:r w:rsidRPr="00115F01">
        <w:t>Breast reconstruction can be done at the time of your mastectomy (immediate),  in steps (staged),  or weeks, months, and years later (delayed).</w:t>
      </w:r>
      <w:r w:rsidR="00874BA3" w:rsidRPr="00115F01">
        <w:t xml:space="preserve">  Timing of reconstruction </w:t>
      </w:r>
      <w:r w:rsidRPr="00115F01">
        <w:t>depends on many factors such as:</w:t>
      </w:r>
    </w:p>
    <w:p w14:paraId="19EC7CE7" w14:textId="77777777" w:rsidR="00F0618C" w:rsidRPr="00115F01" w:rsidRDefault="00F0618C" w:rsidP="002163B0">
      <w:pPr>
        <w:pStyle w:val="NormalWeb"/>
        <w:numPr>
          <w:ilvl w:val="0"/>
          <w:numId w:val="1"/>
        </w:numPr>
        <w:spacing w:before="0" w:beforeAutospacing="0" w:after="0" w:afterAutospacing="0"/>
      </w:pPr>
      <w:r w:rsidRPr="00115F01">
        <w:t xml:space="preserve">Breast cancer stage </w:t>
      </w:r>
      <w:r w:rsidR="00874BA3" w:rsidRPr="00115F01">
        <w:t xml:space="preserve">and/or </w:t>
      </w:r>
      <w:r w:rsidRPr="00115F01">
        <w:t>type</w:t>
      </w:r>
    </w:p>
    <w:p w14:paraId="20807047" w14:textId="77777777" w:rsidR="00F0618C" w:rsidRPr="00115F01" w:rsidRDefault="00F0618C" w:rsidP="002163B0">
      <w:pPr>
        <w:pStyle w:val="NormalWeb"/>
        <w:numPr>
          <w:ilvl w:val="0"/>
          <w:numId w:val="1"/>
        </w:numPr>
        <w:spacing w:before="0" w:beforeAutospacing="0" w:after="0" w:afterAutospacing="0"/>
      </w:pPr>
      <w:r w:rsidRPr="00115F01">
        <w:t>Additional therapi</w:t>
      </w:r>
      <w:r w:rsidR="00874BA3" w:rsidRPr="00115F01">
        <w:t xml:space="preserve">es (radiation or chemotherapy) </w:t>
      </w:r>
    </w:p>
    <w:p w14:paraId="7A601CC5" w14:textId="77777777" w:rsidR="00F0618C" w:rsidRPr="00115F01" w:rsidRDefault="00F0618C" w:rsidP="002163B0">
      <w:pPr>
        <w:pStyle w:val="NormalWeb"/>
        <w:numPr>
          <w:ilvl w:val="0"/>
          <w:numId w:val="1"/>
        </w:numPr>
        <w:spacing w:before="0" w:beforeAutospacing="0" w:after="0" w:afterAutospacing="0"/>
      </w:pPr>
      <w:r w:rsidRPr="00115F01">
        <w:t>Other medical conditions (obesity, heart &amp; lung conditions, smoking)</w:t>
      </w:r>
    </w:p>
    <w:p w14:paraId="543CAE9F" w14:textId="77777777" w:rsidR="00622291" w:rsidRPr="00115F01" w:rsidRDefault="00F0618C" w:rsidP="002163B0">
      <w:pPr>
        <w:pStyle w:val="NormalWeb"/>
        <w:numPr>
          <w:ilvl w:val="0"/>
          <w:numId w:val="1"/>
        </w:numPr>
        <w:spacing w:before="0" w:beforeAutospacing="0" w:after="0" w:afterAutospacing="0"/>
      </w:pPr>
      <w:r w:rsidRPr="00115F01">
        <w:t>Pe</w:t>
      </w:r>
      <w:r w:rsidR="00874BA3" w:rsidRPr="00115F01">
        <w:t>rsonal preference and lifestyle</w:t>
      </w:r>
    </w:p>
    <w:p w14:paraId="3703E9BF" w14:textId="77777777" w:rsidR="002163B0" w:rsidRPr="00115F01" w:rsidRDefault="002163B0" w:rsidP="002163B0">
      <w:pPr>
        <w:pStyle w:val="NormalWeb"/>
        <w:spacing w:before="0" w:beforeAutospacing="0" w:after="0" w:afterAutospacing="0"/>
        <w:ind w:left="720"/>
      </w:pPr>
    </w:p>
    <w:p w14:paraId="2C2B1204" w14:textId="77777777" w:rsidR="00F0618C" w:rsidRPr="00115F01" w:rsidRDefault="00F0618C" w:rsidP="002163B0">
      <w:pPr>
        <w:pStyle w:val="NormalWeb"/>
        <w:spacing w:before="0" w:beforeAutospacing="0" w:after="0" w:afterAutospacing="0"/>
      </w:pPr>
      <w:r w:rsidRPr="00115F01">
        <w:rPr>
          <w:b/>
          <w:sz w:val="36"/>
          <w:szCs w:val="36"/>
        </w:rPr>
        <w:t>Immediate Breast Reconstruction</w:t>
      </w:r>
    </w:p>
    <w:p w14:paraId="0B5EDDD3" w14:textId="77777777" w:rsidR="00F0618C" w:rsidRPr="00115F01" w:rsidRDefault="00F0618C" w:rsidP="002163B0">
      <w:pPr>
        <w:pStyle w:val="NormalWeb"/>
        <w:spacing w:before="0" w:beforeAutospacing="0" w:after="0" w:afterAutospacing="0"/>
      </w:pPr>
      <w:r w:rsidRPr="00115F01">
        <w:t xml:space="preserve">Immediate breast reconstruction is performed by placing a tissue expander, implant or autologous tissue at the same time as your mastectomy surgery to reconstruct the breast.  </w:t>
      </w:r>
      <w:r w:rsidRPr="00115F01">
        <w:rPr>
          <w:b/>
        </w:rPr>
        <w:t>The immediate placement of a tissue expander as part of staged breast reconstruction is the most common method</w:t>
      </w:r>
      <w:r w:rsidRPr="00115F01">
        <w:t>.  Immediate placement of an implant or autologous tissue are less common methods for reconstruction</w:t>
      </w:r>
      <w:r w:rsidR="002163B0" w:rsidRPr="00115F01">
        <w:t>.</w:t>
      </w:r>
      <w:r w:rsidRPr="00115F01">
        <w:t xml:space="preserve">  Many factors including the type of mastectomy, the type</w:t>
      </w:r>
      <w:r w:rsidR="00874BA3" w:rsidRPr="00115F01">
        <w:t>/</w:t>
      </w:r>
      <w:r w:rsidRPr="00115F01">
        <w:t xml:space="preserve">stage of cancer, additional cancer treatments </w:t>
      </w:r>
      <w:r w:rsidRPr="00115F01">
        <w:lastRenderedPageBreak/>
        <w:t>(chemotherapy or radiation), size of the natural breasts, and other medical conditions determine whether this is a possible method</w:t>
      </w:r>
      <w:r w:rsidR="00874BA3" w:rsidRPr="00115F01">
        <w:t xml:space="preserve"> for breast reconstruction. </w:t>
      </w:r>
    </w:p>
    <w:p w14:paraId="5170AE3C" w14:textId="77777777" w:rsidR="002163B0" w:rsidRPr="00115F01" w:rsidRDefault="002163B0" w:rsidP="002163B0">
      <w:pPr>
        <w:pStyle w:val="NormalWeb"/>
        <w:spacing w:before="0" w:beforeAutospacing="0" w:after="0" w:afterAutospacing="0"/>
      </w:pPr>
    </w:p>
    <w:p w14:paraId="6AD911AE" w14:textId="77777777" w:rsidR="00F0618C" w:rsidRPr="00115F01" w:rsidRDefault="00F0618C" w:rsidP="002163B0">
      <w:pPr>
        <w:pStyle w:val="NormalWeb"/>
        <w:spacing w:before="0" w:beforeAutospacing="0" w:after="0" w:afterAutospacing="0"/>
        <w:rPr>
          <w:rStyle w:val="subhead1"/>
          <w:rFonts w:ascii="Times New Roman" w:hAnsi="Times New Roman"/>
          <w:color w:val="auto"/>
          <w:sz w:val="36"/>
          <w:szCs w:val="36"/>
        </w:rPr>
      </w:pPr>
      <w:r w:rsidRPr="00115F01">
        <w:rPr>
          <w:rStyle w:val="subhead1"/>
          <w:rFonts w:ascii="Times New Roman" w:hAnsi="Times New Roman"/>
          <w:color w:val="auto"/>
          <w:sz w:val="36"/>
          <w:szCs w:val="36"/>
        </w:rPr>
        <w:t>Delayed Breast Reconstruction</w:t>
      </w:r>
    </w:p>
    <w:p w14:paraId="248830E8" w14:textId="77777777" w:rsidR="00F0618C" w:rsidRPr="00115F01" w:rsidRDefault="00F0618C" w:rsidP="002163B0">
      <w:pPr>
        <w:pStyle w:val="NormalWeb"/>
        <w:spacing w:before="0" w:beforeAutospacing="0" w:after="0" w:afterAutospacing="0"/>
        <w:rPr>
          <w:rStyle w:val="subhead1"/>
          <w:rFonts w:ascii="Times New Roman" w:hAnsi="Times New Roman"/>
          <w:b w:val="0"/>
          <w:color w:val="auto"/>
          <w:sz w:val="24"/>
          <w:szCs w:val="24"/>
        </w:rPr>
      </w:pPr>
      <w:r w:rsidRPr="00115F01">
        <w:rPr>
          <w:rStyle w:val="subhead1"/>
          <w:rFonts w:ascii="Times New Roman" w:hAnsi="Times New Roman"/>
          <w:b w:val="0"/>
          <w:color w:val="auto"/>
          <w:sz w:val="24"/>
          <w:szCs w:val="24"/>
        </w:rPr>
        <w:t xml:space="preserve">Delayed breast reconstruction is when breast reconstruction is not performed at the time of the mastectomy but at a later date </w:t>
      </w:r>
      <w:r w:rsidR="00874BA3" w:rsidRPr="00115F01">
        <w:rPr>
          <w:rStyle w:val="subhead1"/>
          <w:rFonts w:ascii="Times New Roman" w:hAnsi="Times New Roman"/>
          <w:b w:val="0"/>
          <w:color w:val="auto"/>
          <w:sz w:val="24"/>
          <w:szCs w:val="24"/>
        </w:rPr>
        <w:t>(</w:t>
      </w:r>
      <w:r w:rsidRPr="00115F01">
        <w:rPr>
          <w:rStyle w:val="subhead1"/>
          <w:rFonts w:ascii="Times New Roman" w:hAnsi="Times New Roman"/>
          <w:b w:val="0"/>
          <w:color w:val="auto"/>
          <w:sz w:val="24"/>
          <w:szCs w:val="24"/>
        </w:rPr>
        <w:t xml:space="preserve">months or years after the mastectomy is </w:t>
      </w:r>
      <w:r w:rsidR="00874BA3" w:rsidRPr="00115F01">
        <w:rPr>
          <w:rStyle w:val="subhead1"/>
          <w:rFonts w:ascii="Times New Roman" w:hAnsi="Times New Roman"/>
          <w:b w:val="0"/>
          <w:color w:val="auto"/>
          <w:sz w:val="24"/>
          <w:szCs w:val="24"/>
        </w:rPr>
        <w:t>completed)</w:t>
      </w:r>
      <w:r w:rsidR="000F6E69">
        <w:rPr>
          <w:rStyle w:val="subhead1"/>
          <w:rFonts w:ascii="Times New Roman" w:hAnsi="Times New Roman"/>
          <w:b w:val="0"/>
          <w:color w:val="auto"/>
          <w:sz w:val="24"/>
          <w:szCs w:val="24"/>
        </w:rPr>
        <w:t>.</w:t>
      </w:r>
    </w:p>
    <w:p w14:paraId="17C8EEF4" w14:textId="77777777" w:rsidR="00874BA3" w:rsidRPr="00115F01" w:rsidRDefault="00874BA3" w:rsidP="002163B0">
      <w:pPr>
        <w:pStyle w:val="NormalWeb"/>
        <w:spacing w:before="0" w:beforeAutospacing="0" w:after="0" w:afterAutospacing="0"/>
        <w:rPr>
          <w:rStyle w:val="subhead1"/>
          <w:rFonts w:ascii="Times New Roman" w:hAnsi="Times New Roman"/>
          <w:color w:val="auto"/>
          <w:sz w:val="36"/>
          <w:szCs w:val="36"/>
        </w:rPr>
      </w:pPr>
    </w:p>
    <w:p w14:paraId="1283C2BC" w14:textId="77777777" w:rsidR="00F0618C" w:rsidRPr="00115F01" w:rsidRDefault="00F0618C" w:rsidP="002163B0">
      <w:pPr>
        <w:pStyle w:val="NormalWeb"/>
        <w:spacing w:before="0" w:beforeAutospacing="0" w:after="0" w:afterAutospacing="0"/>
        <w:rPr>
          <w:rStyle w:val="subhead1"/>
          <w:rFonts w:ascii="Times New Roman" w:hAnsi="Times New Roman"/>
          <w:color w:val="auto"/>
          <w:sz w:val="36"/>
          <w:szCs w:val="36"/>
        </w:rPr>
      </w:pPr>
      <w:r w:rsidRPr="00115F01">
        <w:rPr>
          <w:rStyle w:val="subhead1"/>
          <w:rFonts w:ascii="Times New Roman" w:hAnsi="Times New Roman"/>
          <w:color w:val="auto"/>
          <w:sz w:val="36"/>
          <w:szCs w:val="36"/>
        </w:rPr>
        <w:t>Staged Breast Reconstruction</w:t>
      </w:r>
    </w:p>
    <w:p w14:paraId="63D273B2" w14:textId="77777777" w:rsidR="00913945" w:rsidRPr="00115F01" w:rsidRDefault="00F0618C" w:rsidP="002163B0">
      <w:pPr>
        <w:pStyle w:val="NormalWeb"/>
        <w:spacing w:before="0" w:beforeAutospacing="0" w:after="0" w:afterAutospacing="0"/>
        <w:rPr>
          <w:rStyle w:val="subhead1"/>
          <w:rFonts w:ascii="Times New Roman" w:hAnsi="Times New Roman"/>
          <w:b w:val="0"/>
          <w:color w:val="auto"/>
          <w:sz w:val="24"/>
          <w:szCs w:val="24"/>
        </w:rPr>
      </w:pPr>
      <w:r w:rsidRPr="00115F01">
        <w:rPr>
          <w:rStyle w:val="subhead1"/>
          <w:rFonts w:ascii="Times New Roman" w:hAnsi="Times New Roman"/>
          <w:b w:val="0"/>
          <w:color w:val="auto"/>
          <w:sz w:val="24"/>
          <w:szCs w:val="24"/>
        </w:rPr>
        <w:t xml:space="preserve">Staged breast reconstruction is the </w:t>
      </w:r>
      <w:r w:rsidRPr="00115F01">
        <w:rPr>
          <w:rStyle w:val="subhead1"/>
          <w:rFonts w:ascii="Times New Roman" w:hAnsi="Times New Roman"/>
          <w:color w:val="auto"/>
          <w:sz w:val="24"/>
          <w:szCs w:val="24"/>
        </w:rPr>
        <w:t>most common</w:t>
      </w:r>
      <w:r w:rsidRPr="00115F01">
        <w:rPr>
          <w:rStyle w:val="subhead1"/>
          <w:rFonts w:ascii="Times New Roman" w:hAnsi="Times New Roman"/>
          <w:b w:val="0"/>
          <w:color w:val="auto"/>
          <w:sz w:val="24"/>
          <w:szCs w:val="24"/>
        </w:rPr>
        <w:t xml:space="preserve"> method for breast reconstruction.  In this reconstruction method, a temporary implant called a </w:t>
      </w:r>
      <w:r w:rsidRPr="00115F01">
        <w:rPr>
          <w:rStyle w:val="subhead1"/>
          <w:rFonts w:ascii="Times New Roman" w:hAnsi="Times New Roman"/>
          <w:color w:val="auto"/>
          <w:sz w:val="24"/>
          <w:szCs w:val="24"/>
        </w:rPr>
        <w:t>tissue expander is placed at the time of mastectomy</w:t>
      </w:r>
      <w:r w:rsidRPr="00115F01">
        <w:rPr>
          <w:rStyle w:val="subhead1"/>
          <w:rFonts w:ascii="Times New Roman" w:hAnsi="Times New Roman"/>
          <w:b w:val="0"/>
          <w:color w:val="auto"/>
          <w:sz w:val="24"/>
          <w:szCs w:val="24"/>
        </w:rPr>
        <w:t xml:space="preserve">. </w:t>
      </w:r>
    </w:p>
    <w:p w14:paraId="1BAD65DB" w14:textId="77777777" w:rsidR="002163B0" w:rsidRDefault="002163B0" w:rsidP="002163B0">
      <w:pPr>
        <w:pStyle w:val="NormalWeb"/>
        <w:spacing w:before="0" w:beforeAutospacing="0" w:after="0" w:afterAutospacing="0"/>
        <w:rPr>
          <w:rStyle w:val="subhead1"/>
          <w:rFonts w:ascii="Times New Roman" w:hAnsi="Times New Roman"/>
          <w:b w:val="0"/>
          <w:color w:val="auto"/>
          <w:sz w:val="24"/>
          <w:szCs w:val="24"/>
        </w:rPr>
      </w:pPr>
    </w:p>
    <w:p w14:paraId="66295581" w14:textId="77777777" w:rsidR="000F6E69" w:rsidRDefault="000F6E69" w:rsidP="002163B0">
      <w:pPr>
        <w:pStyle w:val="NormalWeb"/>
        <w:spacing w:before="0" w:beforeAutospacing="0" w:after="0" w:afterAutospacing="0"/>
        <w:rPr>
          <w:rStyle w:val="subhead1"/>
          <w:rFonts w:ascii="Times New Roman" w:hAnsi="Times New Roman"/>
          <w:b w:val="0"/>
          <w:color w:val="auto"/>
          <w:sz w:val="24"/>
          <w:szCs w:val="24"/>
        </w:rPr>
      </w:pPr>
    </w:p>
    <w:p w14:paraId="5AC212A0" w14:textId="77777777" w:rsidR="000F6E69" w:rsidRDefault="000F6E69" w:rsidP="002163B0">
      <w:pPr>
        <w:pStyle w:val="NormalWeb"/>
        <w:spacing w:before="0" w:beforeAutospacing="0" w:after="0" w:afterAutospacing="0"/>
        <w:rPr>
          <w:rStyle w:val="subhead1"/>
          <w:rFonts w:ascii="Times New Roman" w:hAnsi="Times New Roman"/>
          <w:b w:val="0"/>
          <w:color w:val="auto"/>
          <w:sz w:val="24"/>
          <w:szCs w:val="24"/>
        </w:rPr>
      </w:pPr>
    </w:p>
    <w:p w14:paraId="62515904" w14:textId="77777777" w:rsidR="000F6E69" w:rsidRDefault="000F6E69" w:rsidP="002163B0">
      <w:pPr>
        <w:pStyle w:val="NormalWeb"/>
        <w:spacing w:before="0" w:beforeAutospacing="0" w:after="0" w:afterAutospacing="0"/>
        <w:rPr>
          <w:rStyle w:val="subhead1"/>
          <w:rFonts w:ascii="Times New Roman" w:hAnsi="Times New Roman"/>
          <w:color w:val="auto"/>
          <w:sz w:val="36"/>
          <w:szCs w:val="36"/>
        </w:rPr>
      </w:pPr>
      <w:r w:rsidRPr="00115F01">
        <w:rPr>
          <w:rStyle w:val="subhead1"/>
          <w:rFonts w:ascii="Times New Roman" w:hAnsi="Times New Roman"/>
          <w:color w:val="auto"/>
          <w:sz w:val="36"/>
          <w:szCs w:val="36"/>
        </w:rPr>
        <w:t>Staged Breast Reconstruction</w:t>
      </w:r>
      <w:r>
        <w:rPr>
          <w:rStyle w:val="subhead1"/>
          <w:rFonts w:ascii="Times New Roman" w:hAnsi="Times New Roman"/>
          <w:color w:val="auto"/>
          <w:sz w:val="36"/>
          <w:szCs w:val="36"/>
        </w:rPr>
        <w:t xml:space="preserve"> Using Tissue Expanders</w:t>
      </w:r>
    </w:p>
    <w:p w14:paraId="65D0E6F0" w14:textId="77777777" w:rsidR="000F6E69" w:rsidRPr="000F6E69" w:rsidRDefault="000F6E69" w:rsidP="002163B0">
      <w:pPr>
        <w:pStyle w:val="NormalWeb"/>
        <w:spacing w:before="0" w:beforeAutospacing="0" w:after="0" w:afterAutospacing="0"/>
        <w:rPr>
          <w:rStyle w:val="subhead1"/>
          <w:rFonts w:ascii="Times New Roman" w:hAnsi="Times New Roman"/>
          <w:color w:val="auto"/>
          <w:sz w:val="36"/>
          <w:szCs w:val="36"/>
        </w:rPr>
      </w:pPr>
    </w:p>
    <w:p w14:paraId="1A386207" w14:textId="77777777" w:rsidR="00F0618C" w:rsidRPr="00115F01" w:rsidRDefault="002163B0" w:rsidP="002163B0">
      <w:pPr>
        <w:pStyle w:val="NormalWeb"/>
        <w:spacing w:before="0" w:beforeAutospacing="0" w:after="0" w:afterAutospacing="0"/>
        <w:rPr>
          <w:b/>
          <w:bCs/>
        </w:rPr>
      </w:pPr>
      <w:r w:rsidRPr="00115F01">
        <w:rPr>
          <w:rStyle w:val="subhead1"/>
          <w:rFonts w:ascii="Times New Roman" w:hAnsi="Times New Roman"/>
          <w:color w:val="auto"/>
          <w:sz w:val="24"/>
          <w:szCs w:val="24"/>
        </w:rPr>
        <w:t xml:space="preserve">What is a tissue expander? </w:t>
      </w:r>
      <w:r w:rsidR="00F0618C" w:rsidRPr="00115F01">
        <w:t xml:space="preserve">A tissue expander is a silicone (rubber) balloon which can be filled (expanded) with saline (salt water solution) or air, to help stretch the remaining breast skin to the reconstructed breast size you want. The tissue expander is inserted beneath your skin, but above your chest muscle (pre-pectoral).   </w:t>
      </w:r>
    </w:p>
    <w:p w14:paraId="00155C0C" w14:textId="77777777" w:rsidR="002163B0" w:rsidRPr="00115F01" w:rsidRDefault="002163B0" w:rsidP="002163B0">
      <w:pPr>
        <w:pStyle w:val="NormalWeb"/>
        <w:spacing w:before="0" w:beforeAutospacing="0" w:after="0" w:afterAutospacing="0"/>
      </w:pPr>
    </w:p>
    <w:p w14:paraId="4E78DFFF" w14:textId="77777777" w:rsidR="00913945" w:rsidRPr="00115F01" w:rsidRDefault="00913945" w:rsidP="002163B0">
      <w:pPr>
        <w:pStyle w:val="NormalWeb"/>
        <w:spacing w:before="0" w:beforeAutospacing="0" w:after="0" w:afterAutospacing="0"/>
        <w:rPr>
          <w:b/>
          <w:noProof/>
        </w:rPr>
      </w:pPr>
      <w:r w:rsidRPr="00115F01">
        <w:rPr>
          <w:b/>
        </w:rPr>
        <w:t>What is acellular dermal matrix (ADM)?</w:t>
      </w:r>
      <w:r w:rsidR="002163B0" w:rsidRPr="00115F01">
        <w:rPr>
          <w:b/>
        </w:rPr>
        <w:t xml:space="preserve"> </w:t>
      </w:r>
      <w:r w:rsidRPr="00115F01">
        <w:t>A</w:t>
      </w:r>
      <w:r w:rsidR="00F0618C" w:rsidRPr="00115F01">
        <w:t>cellular dermal matrix (sheet made of collagen from human, pig, or cow skin) acts as an internal bra or sling for the tissue expander.</w:t>
      </w:r>
    </w:p>
    <w:p w14:paraId="0E3616DA" w14:textId="77777777" w:rsidR="002163B0" w:rsidRPr="00115F01" w:rsidRDefault="002163B0" w:rsidP="002163B0">
      <w:pPr>
        <w:spacing w:after="0" w:line="240" w:lineRule="auto"/>
        <w:rPr>
          <w:rFonts w:ascii="Times New Roman" w:hAnsi="Times New Roman" w:cs="Times New Roman"/>
          <w:sz w:val="24"/>
          <w:szCs w:val="24"/>
        </w:rPr>
      </w:pPr>
    </w:p>
    <w:p w14:paraId="4C1768CF" w14:textId="77777777" w:rsidR="00913945" w:rsidRPr="00115F01" w:rsidRDefault="002163B0" w:rsidP="002163B0">
      <w:pPr>
        <w:spacing w:after="0" w:line="240" w:lineRule="auto"/>
        <w:rPr>
          <w:rFonts w:ascii="Times New Roman" w:hAnsi="Times New Roman" w:cs="Times New Roman"/>
          <w:b/>
          <w:sz w:val="24"/>
          <w:szCs w:val="24"/>
        </w:rPr>
      </w:pPr>
      <w:r w:rsidRPr="00115F01">
        <w:rPr>
          <w:rFonts w:ascii="Times New Roman" w:hAnsi="Times New Roman" w:cs="Times New Roman"/>
          <w:b/>
          <w:sz w:val="24"/>
          <w:szCs w:val="24"/>
        </w:rPr>
        <w:t xml:space="preserve">How long is surgery? </w:t>
      </w:r>
      <w:r w:rsidR="00913945" w:rsidRPr="00115F01">
        <w:rPr>
          <w:rFonts w:ascii="Times New Roman" w:hAnsi="Times New Roman" w:cs="Times New Roman"/>
          <w:sz w:val="24"/>
          <w:szCs w:val="24"/>
        </w:rPr>
        <w:t xml:space="preserve">Approximate surgery time is </w:t>
      </w:r>
      <w:r w:rsidR="00F0618C" w:rsidRPr="00115F01">
        <w:rPr>
          <w:rFonts w:ascii="Times New Roman" w:hAnsi="Times New Roman" w:cs="Times New Roman"/>
          <w:sz w:val="24"/>
          <w:szCs w:val="24"/>
        </w:rPr>
        <w:t>1-2 hours for one side in addition to the mastectomy surgery time</w:t>
      </w:r>
      <w:r w:rsidR="00913945" w:rsidRPr="00115F01">
        <w:rPr>
          <w:rFonts w:ascii="Times New Roman" w:hAnsi="Times New Roman" w:cs="Times New Roman"/>
          <w:sz w:val="24"/>
          <w:szCs w:val="24"/>
        </w:rPr>
        <w:t>.</w:t>
      </w:r>
      <w:r w:rsidR="00F0618C" w:rsidRPr="00115F01">
        <w:rPr>
          <w:rFonts w:ascii="Times New Roman" w:hAnsi="Times New Roman" w:cs="Times New Roman"/>
          <w:sz w:val="24"/>
          <w:szCs w:val="24"/>
        </w:rPr>
        <w:t xml:space="preserve"> </w:t>
      </w:r>
      <w:r w:rsidR="000F6E69">
        <w:rPr>
          <w:rFonts w:ascii="Times New Roman" w:hAnsi="Times New Roman" w:cs="Times New Roman"/>
          <w:sz w:val="24"/>
          <w:szCs w:val="24"/>
        </w:rPr>
        <w:t>Please refer to your oncology breast surgeon regarding mastectomy times.</w:t>
      </w:r>
    </w:p>
    <w:p w14:paraId="391CAF35" w14:textId="77777777" w:rsidR="002163B0" w:rsidRPr="00115F01" w:rsidRDefault="002163B0" w:rsidP="002163B0">
      <w:pPr>
        <w:spacing w:after="0" w:line="240" w:lineRule="auto"/>
        <w:rPr>
          <w:rFonts w:ascii="Times New Roman" w:hAnsi="Times New Roman" w:cs="Times New Roman"/>
          <w:sz w:val="24"/>
          <w:szCs w:val="24"/>
        </w:rPr>
      </w:pPr>
    </w:p>
    <w:p w14:paraId="1C7A4E36" w14:textId="77777777" w:rsidR="00913945" w:rsidRPr="00115F01" w:rsidRDefault="00913945" w:rsidP="002163B0">
      <w:pPr>
        <w:spacing w:after="0" w:line="240" w:lineRule="auto"/>
        <w:rPr>
          <w:rFonts w:ascii="Times New Roman" w:hAnsi="Times New Roman" w:cs="Times New Roman"/>
          <w:b/>
          <w:sz w:val="24"/>
          <w:szCs w:val="24"/>
        </w:rPr>
      </w:pPr>
      <w:r w:rsidRPr="00115F01">
        <w:rPr>
          <w:rFonts w:ascii="Times New Roman" w:hAnsi="Times New Roman" w:cs="Times New Roman"/>
          <w:b/>
          <w:sz w:val="24"/>
          <w:szCs w:val="24"/>
        </w:rPr>
        <w:t>How long will I be in the hospital</w:t>
      </w:r>
      <w:r w:rsidR="00D613F3" w:rsidRPr="00115F01">
        <w:rPr>
          <w:rFonts w:ascii="Times New Roman" w:hAnsi="Times New Roman" w:cs="Times New Roman"/>
          <w:b/>
          <w:sz w:val="24"/>
          <w:szCs w:val="24"/>
        </w:rPr>
        <w:t xml:space="preserve"> if I have a mastectomy and tissue expander placed</w:t>
      </w:r>
      <w:r w:rsidRPr="00115F01">
        <w:rPr>
          <w:rFonts w:ascii="Times New Roman" w:hAnsi="Times New Roman" w:cs="Times New Roman"/>
          <w:b/>
          <w:sz w:val="24"/>
          <w:szCs w:val="24"/>
        </w:rPr>
        <w:t>?</w:t>
      </w:r>
      <w:r w:rsidR="002163B0" w:rsidRPr="00115F01">
        <w:rPr>
          <w:rFonts w:ascii="Times New Roman" w:hAnsi="Times New Roman" w:cs="Times New Roman"/>
          <w:b/>
          <w:sz w:val="24"/>
          <w:szCs w:val="24"/>
        </w:rPr>
        <w:t xml:space="preserve"> </w:t>
      </w:r>
      <w:r w:rsidR="00F0618C" w:rsidRPr="00115F01">
        <w:rPr>
          <w:rFonts w:ascii="Times New Roman" w:hAnsi="Times New Roman" w:cs="Times New Roman"/>
          <w:sz w:val="24"/>
          <w:szCs w:val="24"/>
        </w:rPr>
        <w:t xml:space="preserve">You will be in the hospital overnight and will be able to go home the next day. </w:t>
      </w:r>
    </w:p>
    <w:p w14:paraId="1B172BCF" w14:textId="77777777" w:rsidR="002163B0" w:rsidRPr="00115F01" w:rsidRDefault="002163B0" w:rsidP="002163B0">
      <w:pPr>
        <w:spacing w:after="0" w:line="240" w:lineRule="auto"/>
        <w:rPr>
          <w:rFonts w:ascii="Times New Roman" w:hAnsi="Times New Roman" w:cs="Times New Roman"/>
          <w:sz w:val="24"/>
          <w:szCs w:val="24"/>
        </w:rPr>
      </w:pPr>
    </w:p>
    <w:p w14:paraId="62F874E5" w14:textId="77777777" w:rsidR="00913945" w:rsidRPr="00115F01" w:rsidRDefault="002163B0" w:rsidP="002163B0">
      <w:pPr>
        <w:spacing w:after="0" w:line="240" w:lineRule="auto"/>
        <w:rPr>
          <w:rFonts w:ascii="Times New Roman" w:hAnsi="Times New Roman" w:cs="Times New Roman"/>
          <w:b/>
          <w:sz w:val="24"/>
          <w:szCs w:val="24"/>
        </w:rPr>
      </w:pPr>
      <w:r w:rsidRPr="00115F01">
        <w:rPr>
          <w:rFonts w:ascii="Times New Roman" w:hAnsi="Times New Roman" w:cs="Times New Roman"/>
          <w:b/>
          <w:sz w:val="24"/>
          <w:szCs w:val="24"/>
        </w:rPr>
        <w:t xml:space="preserve">Will I have drains? </w:t>
      </w:r>
      <w:r w:rsidR="00913945" w:rsidRPr="00115F01">
        <w:rPr>
          <w:rFonts w:ascii="Times New Roman" w:hAnsi="Times New Roman" w:cs="Times New Roman"/>
          <w:sz w:val="24"/>
          <w:szCs w:val="24"/>
        </w:rPr>
        <w:t>Yes.</w:t>
      </w:r>
      <w:r w:rsidR="000F6E69">
        <w:rPr>
          <w:rFonts w:ascii="Times New Roman" w:hAnsi="Times New Roman" w:cs="Times New Roman"/>
          <w:sz w:val="24"/>
          <w:szCs w:val="24"/>
        </w:rPr>
        <w:t xml:space="preserve"> You can expect 2 drains per breast. Theses </w:t>
      </w:r>
      <w:r w:rsidR="00F0618C" w:rsidRPr="00115F01">
        <w:rPr>
          <w:rFonts w:ascii="Times New Roman" w:hAnsi="Times New Roman" w:cs="Times New Roman"/>
          <w:sz w:val="24"/>
          <w:szCs w:val="24"/>
        </w:rPr>
        <w:t>dra</w:t>
      </w:r>
      <w:r w:rsidR="00913945" w:rsidRPr="00115F01">
        <w:rPr>
          <w:rFonts w:ascii="Times New Roman" w:hAnsi="Times New Roman" w:cs="Times New Roman"/>
          <w:sz w:val="24"/>
          <w:szCs w:val="24"/>
        </w:rPr>
        <w:t>ins will remain in for 1-4 weeks.</w:t>
      </w:r>
      <w:r w:rsidR="00F0618C" w:rsidRPr="00115F01">
        <w:rPr>
          <w:rFonts w:ascii="Times New Roman" w:hAnsi="Times New Roman" w:cs="Times New Roman"/>
          <w:sz w:val="24"/>
          <w:szCs w:val="24"/>
        </w:rPr>
        <w:t xml:space="preserve"> </w:t>
      </w:r>
      <w:r w:rsidR="000F6E69">
        <w:rPr>
          <w:rFonts w:ascii="Times New Roman" w:hAnsi="Times New Roman" w:cs="Times New Roman"/>
          <w:sz w:val="24"/>
          <w:szCs w:val="24"/>
        </w:rPr>
        <w:t>Only one drain per site is taken out in one visit. You will take antibiotics by mouth while you have drains in place.</w:t>
      </w:r>
    </w:p>
    <w:p w14:paraId="70A96714" w14:textId="77777777" w:rsidR="002163B0" w:rsidRPr="00115F01" w:rsidRDefault="002163B0" w:rsidP="002163B0">
      <w:pPr>
        <w:spacing w:after="0" w:line="240" w:lineRule="auto"/>
        <w:rPr>
          <w:rFonts w:ascii="Times New Roman" w:hAnsi="Times New Roman" w:cs="Times New Roman"/>
          <w:sz w:val="24"/>
          <w:szCs w:val="24"/>
        </w:rPr>
      </w:pPr>
    </w:p>
    <w:p w14:paraId="2DE46E11" w14:textId="77777777" w:rsidR="00913945" w:rsidRPr="00115F01" w:rsidRDefault="002163B0" w:rsidP="002163B0">
      <w:pPr>
        <w:spacing w:after="0" w:line="240" w:lineRule="auto"/>
        <w:rPr>
          <w:rFonts w:ascii="Times New Roman" w:hAnsi="Times New Roman" w:cs="Times New Roman"/>
          <w:b/>
          <w:sz w:val="24"/>
          <w:szCs w:val="24"/>
        </w:rPr>
      </w:pPr>
      <w:r w:rsidRPr="00115F01">
        <w:rPr>
          <w:rFonts w:ascii="Times New Roman" w:hAnsi="Times New Roman" w:cs="Times New Roman"/>
          <w:b/>
          <w:sz w:val="24"/>
          <w:szCs w:val="24"/>
        </w:rPr>
        <w:t xml:space="preserve">What is the recovery time? </w:t>
      </w:r>
      <w:r w:rsidR="00F0618C" w:rsidRPr="00115F01">
        <w:rPr>
          <w:rFonts w:ascii="Times New Roman" w:hAnsi="Times New Roman" w:cs="Times New Roman"/>
          <w:sz w:val="24"/>
          <w:szCs w:val="24"/>
        </w:rPr>
        <w:t xml:space="preserve">You are likely to feel tired and sore for one to two weeks after </w:t>
      </w:r>
      <w:r w:rsidR="00D613F3" w:rsidRPr="00115F01">
        <w:rPr>
          <w:rFonts w:ascii="Times New Roman" w:hAnsi="Times New Roman" w:cs="Times New Roman"/>
          <w:sz w:val="24"/>
          <w:szCs w:val="24"/>
        </w:rPr>
        <w:t>surgery</w:t>
      </w:r>
      <w:r w:rsidR="00F0618C" w:rsidRPr="00115F01">
        <w:rPr>
          <w:rFonts w:ascii="Times New Roman" w:hAnsi="Times New Roman" w:cs="Times New Roman"/>
          <w:sz w:val="24"/>
          <w:szCs w:val="24"/>
        </w:rPr>
        <w:t xml:space="preserve"> and</w:t>
      </w:r>
      <w:r w:rsidR="00874BA3" w:rsidRPr="00115F01">
        <w:rPr>
          <w:rFonts w:ascii="Times New Roman" w:hAnsi="Times New Roman" w:cs="Times New Roman"/>
          <w:sz w:val="24"/>
          <w:szCs w:val="24"/>
        </w:rPr>
        <w:t xml:space="preserve"> it may</w:t>
      </w:r>
      <w:r w:rsidR="00F0618C" w:rsidRPr="00115F01">
        <w:rPr>
          <w:rFonts w:ascii="Times New Roman" w:hAnsi="Times New Roman" w:cs="Times New Roman"/>
          <w:sz w:val="24"/>
          <w:szCs w:val="24"/>
        </w:rPr>
        <w:t xml:space="preserve"> take about 4-6 weeks or longer to completely recover. </w:t>
      </w:r>
    </w:p>
    <w:p w14:paraId="2F5F4922" w14:textId="77777777" w:rsidR="002163B0" w:rsidRPr="00115F01" w:rsidRDefault="002163B0" w:rsidP="002163B0">
      <w:pPr>
        <w:spacing w:after="0" w:line="240" w:lineRule="auto"/>
        <w:rPr>
          <w:rFonts w:ascii="Times New Roman" w:hAnsi="Times New Roman" w:cs="Times New Roman"/>
          <w:b/>
          <w:sz w:val="24"/>
          <w:szCs w:val="24"/>
        </w:rPr>
      </w:pPr>
    </w:p>
    <w:p w14:paraId="758577B6" w14:textId="77777777" w:rsidR="00F0618C" w:rsidRPr="00115F01" w:rsidRDefault="002163B0" w:rsidP="002163B0">
      <w:pPr>
        <w:spacing w:after="0" w:line="240" w:lineRule="auto"/>
        <w:rPr>
          <w:rFonts w:ascii="Times New Roman" w:hAnsi="Times New Roman" w:cs="Times New Roman"/>
          <w:b/>
          <w:sz w:val="24"/>
          <w:szCs w:val="24"/>
        </w:rPr>
      </w:pPr>
      <w:r w:rsidRPr="00115F01">
        <w:rPr>
          <w:rFonts w:ascii="Times New Roman" w:hAnsi="Times New Roman" w:cs="Times New Roman"/>
          <w:b/>
          <w:sz w:val="24"/>
          <w:szCs w:val="24"/>
        </w:rPr>
        <w:t xml:space="preserve">What if I have pain? </w:t>
      </w:r>
      <w:r w:rsidR="00F0618C" w:rsidRPr="00115F01">
        <w:rPr>
          <w:rFonts w:ascii="Times New Roman" w:hAnsi="Times New Roman" w:cs="Times New Roman"/>
          <w:sz w:val="24"/>
          <w:szCs w:val="24"/>
        </w:rPr>
        <w:t>Most of your discomfort can be controlled by medication prescribed by your doctor.</w:t>
      </w:r>
      <w:r w:rsidR="00913945" w:rsidRPr="00115F01">
        <w:rPr>
          <w:rFonts w:ascii="Times New Roman" w:hAnsi="Times New Roman" w:cs="Times New Roman"/>
          <w:sz w:val="24"/>
          <w:szCs w:val="24"/>
        </w:rPr>
        <w:t xml:space="preserve"> May patients find they have less pain </w:t>
      </w:r>
      <w:r w:rsidR="008D3D77">
        <w:rPr>
          <w:rFonts w:ascii="Times New Roman" w:hAnsi="Times New Roman" w:cs="Times New Roman"/>
          <w:sz w:val="24"/>
          <w:szCs w:val="24"/>
        </w:rPr>
        <w:t xml:space="preserve">when </w:t>
      </w:r>
      <w:r w:rsidR="00913945" w:rsidRPr="00115F01">
        <w:rPr>
          <w:rFonts w:ascii="Times New Roman" w:hAnsi="Times New Roman" w:cs="Times New Roman"/>
          <w:sz w:val="24"/>
          <w:szCs w:val="24"/>
        </w:rPr>
        <w:t xml:space="preserve">tissue </w:t>
      </w:r>
      <w:r w:rsidR="00D613F3" w:rsidRPr="00115F01">
        <w:rPr>
          <w:rFonts w:ascii="Times New Roman" w:hAnsi="Times New Roman" w:cs="Times New Roman"/>
          <w:sz w:val="24"/>
          <w:szCs w:val="24"/>
        </w:rPr>
        <w:t>expanders</w:t>
      </w:r>
      <w:r w:rsidR="008D3D77">
        <w:rPr>
          <w:rFonts w:ascii="Times New Roman" w:hAnsi="Times New Roman" w:cs="Times New Roman"/>
          <w:sz w:val="24"/>
          <w:szCs w:val="24"/>
        </w:rPr>
        <w:t xml:space="preserve"> are placed above the muscle (“pre-pectoral”).</w:t>
      </w:r>
    </w:p>
    <w:p w14:paraId="1C4E8392" w14:textId="77777777" w:rsidR="002163B0" w:rsidRPr="00115F01" w:rsidRDefault="002163B0" w:rsidP="002163B0">
      <w:pPr>
        <w:spacing w:after="0" w:line="240" w:lineRule="auto"/>
        <w:rPr>
          <w:rFonts w:ascii="Times New Roman" w:hAnsi="Times New Roman" w:cs="Times New Roman"/>
          <w:b/>
          <w:sz w:val="24"/>
          <w:szCs w:val="24"/>
        </w:rPr>
      </w:pPr>
    </w:p>
    <w:p w14:paraId="0B1A34A9" w14:textId="77777777" w:rsidR="00913945" w:rsidRPr="00115F01" w:rsidRDefault="00913945" w:rsidP="002163B0">
      <w:pPr>
        <w:spacing w:after="0" w:line="240" w:lineRule="auto"/>
        <w:rPr>
          <w:rFonts w:ascii="Times New Roman" w:hAnsi="Times New Roman" w:cs="Times New Roman"/>
          <w:b/>
          <w:sz w:val="24"/>
          <w:szCs w:val="24"/>
        </w:rPr>
      </w:pPr>
      <w:r w:rsidRPr="00115F01">
        <w:rPr>
          <w:rFonts w:ascii="Times New Roman" w:hAnsi="Times New Roman" w:cs="Times New Roman"/>
          <w:b/>
          <w:sz w:val="24"/>
          <w:szCs w:val="24"/>
        </w:rPr>
        <w:lastRenderedPageBreak/>
        <w:t>More on tissue expanders:</w:t>
      </w:r>
    </w:p>
    <w:p w14:paraId="0762E8DA" w14:textId="77777777" w:rsidR="00874BA3" w:rsidRPr="00115F01" w:rsidRDefault="00913945" w:rsidP="002163B0">
      <w:pPr>
        <w:pStyle w:val="ListParagraph"/>
        <w:numPr>
          <w:ilvl w:val="0"/>
          <w:numId w:val="6"/>
        </w:numPr>
        <w:spacing w:after="0" w:line="240" w:lineRule="auto"/>
        <w:rPr>
          <w:rFonts w:ascii="Times New Roman" w:hAnsi="Times New Roman" w:cs="Times New Roman"/>
          <w:sz w:val="24"/>
          <w:szCs w:val="24"/>
        </w:rPr>
      </w:pPr>
      <w:r w:rsidRPr="00115F01">
        <w:rPr>
          <w:rFonts w:ascii="Times New Roman" w:hAnsi="Times New Roman" w:cs="Times New Roman"/>
          <w:sz w:val="24"/>
          <w:szCs w:val="24"/>
        </w:rPr>
        <w:t>Classic expanders are</w:t>
      </w:r>
      <w:r w:rsidR="00874BA3" w:rsidRPr="00115F01">
        <w:rPr>
          <w:rFonts w:ascii="Times New Roman" w:hAnsi="Times New Roman" w:cs="Times New Roman"/>
          <w:sz w:val="24"/>
          <w:szCs w:val="24"/>
        </w:rPr>
        <w:t xml:space="preserve"> filled</w:t>
      </w:r>
      <w:r w:rsidR="00F0618C" w:rsidRPr="00115F01">
        <w:rPr>
          <w:rFonts w:ascii="Times New Roman" w:hAnsi="Times New Roman" w:cs="Times New Roman"/>
          <w:sz w:val="24"/>
          <w:szCs w:val="24"/>
        </w:rPr>
        <w:t xml:space="preserve"> with saline (salt water</w:t>
      </w:r>
      <w:r w:rsidR="0028336C" w:rsidRPr="00115F01">
        <w:rPr>
          <w:rFonts w:ascii="Times New Roman" w:hAnsi="Times New Roman" w:cs="Times New Roman"/>
          <w:sz w:val="24"/>
          <w:szCs w:val="24"/>
        </w:rPr>
        <w:t xml:space="preserve">) through a magnetic port. </w:t>
      </w:r>
    </w:p>
    <w:p w14:paraId="788BA22C" w14:textId="77777777" w:rsidR="00874BA3" w:rsidRPr="00115F01" w:rsidRDefault="00913945" w:rsidP="002163B0">
      <w:pPr>
        <w:pStyle w:val="ListParagraph"/>
        <w:numPr>
          <w:ilvl w:val="0"/>
          <w:numId w:val="6"/>
        </w:numPr>
        <w:spacing w:after="0" w:line="240" w:lineRule="auto"/>
        <w:rPr>
          <w:rFonts w:ascii="Times New Roman" w:hAnsi="Times New Roman" w:cs="Times New Roman"/>
          <w:sz w:val="24"/>
          <w:szCs w:val="24"/>
        </w:rPr>
      </w:pPr>
      <w:r w:rsidRPr="00115F01">
        <w:rPr>
          <w:rFonts w:ascii="Times New Roman" w:hAnsi="Times New Roman" w:cs="Times New Roman"/>
          <w:sz w:val="24"/>
          <w:szCs w:val="24"/>
        </w:rPr>
        <w:t>Air expanders are filled with air/CO2 by remote</w:t>
      </w:r>
      <w:r w:rsidR="0028336C" w:rsidRPr="00115F01">
        <w:rPr>
          <w:rFonts w:ascii="Times New Roman" w:hAnsi="Times New Roman" w:cs="Times New Roman"/>
          <w:sz w:val="24"/>
          <w:szCs w:val="24"/>
        </w:rPr>
        <w:t xml:space="preserve">. </w:t>
      </w:r>
    </w:p>
    <w:p w14:paraId="1FD96DEB" w14:textId="77777777" w:rsidR="00874BA3" w:rsidRPr="00115F01" w:rsidRDefault="0028336C" w:rsidP="002163B0">
      <w:pPr>
        <w:pStyle w:val="ListParagraph"/>
        <w:numPr>
          <w:ilvl w:val="0"/>
          <w:numId w:val="6"/>
        </w:numPr>
        <w:spacing w:after="0" w:line="240" w:lineRule="auto"/>
        <w:rPr>
          <w:rFonts w:ascii="Times New Roman" w:hAnsi="Times New Roman" w:cs="Times New Roman"/>
          <w:sz w:val="24"/>
          <w:szCs w:val="24"/>
        </w:rPr>
      </w:pPr>
      <w:r w:rsidRPr="00115F01">
        <w:rPr>
          <w:rFonts w:ascii="Times New Roman" w:hAnsi="Times New Roman" w:cs="Times New Roman"/>
          <w:sz w:val="24"/>
          <w:szCs w:val="24"/>
        </w:rPr>
        <w:t xml:space="preserve">Tissue expansions are done in clinic with your provider or </w:t>
      </w:r>
      <w:r w:rsidR="00874BA3" w:rsidRPr="00115F01">
        <w:rPr>
          <w:rFonts w:ascii="Times New Roman" w:hAnsi="Times New Roman" w:cs="Times New Roman"/>
          <w:sz w:val="24"/>
          <w:szCs w:val="24"/>
        </w:rPr>
        <w:t xml:space="preserve">sometimes </w:t>
      </w:r>
      <w:r w:rsidRPr="00115F01">
        <w:rPr>
          <w:rFonts w:ascii="Times New Roman" w:hAnsi="Times New Roman" w:cs="Times New Roman"/>
          <w:sz w:val="24"/>
          <w:szCs w:val="24"/>
        </w:rPr>
        <w:t xml:space="preserve">at home if you have an air expander. </w:t>
      </w:r>
    </w:p>
    <w:p w14:paraId="735A94A1" w14:textId="77777777" w:rsidR="00874BA3" w:rsidRPr="00115F01" w:rsidRDefault="0028336C" w:rsidP="002163B0">
      <w:pPr>
        <w:pStyle w:val="ListParagraph"/>
        <w:numPr>
          <w:ilvl w:val="0"/>
          <w:numId w:val="6"/>
        </w:numPr>
        <w:spacing w:after="0" w:line="240" w:lineRule="auto"/>
        <w:rPr>
          <w:rFonts w:ascii="Times New Roman" w:hAnsi="Times New Roman" w:cs="Times New Roman"/>
          <w:sz w:val="24"/>
          <w:szCs w:val="24"/>
        </w:rPr>
      </w:pPr>
      <w:r w:rsidRPr="00115F01">
        <w:rPr>
          <w:rFonts w:ascii="Times New Roman" w:hAnsi="Times New Roman" w:cs="Times New Roman"/>
          <w:sz w:val="24"/>
          <w:szCs w:val="24"/>
        </w:rPr>
        <w:t xml:space="preserve">Expansion may take several weeks to complete and can be delayed by other therapies (i.e. Chemotherapy, Radiation). </w:t>
      </w:r>
    </w:p>
    <w:p w14:paraId="7504D088" w14:textId="77777777" w:rsidR="00874BA3" w:rsidRPr="00115F01" w:rsidRDefault="0028336C" w:rsidP="002163B0">
      <w:pPr>
        <w:pStyle w:val="ListParagraph"/>
        <w:numPr>
          <w:ilvl w:val="0"/>
          <w:numId w:val="6"/>
        </w:numPr>
        <w:spacing w:after="0" w:line="240" w:lineRule="auto"/>
        <w:rPr>
          <w:rFonts w:ascii="Times New Roman" w:hAnsi="Times New Roman" w:cs="Times New Roman"/>
          <w:sz w:val="24"/>
          <w:szCs w:val="24"/>
        </w:rPr>
      </w:pPr>
      <w:r w:rsidRPr="00115F01">
        <w:rPr>
          <w:rFonts w:ascii="Times New Roman" w:hAnsi="Times New Roman" w:cs="Times New Roman"/>
          <w:sz w:val="24"/>
          <w:szCs w:val="24"/>
        </w:rPr>
        <w:t xml:space="preserve">The expansion process is complete once full or you reach desired volume. </w:t>
      </w:r>
    </w:p>
    <w:p w14:paraId="54C0EEE9" w14:textId="77777777" w:rsidR="00874BA3" w:rsidRPr="00115F01" w:rsidRDefault="0028336C" w:rsidP="002163B0">
      <w:pPr>
        <w:pStyle w:val="ListParagraph"/>
        <w:numPr>
          <w:ilvl w:val="0"/>
          <w:numId w:val="6"/>
        </w:numPr>
        <w:spacing w:after="0" w:line="240" w:lineRule="auto"/>
        <w:rPr>
          <w:rFonts w:ascii="Times New Roman" w:hAnsi="Times New Roman" w:cs="Times New Roman"/>
          <w:sz w:val="24"/>
          <w:szCs w:val="24"/>
        </w:rPr>
      </w:pPr>
      <w:r w:rsidRPr="00115F01">
        <w:rPr>
          <w:rFonts w:ascii="Times New Roman" w:hAnsi="Times New Roman" w:cs="Times New Roman"/>
          <w:sz w:val="24"/>
          <w:szCs w:val="24"/>
        </w:rPr>
        <w:t>You may feel pressure, coolness, heaviness and mild discomfort after expan</w:t>
      </w:r>
      <w:r w:rsidR="008D3D77">
        <w:rPr>
          <w:rFonts w:ascii="Times New Roman" w:hAnsi="Times New Roman" w:cs="Times New Roman"/>
          <w:sz w:val="24"/>
          <w:szCs w:val="24"/>
        </w:rPr>
        <w:t>sions, but most women find it easily tolerated. This discomfort can be managed with over the counter Tylenol or Ibuprofen</w:t>
      </w:r>
      <w:r w:rsidRPr="00115F01">
        <w:rPr>
          <w:rFonts w:ascii="Times New Roman" w:hAnsi="Times New Roman" w:cs="Times New Roman"/>
          <w:sz w:val="24"/>
          <w:szCs w:val="24"/>
        </w:rPr>
        <w:t xml:space="preserve">. </w:t>
      </w:r>
    </w:p>
    <w:p w14:paraId="089A4414" w14:textId="77777777" w:rsidR="0028336C" w:rsidRPr="00115F01" w:rsidRDefault="002163B0" w:rsidP="002163B0">
      <w:pPr>
        <w:pStyle w:val="ListParagraph"/>
        <w:numPr>
          <w:ilvl w:val="0"/>
          <w:numId w:val="6"/>
        </w:numPr>
        <w:spacing w:after="0" w:line="240" w:lineRule="auto"/>
        <w:rPr>
          <w:rFonts w:ascii="Times New Roman" w:hAnsi="Times New Roman" w:cs="Times New Roman"/>
          <w:sz w:val="24"/>
          <w:szCs w:val="24"/>
        </w:rPr>
      </w:pPr>
      <w:r w:rsidRPr="00115F01">
        <w:rPr>
          <w:rFonts w:ascii="Times New Roman" w:hAnsi="Times New Roman" w:cs="Times New Roman"/>
          <w:noProof/>
          <w:color w:val="0000FF"/>
        </w:rPr>
        <w:drawing>
          <wp:anchor distT="0" distB="0" distL="114300" distR="114300" simplePos="0" relativeHeight="251665408" behindDoc="1" locked="0" layoutInCell="1" allowOverlap="1" wp14:anchorId="732D9C5C" wp14:editId="37D45974">
            <wp:simplePos x="0" y="0"/>
            <wp:positionH relativeFrom="margin">
              <wp:posOffset>2774909</wp:posOffset>
            </wp:positionH>
            <wp:positionV relativeFrom="paragraph">
              <wp:posOffset>675203</wp:posOffset>
            </wp:positionV>
            <wp:extent cx="1875790" cy="1445260"/>
            <wp:effectExtent l="0" t="0" r="0" b="2540"/>
            <wp:wrapTight wrapText="bothSides">
              <wp:wrapPolygon edited="0">
                <wp:start x="0" y="0"/>
                <wp:lineTo x="0" y="21353"/>
                <wp:lineTo x="21278" y="21353"/>
                <wp:lineTo x="21278" y="0"/>
                <wp:lineTo x="0" y="0"/>
              </wp:wrapPolygon>
            </wp:wrapTight>
            <wp:docPr id="14" name="Picture 14" descr="Image result for air expander breast">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air expander breast">
                      <a:hlinkClick r:id="rId21"/>
                    </pic:cNvPr>
                    <pic:cNvPicPr>
                      <a:picLocks noChangeAspect="1" noChangeArrowheads="1"/>
                    </pic:cNvPicPr>
                  </pic:nvPicPr>
                  <pic:blipFill rotWithShape="1">
                    <a:blip r:embed="rId22">
                      <a:extLst>
                        <a:ext uri="{28A0092B-C50C-407E-A947-70E740481C1C}">
                          <a14:useLocalDpi xmlns:a14="http://schemas.microsoft.com/office/drawing/2010/main" val="0"/>
                        </a:ext>
                      </a:extLst>
                    </a:blip>
                    <a:srcRect l="13424" r="10413"/>
                    <a:stretch/>
                  </pic:blipFill>
                  <pic:spPr bwMode="auto">
                    <a:xfrm>
                      <a:off x="0" y="0"/>
                      <a:ext cx="1875790" cy="14452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15F01">
        <w:rPr>
          <w:rFonts w:ascii="Times New Roman" w:hAnsi="Times New Roman" w:cs="Times New Roman"/>
          <w:noProof/>
        </w:rPr>
        <w:drawing>
          <wp:anchor distT="0" distB="0" distL="114300" distR="114300" simplePos="0" relativeHeight="251664384" behindDoc="1" locked="0" layoutInCell="1" allowOverlap="1" wp14:anchorId="68787D7F" wp14:editId="7173607A">
            <wp:simplePos x="0" y="0"/>
            <wp:positionH relativeFrom="margin">
              <wp:posOffset>363731</wp:posOffset>
            </wp:positionH>
            <wp:positionV relativeFrom="paragraph">
              <wp:posOffset>688282</wp:posOffset>
            </wp:positionV>
            <wp:extent cx="1887855" cy="1396365"/>
            <wp:effectExtent l="0" t="0" r="0" b="0"/>
            <wp:wrapTight wrapText="bothSides">
              <wp:wrapPolygon edited="0">
                <wp:start x="0" y="0"/>
                <wp:lineTo x="0" y="21217"/>
                <wp:lineTo x="21360" y="21217"/>
                <wp:lineTo x="21360" y="0"/>
                <wp:lineTo x="0" y="0"/>
              </wp:wrapPolygon>
            </wp:wrapTight>
            <wp:docPr id="3" name="Picture 5" descr="TE_ADM_09Mar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E_ADM_09Mar112"/>
                    <pic:cNvPicPr>
                      <a:picLocks noChangeAspect="1" noChangeArrowheads="1"/>
                    </pic:cNvPicPr>
                  </pic:nvPicPr>
                  <pic:blipFill rotWithShape="1">
                    <a:blip r:embed="rId23">
                      <a:extLst>
                        <a:ext uri="{28A0092B-C50C-407E-A947-70E740481C1C}">
                          <a14:useLocalDpi xmlns:a14="http://schemas.microsoft.com/office/drawing/2010/main" val="0"/>
                        </a:ext>
                      </a:extLst>
                    </a:blip>
                    <a:srcRect r="20799"/>
                    <a:stretch/>
                  </pic:blipFill>
                  <pic:spPr bwMode="auto">
                    <a:xfrm>
                      <a:off x="0" y="0"/>
                      <a:ext cx="1887855" cy="13963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8336C" w:rsidRPr="00115F01">
        <w:rPr>
          <w:rFonts w:ascii="Times New Roman" w:hAnsi="Times New Roman" w:cs="Times New Roman"/>
          <w:sz w:val="24"/>
          <w:szCs w:val="24"/>
        </w:rPr>
        <w:t>After the skin over the breast area has stretched enough, the expander will be removed in a second operation and will be replaced by your final reconstruction choice.</w:t>
      </w:r>
    </w:p>
    <w:p w14:paraId="2132682B" w14:textId="77777777" w:rsidR="002163B0" w:rsidRPr="00115F01" w:rsidRDefault="002163B0" w:rsidP="002163B0">
      <w:pPr>
        <w:spacing w:after="0" w:line="240" w:lineRule="auto"/>
        <w:rPr>
          <w:rFonts w:ascii="Times New Roman" w:hAnsi="Times New Roman" w:cs="Times New Roman"/>
          <w:sz w:val="24"/>
          <w:szCs w:val="24"/>
        </w:rPr>
      </w:pPr>
    </w:p>
    <w:p w14:paraId="25D2F63D" w14:textId="77777777" w:rsidR="002163B0" w:rsidRPr="00115F01" w:rsidRDefault="002163B0" w:rsidP="002163B0">
      <w:pPr>
        <w:spacing w:after="0" w:line="240" w:lineRule="auto"/>
        <w:rPr>
          <w:rFonts w:ascii="Times New Roman" w:hAnsi="Times New Roman" w:cs="Times New Roman"/>
          <w:sz w:val="24"/>
          <w:szCs w:val="24"/>
        </w:rPr>
      </w:pPr>
    </w:p>
    <w:p w14:paraId="293D59FA" w14:textId="77777777" w:rsidR="002163B0" w:rsidRPr="00115F01" w:rsidRDefault="002163B0" w:rsidP="002163B0">
      <w:pPr>
        <w:spacing w:after="0" w:line="240" w:lineRule="auto"/>
        <w:rPr>
          <w:rFonts w:ascii="Times New Roman" w:hAnsi="Times New Roman" w:cs="Times New Roman"/>
          <w:sz w:val="24"/>
          <w:szCs w:val="24"/>
        </w:rPr>
      </w:pPr>
    </w:p>
    <w:p w14:paraId="31B1A12A" w14:textId="77777777" w:rsidR="002163B0" w:rsidRPr="00115F01" w:rsidRDefault="002163B0" w:rsidP="002163B0">
      <w:pPr>
        <w:spacing w:after="0" w:line="240" w:lineRule="auto"/>
        <w:rPr>
          <w:rFonts w:ascii="Times New Roman" w:hAnsi="Times New Roman" w:cs="Times New Roman"/>
          <w:sz w:val="24"/>
          <w:szCs w:val="24"/>
        </w:rPr>
      </w:pPr>
    </w:p>
    <w:p w14:paraId="06809DD4" w14:textId="77777777" w:rsidR="002163B0" w:rsidRPr="00115F01" w:rsidRDefault="002163B0" w:rsidP="002163B0">
      <w:pPr>
        <w:spacing w:after="0" w:line="240" w:lineRule="auto"/>
        <w:rPr>
          <w:rFonts w:ascii="Times New Roman" w:hAnsi="Times New Roman" w:cs="Times New Roman"/>
          <w:sz w:val="24"/>
          <w:szCs w:val="24"/>
        </w:rPr>
      </w:pPr>
    </w:p>
    <w:p w14:paraId="0F339221" w14:textId="77777777" w:rsidR="002163B0" w:rsidRPr="00115F01" w:rsidRDefault="002163B0" w:rsidP="002163B0">
      <w:pPr>
        <w:spacing w:after="0" w:line="240" w:lineRule="auto"/>
        <w:rPr>
          <w:rFonts w:ascii="Times New Roman" w:hAnsi="Times New Roman" w:cs="Times New Roman"/>
          <w:sz w:val="24"/>
          <w:szCs w:val="24"/>
        </w:rPr>
      </w:pPr>
    </w:p>
    <w:p w14:paraId="4879B3BC" w14:textId="77777777" w:rsidR="002163B0" w:rsidRPr="00115F01" w:rsidRDefault="002163B0" w:rsidP="002163B0">
      <w:pPr>
        <w:spacing w:after="0" w:line="240" w:lineRule="auto"/>
        <w:rPr>
          <w:rFonts w:ascii="Times New Roman" w:hAnsi="Times New Roman" w:cs="Times New Roman"/>
          <w:sz w:val="24"/>
          <w:szCs w:val="24"/>
        </w:rPr>
      </w:pPr>
    </w:p>
    <w:p w14:paraId="7FF11287" w14:textId="77777777" w:rsidR="002163B0" w:rsidRDefault="002163B0" w:rsidP="002163B0">
      <w:pPr>
        <w:spacing w:after="0" w:line="240" w:lineRule="auto"/>
        <w:rPr>
          <w:rFonts w:ascii="Times New Roman" w:hAnsi="Times New Roman" w:cs="Times New Roman"/>
          <w:sz w:val="24"/>
          <w:szCs w:val="24"/>
        </w:rPr>
      </w:pPr>
    </w:p>
    <w:p w14:paraId="5E60C013" w14:textId="77777777" w:rsidR="008D3D77" w:rsidRDefault="008D3D77" w:rsidP="002163B0">
      <w:pPr>
        <w:spacing w:after="0" w:line="240" w:lineRule="auto"/>
        <w:rPr>
          <w:rFonts w:ascii="Times New Roman" w:hAnsi="Times New Roman" w:cs="Times New Roman"/>
          <w:sz w:val="24"/>
          <w:szCs w:val="24"/>
        </w:rPr>
      </w:pPr>
    </w:p>
    <w:p w14:paraId="40B57CA2" w14:textId="77777777" w:rsidR="008D3D77" w:rsidRDefault="008D3D77" w:rsidP="008D3D77">
      <w:pPr>
        <w:spacing w:after="0" w:line="240" w:lineRule="auto"/>
        <w:ind w:firstLine="720"/>
        <w:rPr>
          <w:rFonts w:ascii="Times New Roman" w:hAnsi="Times New Roman" w:cs="Times New Roman"/>
          <w:i/>
          <w:sz w:val="24"/>
          <w:szCs w:val="24"/>
        </w:rPr>
      </w:pPr>
      <w:r>
        <w:rPr>
          <w:rFonts w:ascii="Times New Roman" w:hAnsi="Times New Roman" w:cs="Times New Roman"/>
          <w:i/>
          <w:sz w:val="24"/>
          <w:szCs w:val="24"/>
        </w:rPr>
        <w:t>Tissue Expansion:</w:t>
      </w:r>
    </w:p>
    <w:p w14:paraId="0D7B23A1" w14:textId="77777777" w:rsidR="008D3D77" w:rsidRDefault="008D3D77" w:rsidP="008D3D77">
      <w:pPr>
        <w:spacing w:after="0" w:line="240" w:lineRule="auto"/>
        <w:ind w:firstLine="720"/>
        <w:rPr>
          <w:rFonts w:ascii="Times New Roman" w:hAnsi="Times New Roman" w:cs="Times New Roman"/>
          <w:i/>
          <w:sz w:val="24"/>
          <w:szCs w:val="24"/>
        </w:rPr>
      </w:pPr>
      <w:r w:rsidRPr="008D3D77">
        <w:rPr>
          <w:rFonts w:ascii="Times New Roman" w:hAnsi="Times New Roman" w:cs="Times New Roman"/>
          <w:i/>
          <w:sz w:val="24"/>
          <w:szCs w:val="24"/>
        </w:rPr>
        <w:t xml:space="preserve">Left: Classic Saline Expander (now placed above the muscle) </w:t>
      </w:r>
    </w:p>
    <w:p w14:paraId="4812839F" w14:textId="77777777" w:rsidR="008D3D77" w:rsidRPr="008D3D77" w:rsidRDefault="008D3D77" w:rsidP="008D3D77">
      <w:pPr>
        <w:spacing w:after="0" w:line="240" w:lineRule="auto"/>
        <w:ind w:firstLine="720"/>
        <w:rPr>
          <w:rFonts w:ascii="Times New Roman" w:hAnsi="Times New Roman" w:cs="Times New Roman"/>
          <w:i/>
          <w:sz w:val="24"/>
          <w:szCs w:val="24"/>
        </w:rPr>
      </w:pPr>
      <w:r w:rsidRPr="008D3D77">
        <w:rPr>
          <w:rFonts w:ascii="Times New Roman" w:hAnsi="Times New Roman" w:cs="Times New Roman"/>
          <w:i/>
          <w:sz w:val="24"/>
          <w:szCs w:val="24"/>
        </w:rPr>
        <w:t xml:space="preserve">Right: </w:t>
      </w:r>
      <w:proofErr w:type="spellStart"/>
      <w:r w:rsidRPr="008D3D77">
        <w:rPr>
          <w:rFonts w:ascii="Times New Roman" w:hAnsi="Times New Roman" w:cs="Times New Roman"/>
          <w:i/>
          <w:sz w:val="24"/>
          <w:szCs w:val="24"/>
        </w:rPr>
        <w:t>AeroForm</w:t>
      </w:r>
      <w:proofErr w:type="spellEnd"/>
      <w:r w:rsidRPr="008D3D77">
        <w:rPr>
          <w:rFonts w:ascii="Times New Roman" w:hAnsi="Times New Roman" w:cs="Times New Roman"/>
          <w:i/>
          <w:sz w:val="24"/>
          <w:szCs w:val="24"/>
        </w:rPr>
        <w:t xml:space="preserve"> </w:t>
      </w:r>
      <w:proofErr w:type="spellStart"/>
      <w:r w:rsidRPr="008D3D77">
        <w:rPr>
          <w:rFonts w:ascii="Times New Roman" w:hAnsi="Times New Roman" w:cs="Times New Roman"/>
          <w:i/>
          <w:sz w:val="24"/>
          <w:szCs w:val="24"/>
        </w:rPr>
        <w:t>Xpander</w:t>
      </w:r>
      <w:proofErr w:type="spellEnd"/>
      <w:r w:rsidRPr="008D3D77">
        <w:rPr>
          <w:rFonts w:ascii="Times New Roman" w:hAnsi="Times New Roman" w:cs="Times New Roman"/>
          <w:i/>
          <w:sz w:val="24"/>
          <w:szCs w:val="24"/>
        </w:rPr>
        <w:t xml:space="preserve"> filled by remote</w:t>
      </w:r>
    </w:p>
    <w:p w14:paraId="09504414" w14:textId="77777777" w:rsidR="008D3D77" w:rsidRPr="00115F01" w:rsidRDefault="008D3D77" w:rsidP="002163B0">
      <w:pPr>
        <w:spacing w:after="0" w:line="240" w:lineRule="auto"/>
        <w:rPr>
          <w:rFonts w:ascii="Times New Roman" w:hAnsi="Times New Roman" w:cs="Times New Roman"/>
          <w:sz w:val="24"/>
          <w:szCs w:val="24"/>
        </w:rPr>
      </w:pPr>
    </w:p>
    <w:p w14:paraId="67507A85" w14:textId="77777777" w:rsidR="002163B0" w:rsidRPr="00115F01" w:rsidRDefault="002163B0" w:rsidP="002163B0">
      <w:pPr>
        <w:spacing w:after="0" w:line="240" w:lineRule="auto"/>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506"/>
        <w:gridCol w:w="3814"/>
        <w:gridCol w:w="4310"/>
      </w:tblGrid>
      <w:tr w:rsidR="0008631D" w:rsidRPr="00115F01" w14:paraId="662EB130" w14:textId="77777777" w:rsidTr="000F6E69">
        <w:tc>
          <w:tcPr>
            <w:tcW w:w="8630" w:type="dxa"/>
            <w:gridSpan w:val="3"/>
          </w:tcPr>
          <w:p w14:paraId="1579368E" w14:textId="77777777" w:rsidR="0008631D" w:rsidRPr="00115F01" w:rsidRDefault="0008631D" w:rsidP="0008631D">
            <w:pPr>
              <w:jc w:val="center"/>
              <w:rPr>
                <w:rFonts w:ascii="Times New Roman" w:hAnsi="Times New Roman" w:cs="Times New Roman"/>
                <w:noProof/>
                <w:color w:val="0000FF"/>
                <w:sz w:val="24"/>
                <w:szCs w:val="24"/>
              </w:rPr>
            </w:pPr>
            <w:r w:rsidRPr="00115F01">
              <w:rPr>
                <w:rFonts w:ascii="Times New Roman" w:eastAsia="Times New Roman" w:hAnsi="Times New Roman" w:cs="Times New Roman"/>
                <w:b/>
                <w:bCs/>
                <w:i/>
                <w:sz w:val="24"/>
                <w:szCs w:val="24"/>
              </w:rPr>
              <w:t>Advantages and Disadvantages of Immediate, Staged, &amp; Delayed Reconstruction</w:t>
            </w:r>
          </w:p>
        </w:tc>
      </w:tr>
      <w:tr w:rsidR="0008631D" w:rsidRPr="00115F01" w14:paraId="4AD79A34" w14:textId="77777777" w:rsidTr="0008631D">
        <w:trPr>
          <w:cantSplit/>
          <w:trHeight w:val="341"/>
        </w:trPr>
        <w:tc>
          <w:tcPr>
            <w:tcW w:w="4315" w:type="dxa"/>
            <w:gridSpan w:val="2"/>
          </w:tcPr>
          <w:p w14:paraId="285062D8" w14:textId="77777777" w:rsidR="0008631D" w:rsidRPr="00115F01" w:rsidRDefault="0008631D" w:rsidP="0008631D">
            <w:pPr>
              <w:jc w:val="center"/>
              <w:rPr>
                <w:rFonts w:ascii="Times New Roman" w:hAnsi="Times New Roman" w:cs="Times New Roman"/>
                <w:b/>
                <w:noProof/>
                <w:color w:val="0000FF"/>
                <w:sz w:val="24"/>
                <w:szCs w:val="24"/>
              </w:rPr>
            </w:pPr>
            <w:r w:rsidRPr="00115F01">
              <w:rPr>
                <w:rFonts w:ascii="Times New Roman" w:eastAsia="Times New Roman" w:hAnsi="Times New Roman" w:cs="Times New Roman"/>
                <w:b/>
                <w:bCs/>
                <w:i/>
                <w:sz w:val="24"/>
                <w:szCs w:val="24"/>
              </w:rPr>
              <w:t>Advantages</w:t>
            </w:r>
          </w:p>
        </w:tc>
        <w:tc>
          <w:tcPr>
            <w:tcW w:w="4315" w:type="dxa"/>
          </w:tcPr>
          <w:p w14:paraId="2EECBB3B" w14:textId="77777777" w:rsidR="0008631D" w:rsidRPr="00115F01" w:rsidRDefault="0008631D" w:rsidP="0008631D">
            <w:pPr>
              <w:jc w:val="center"/>
              <w:rPr>
                <w:rFonts w:ascii="Times New Roman" w:hAnsi="Times New Roman" w:cs="Times New Roman"/>
                <w:b/>
                <w:noProof/>
                <w:color w:val="0000FF"/>
                <w:sz w:val="24"/>
                <w:szCs w:val="24"/>
              </w:rPr>
            </w:pPr>
            <w:r w:rsidRPr="00115F01">
              <w:rPr>
                <w:rFonts w:ascii="Times New Roman" w:eastAsia="Times New Roman" w:hAnsi="Times New Roman" w:cs="Times New Roman"/>
                <w:b/>
                <w:bCs/>
                <w:i/>
                <w:sz w:val="24"/>
                <w:szCs w:val="24"/>
              </w:rPr>
              <w:t>Disadvantages</w:t>
            </w:r>
          </w:p>
        </w:tc>
      </w:tr>
      <w:tr w:rsidR="0008631D" w:rsidRPr="00115F01" w14:paraId="5733C953" w14:textId="77777777" w:rsidTr="0008631D">
        <w:trPr>
          <w:cantSplit/>
          <w:trHeight w:val="1547"/>
        </w:trPr>
        <w:tc>
          <w:tcPr>
            <w:tcW w:w="498" w:type="dxa"/>
            <w:textDirection w:val="btLr"/>
          </w:tcPr>
          <w:p w14:paraId="4C439994" w14:textId="77777777" w:rsidR="0008631D" w:rsidRPr="00115F01" w:rsidRDefault="0008631D" w:rsidP="0008631D">
            <w:pPr>
              <w:ind w:left="113" w:right="113"/>
              <w:jc w:val="center"/>
              <w:rPr>
                <w:rFonts w:ascii="Times New Roman" w:hAnsi="Times New Roman" w:cs="Times New Roman"/>
                <w:b/>
                <w:noProof/>
                <w:sz w:val="24"/>
                <w:szCs w:val="24"/>
              </w:rPr>
            </w:pPr>
            <w:r w:rsidRPr="00115F01">
              <w:rPr>
                <w:rFonts w:ascii="Times New Roman" w:hAnsi="Times New Roman" w:cs="Times New Roman"/>
                <w:b/>
                <w:noProof/>
                <w:sz w:val="24"/>
                <w:szCs w:val="24"/>
              </w:rPr>
              <w:t>Immediate</w:t>
            </w:r>
          </w:p>
        </w:tc>
        <w:tc>
          <w:tcPr>
            <w:tcW w:w="3817" w:type="dxa"/>
          </w:tcPr>
          <w:p w14:paraId="586790B1" w14:textId="77777777" w:rsidR="0008631D" w:rsidRPr="00115F01" w:rsidRDefault="0008631D" w:rsidP="0008631D">
            <w:pPr>
              <w:numPr>
                <w:ilvl w:val="0"/>
                <w:numId w:val="2"/>
              </w:numPr>
              <w:rPr>
                <w:rFonts w:ascii="Times New Roman" w:eastAsia="Times New Roman" w:hAnsi="Times New Roman" w:cs="Times New Roman"/>
                <w:bCs/>
                <w:i/>
                <w:sz w:val="20"/>
                <w:szCs w:val="20"/>
              </w:rPr>
            </w:pPr>
            <w:r w:rsidRPr="00115F01">
              <w:rPr>
                <w:rFonts w:ascii="Times New Roman" w:eastAsia="Times New Roman" w:hAnsi="Times New Roman" w:cs="Times New Roman"/>
                <w:bCs/>
                <w:sz w:val="20"/>
                <w:szCs w:val="20"/>
              </w:rPr>
              <w:t>Better  appearance</w:t>
            </w:r>
          </w:p>
          <w:p w14:paraId="1826AC8C" w14:textId="77777777" w:rsidR="0008631D" w:rsidRPr="00115F01" w:rsidRDefault="0008631D" w:rsidP="0008631D">
            <w:pPr>
              <w:numPr>
                <w:ilvl w:val="0"/>
                <w:numId w:val="2"/>
              </w:numPr>
              <w:rPr>
                <w:rFonts w:ascii="Times New Roman" w:eastAsia="Times New Roman" w:hAnsi="Times New Roman" w:cs="Times New Roman"/>
                <w:bCs/>
                <w:i/>
                <w:sz w:val="20"/>
                <w:szCs w:val="20"/>
              </w:rPr>
            </w:pPr>
            <w:r w:rsidRPr="00115F01">
              <w:rPr>
                <w:rFonts w:ascii="Times New Roman" w:eastAsia="Times New Roman" w:hAnsi="Times New Roman" w:cs="Times New Roman"/>
                <w:b/>
                <w:bCs/>
                <w:sz w:val="20"/>
                <w:szCs w:val="20"/>
                <w:u w:val="single"/>
              </w:rPr>
              <w:t>Possibly</w:t>
            </w:r>
            <w:r w:rsidRPr="00115F01">
              <w:rPr>
                <w:rFonts w:ascii="Times New Roman" w:eastAsia="Times New Roman" w:hAnsi="Times New Roman" w:cs="Times New Roman"/>
                <w:bCs/>
                <w:sz w:val="20"/>
                <w:szCs w:val="20"/>
              </w:rPr>
              <w:t xml:space="preserve"> less surgery</w:t>
            </w:r>
          </w:p>
          <w:p w14:paraId="1EB62CF6" w14:textId="77777777" w:rsidR="0008631D" w:rsidRPr="00115F01" w:rsidRDefault="0008631D" w:rsidP="0008631D">
            <w:pPr>
              <w:numPr>
                <w:ilvl w:val="0"/>
                <w:numId w:val="2"/>
              </w:numPr>
              <w:rPr>
                <w:rFonts w:ascii="Times New Roman" w:eastAsia="Times New Roman" w:hAnsi="Times New Roman" w:cs="Times New Roman"/>
                <w:bCs/>
                <w:i/>
                <w:sz w:val="20"/>
                <w:szCs w:val="20"/>
              </w:rPr>
            </w:pPr>
            <w:r w:rsidRPr="00115F01">
              <w:rPr>
                <w:rFonts w:ascii="Times New Roman" w:eastAsia="Times New Roman" w:hAnsi="Times New Roman" w:cs="Times New Roman"/>
                <w:b/>
                <w:bCs/>
                <w:sz w:val="20"/>
                <w:szCs w:val="20"/>
                <w:u w:val="single"/>
              </w:rPr>
              <w:t>Possibly</w:t>
            </w:r>
            <w:r w:rsidRPr="00115F01">
              <w:rPr>
                <w:rFonts w:ascii="Times New Roman" w:eastAsia="Times New Roman" w:hAnsi="Times New Roman" w:cs="Times New Roman"/>
                <w:bCs/>
                <w:sz w:val="20"/>
                <w:szCs w:val="20"/>
              </w:rPr>
              <w:t xml:space="preserve"> less cost</w:t>
            </w:r>
          </w:p>
          <w:p w14:paraId="4DE79263" w14:textId="77777777" w:rsidR="0008631D" w:rsidRPr="00115F01" w:rsidRDefault="0008631D" w:rsidP="0008631D">
            <w:pPr>
              <w:numPr>
                <w:ilvl w:val="0"/>
                <w:numId w:val="2"/>
              </w:numPr>
              <w:rPr>
                <w:rFonts w:ascii="Times New Roman" w:eastAsia="Times New Roman" w:hAnsi="Times New Roman" w:cs="Times New Roman"/>
                <w:bCs/>
                <w:i/>
                <w:sz w:val="20"/>
                <w:szCs w:val="20"/>
              </w:rPr>
            </w:pPr>
            <w:r w:rsidRPr="00115F01">
              <w:rPr>
                <w:rFonts w:ascii="Times New Roman" w:eastAsia="Times New Roman" w:hAnsi="Times New Roman" w:cs="Times New Roman"/>
                <w:bCs/>
                <w:sz w:val="20"/>
                <w:szCs w:val="20"/>
              </w:rPr>
              <w:t>No known change in the growth of cancer recurrence</w:t>
            </w:r>
          </w:p>
          <w:p w14:paraId="47E7C292" w14:textId="77777777" w:rsidR="0008631D" w:rsidRPr="00115F01" w:rsidRDefault="0008631D" w:rsidP="0008631D">
            <w:pPr>
              <w:numPr>
                <w:ilvl w:val="0"/>
                <w:numId w:val="2"/>
              </w:numPr>
              <w:rPr>
                <w:rFonts w:ascii="Times New Roman" w:eastAsia="Times New Roman" w:hAnsi="Times New Roman" w:cs="Times New Roman"/>
                <w:bCs/>
                <w:i/>
                <w:sz w:val="20"/>
                <w:szCs w:val="20"/>
              </w:rPr>
            </w:pPr>
            <w:r w:rsidRPr="00115F01">
              <w:rPr>
                <w:rFonts w:ascii="Times New Roman" w:eastAsia="Times New Roman" w:hAnsi="Times New Roman" w:cs="Times New Roman"/>
                <w:b/>
                <w:bCs/>
                <w:sz w:val="20"/>
                <w:szCs w:val="20"/>
                <w:u w:val="single"/>
              </w:rPr>
              <w:t xml:space="preserve">Probably </w:t>
            </w:r>
            <w:r w:rsidRPr="00115F01">
              <w:rPr>
                <w:rFonts w:ascii="Times New Roman" w:eastAsia="Times New Roman" w:hAnsi="Times New Roman" w:cs="Times New Roman"/>
                <w:bCs/>
                <w:sz w:val="20"/>
                <w:szCs w:val="20"/>
              </w:rPr>
              <w:t>no change in the ability to find cancer recurrences</w:t>
            </w:r>
          </w:p>
        </w:tc>
        <w:tc>
          <w:tcPr>
            <w:tcW w:w="4315" w:type="dxa"/>
          </w:tcPr>
          <w:p w14:paraId="21203661" w14:textId="77777777" w:rsidR="0008631D" w:rsidRPr="00115F01" w:rsidRDefault="0008631D" w:rsidP="0008631D">
            <w:pPr>
              <w:numPr>
                <w:ilvl w:val="0"/>
                <w:numId w:val="3"/>
              </w:numPr>
              <w:rPr>
                <w:rFonts w:ascii="Times New Roman" w:eastAsia="Times New Roman" w:hAnsi="Times New Roman" w:cs="Times New Roman"/>
                <w:bCs/>
                <w:sz w:val="20"/>
                <w:szCs w:val="20"/>
              </w:rPr>
            </w:pPr>
            <w:r w:rsidRPr="00115F01">
              <w:rPr>
                <w:rFonts w:ascii="Times New Roman" w:eastAsia="Times New Roman" w:hAnsi="Times New Roman" w:cs="Times New Roman"/>
                <w:bCs/>
                <w:sz w:val="20"/>
                <w:szCs w:val="20"/>
              </w:rPr>
              <w:t xml:space="preserve">Longer time in hospital and recovering than mastectomy alone.  </w:t>
            </w:r>
          </w:p>
          <w:p w14:paraId="6BD2EAD2" w14:textId="77777777" w:rsidR="0008631D" w:rsidRPr="00115F01" w:rsidRDefault="0008631D" w:rsidP="0008631D">
            <w:pPr>
              <w:numPr>
                <w:ilvl w:val="0"/>
                <w:numId w:val="3"/>
              </w:numPr>
              <w:rPr>
                <w:rFonts w:ascii="Times New Roman" w:eastAsia="Times New Roman" w:hAnsi="Times New Roman" w:cs="Times New Roman"/>
                <w:bCs/>
                <w:sz w:val="20"/>
                <w:szCs w:val="20"/>
              </w:rPr>
            </w:pPr>
            <w:r w:rsidRPr="00115F01">
              <w:rPr>
                <w:rFonts w:ascii="Times New Roman" w:eastAsia="Times New Roman" w:hAnsi="Times New Roman" w:cs="Times New Roman"/>
                <w:bCs/>
                <w:sz w:val="20"/>
                <w:szCs w:val="20"/>
              </w:rPr>
              <w:t>More scars and possible complications than mastectomy alone</w:t>
            </w:r>
          </w:p>
          <w:p w14:paraId="1587745A" w14:textId="77777777" w:rsidR="0008631D" w:rsidRPr="00115F01" w:rsidRDefault="0008631D" w:rsidP="0008631D">
            <w:pPr>
              <w:numPr>
                <w:ilvl w:val="0"/>
                <w:numId w:val="3"/>
              </w:numPr>
              <w:rPr>
                <w:rFonts w:ascii="Times New Roman" w:eastAsia="Times New Roman" w:hAnsi="Times New Roman" w:cs="Times New Roman"/>
                <w:bCs/>
                <w:sz w:val="20"/>
                <w:szCs w:val="20"/>
              </w:rPr>
            </w:pPr>
            <w:r w:rsidRPr="00115F01">
              <w:rPr>
                <w:rFonts w:ascii="Times New Roman" w:eastAsia="Times New Roman" w:hAnsi="Times New Roman" w:cs="Times New Roman"/>
                <w:bCs/>
                <w:sz w:val="20"/>
                <w:szCs w:val="20"/>
              </w:rPr>
              <w:t>Harder to see when the skin left by the mastectomy is having poor blood supply</w:t>
            </w:r>
          </w:p>
          <w:p w14:paraId="08875021" w14:textId="77777777" w:rsidR="0008631D" w:rsidRPr="00115F01" w:rsidRDefault="0008631D" w:rsidP="0008631D">
            <w:pPr>
              <w:numPr>
                <w:ilvl w:val="0"/>
                <w:numId w:val="3"/>
              </w:numPr>
              <w:rPr>
                <w:rFonts w:ascii="Times New Roman" w:eastAsia="Times New Roman" w:hAnsi="Times New Roman" w:cs="Times New Roman"/>
                <w:bCs/>
                <w:sz w:val="20"/>
                <w:szCs w:val="20"/>
              </w:rPr>
            </w:pPr>
            <w:r w:rsidRPr="00115F01">
              <w:rPr>
                <w:rFonts w:ascii="Times New Roman" w:eastAsia="Times New Roman" w:hAnsi="Times New Roman" w:cs="Times New Roman"/>
                <w:bCs/>
                <w:sz w:val="20"/>
                <w:szCs w:val="20"/>
              </w:rPr>
              <w:t>Additional therapies (i.e. chemotherapy &amp; radiation) may damage the reconstructive surgery site.</w:t>
            </w:r>
          </w:p>
          <w:p w14:paraId="4A19B4A4" w14:textId="77777777" w:rsidR="0008631D" w:rsidRPr="00115F01" w:rsidRDefault="0008631D" w:rsidP="0008631D">
            <w:pPr>
              <w:numPr>
                <w:ilvl w:val="0"/>
                <w:numId w:val="3"/>
              </w:numPr>
              <w:rPr>
                <w:rFonts w:ascii="Times New Roman" w:eastAsia="Times New Roman" w:hAnsi="Times New Roman" w:cs="Times New Roman"/>
                <w:bCs/>
                <w:sz w:val="20"/>
                <w:szCs w:val="20"/>
              </w:rPr>
            </w:pPr>
            <w:r w:rsidRPr="00115F01">
              <w:rPr>
                <w:rFonts w:ascii="Times New Roman" w:eastAsia="Times New Roman" w:hAnsi="Times New Roman" w:cs="Times New Roman"/>
                <w:b/>
                <w:bCs/>
                <w:sz w:val="20"/>
                <w:szCs w:val="20"/>
                <w:u w:val="single"/>
              </w:rPr>
              <w:t>Possible</w:t>
            </w:r>
            <w:r w:rsidRPr="00115F01">
              <w:rPr>
                <w:rFonts w:ascii="Times New Roman" w:eastAsia="Times New Roman" w:hAnsi="Times New Roman" w:cs="Times New Roman"/>
                <w:bCs/>
                <w:sz w:val="20"/>
                <w:szCs w:val="20"/>
              </w:rPr>
              <w:t xml:space="preserve"> delays in getting other therapies ( i.e. chemotherapy or radiation)</w:t>
            </w:r>
          </w:p>
        </w:tc>
      </w:tr>
      <w:tr w:rsidR="0008631D" w:rsidRPr="00115F01" w14:paraId="54E14ADF" w14:textId="77777777" w:rsidTr="0008631D">
        <w:trPr>
          <w:cantSplit/>
          <w:trHeight w:val="1134"/>
        </w:trPr>
        <w:tc>
          <w:tcPr>
            <w:tcW w:w="498" w:type="dxa"/>
            <w:textDirection w:val="btLr"/>
          </w:tcPr>
          <w:p w14:paraId="78BF5582" w14:textId="77777777" w:rsidR="0008631D" w:rsidRPr="00115F01" w:rsidRDefault="0008631D" w:rsidP="0008631D">
            <w:pPr>
              <w:ind w:left="113" w:right="113"/>
              <w:jc w:val="center"/>
              <w:rPr>
                <w:rFonts w:ascii="Times New Roman" w:hAnsi="Times New Roman" w:cs="Times New Roman"/>
                <w:b/>
                <w:noProof/>
                <w:sz w:val="24"/>
                <w:szCs w:val="24"/>
              </w:rPr>
            </w:pPr>
            <w:r w:rsidRPr="00115F01">
              <w:rPr>
                <w:rFonts w:ascii="Times New Roman" w:hAnsi="Times New Roman" w:cs="Times New Roman"/>
                <w:b/>
                <w:noProof/>
                <w:sz w:val="24"/>
                <w:szCs w:val="24"/>
              </w:rPr>
              <w:lastRenderedPageBreak/>
              <w:t>Staged</w:t>
            </w:r>
          </w:p>
        </w:tc>
        <w:tc>
          <w:tcPr>
            <w:tcW w:w="3817" w:type="dxa"/>
          </w:tcPr>
          <w:p w14:paraId="5F404CB1" w14:textId="77777777" w:rsidR="0008631D" w:rsidRPr="00115F01" w:rsidRDefault="0008631D" w:rsidP="0008631D">
            <w:pPr>
              <w:numPr>
                <w:ilvl w:val="0"/>
                <w:numId w:val="2"/>
              </w:numPr>
              <w:rPr>
                <w:rFonts w:ascii="Times New Roman" w:eastAsia="Times New Roman" w:hAnsi="Times New Roman" w:cs="Times New Roman"/>
                <w:bCs/>
                <w:i/>
                <w:sz w:val="20"/>
                <w:szCs w:val="20"/>
              </w:rPr>
            </w:pPr>
            <w:r w:rsidRPr="00115F01">
              <w:rPr>
                <w:rFonts w:ascii="Times New Roman" w:eastAsia="Times New Roman" w:hAnsi="Times New Roman" w:cs="Times New Roman"/>
                <w:bCs/>
                <w:sz w:val="20"/>
                <w:szCs w:val="20"/>
              </w:rPr>
              <w:t>Better  appearance</w:t>
            </w:r>
          </w:p>
          <w:p w14:paraId="40CB14DE" w14:textId="77777777" w:rsidR="0008631D" w:rsidRPr="00115F01" w:rsidRDefault="0008631D" w:rsidP="0008631D">
            <w:pPr>
              <w:numPr>
                <w:ilvl w:val="0"/>
                <w:numId w:val="2"/>
              </w:numPr>
              <w:rPr>
                <w:rFonts w:ascii="Times New Roman" w:eastAsia="Times New Roman" w:hAnsi="Times New Roman" w:cs="Times New Roman"/>
                <w:bCs/>
                <w:i/>
                <w:sz w:val="20"/>
                <w:szCs w:val="20"/>
              </w:rPr>
            </w:pPr>
            <w:r w:rsidRPr="00115F01">
              <w:rPr>
                <w:rFonts w:ascii="Times New Roman" w:eastAsia="Times New Roman" w:hAnsi="Times New Roman" w:cs="Times New Roman"/>
                <w:bCs/>
                <w:sz w:val="20"/>
                <w:szCs w:val="20"/>
              </w:rPr>
              <w:t>More time to consider reconstructive options</w:t>
            </w:r>
          </w:p>
          <w:p w14:paraId="49EC5812" w14:textId="77777777" w:rsidR="0008631D" w:rsidRPr="00115F01" w:rsidRDefault="0008631D" w:rsidP="0008631D">
            <w:pPr>
              <w:numPr>
                <w:ilvl w:val="0"/>
                <w:numId w:val="2"/>
              </w:numPr>
              <w:rPr>
                <w:rFonts w:ascii="Times New Roman" w:eastAsia="Times New Roman" w:hAnsi="Times New Roman" w:cs="Times New Roman"/>
                <w:bCs/>
                <w:i/>
                <w:sz w:val="20"/>
                <w:szCs w:val="20"/>
              </w:rPr>
            </w:pPr>
            <w:r w:rsidRPr="00115F01">
              <w:rPr>
                <w:rFonts w:ascii="Times New Roman" w:eastAsia="Times New Roman" w:hAnsi="Times New Roman" w:cs="Times New Roman"/>
                <w:bCs/>
                <w:sz w:val="20"/>
                <w:szCs w:val="20"/>
              </w:rPr>
              <w:t>No known change in the growth of cancer recurrence</w:t>
            </w:r>
          </w:p>
          <w:p w14:paraId="0AFB9910" w14:textId="77777777" w:rsidR="0008631D" w:rsidRPr="00115F01" w:rsidRDefault="0008631D" w:rsidP="0008631D">
            <w:pPr>
              <w:numPr>
                <w:ilvl w:val="0"/>
                <w:numId w:val="2"/>
              </w:numPr>
              <w:rPr>
                <w:rFonts w:ascii="Times New Roman" w:eastAsia="Times New Roman" w:hAnsi="Times New Roman" w:cs="Times New Roman"/>
                <w:bCs/>
                <w:i/>
                <w:sz w:val="20"/>
                <w:szCs w:val="20"/>
              </w:rPr>
            </w:pPr>
            <w:r w:rsidRPr="00115F01">
              <w:rPr>
                <w:rFonts w:ascii="Times New Roman" w:eastAsia="Times New Roman" w:hAnsi="Times New Roman" w:cs="Times New Roman"/>
                <w:b/>
                <w:bCs/>
                <w:sz w:val="20"/>
                <w:szCs w:val="20"/>
                <w:u w:val="single"/>
              </w:rPr>
              <w:t xml:space="preserve">Probably </w:t>
            </w:r>
            <w:r w:rsidRPr="00115F01">
              <w:rPr>
                <w:rFonts w:ascii="Times New Roman" w:eastAsia="Times New Roman" w:hAnsi="Times New Roman" w:cs="Times New Roman"/>
                <w:bCs/>
                <w:sz w:val="20"/>
                <w:szCs w:val="20"/>
              </w:rPr>
              <w:t>no change in the ability to find cancer recurrences</w:t>
            </w:r>
          </w:p>
        </w:tc>
        <w:tc>
          <w:tcPr>
            <w:tcW w:w="4315" w:type="dxa"/>
          </w:tcPr>
          <w:p w14:paraId="712BAB37" w14:textId="77777777" w:rsidR="0008631D" w:rsidRPr="00115F01" w:rsidRDefault="0008631D" w:rsidP="0008631D">
            <w:pPr>
              <w:numPr>
                <w:ilvl w:val="0"/>
                <w:numId w:val="5"/>
              </w:numPr>
              <w:rPr>
                <w:rFonts w:ascii="Times New Roman" w:eastAsia="Times New Roman" w:hAnsi="Times New Roman" w:cs="Times New Roman"/>
                <w:bCs/>
                <w:sz w:val="20"/>
                <w:szCs w:val="20"/>
              </w:rPr>
            </w:pPr>
            <w:r w:rsidRPr="00115F01">
              <w:rPr>
                <w:rFonts w:ascii="Times New Roman" w:eastAsia="Times New Roman" w:hAnsi="Times New Roman" w:cs="Times New Roman"/>
                <w:bCs/>
                <w:sz w:val="20"/>
                <w:szCs w:val="20"/>
              </w:rPr>
              <w:t>Requires additional surgeries and recovery time</w:t>
            </w:r>
          </w:p>
          <w:p w14:paraId="335443DC" w14:textId="77777777" w:rsidR="0008631D" w:rsidRPr="00115F01" w:rsidRDefault="0008631D" w:rsidP="0008631D">
            <w:pPr>
              <w:numPr>
                <w:ilvl w:val="0"/>
                <w:numId w:val="5"/>
              </w:numPr>
              <w:rPr>
                <w:rFonts w:ascii="Times New Roman" w:eastAsia="Times New Roman" w:hAnsi="Times New Roman" w:cs="Times New Roman"/>
                <w:bCs/>
                <w:sz w:val="20"/>
                <w:szCs w:val="20"/>
              </w:rPr>
            </w:pPr>
            <w:r w:rsidRPr="00115F01">
              <w:rPr>
                <w:rFonts w:ascii="Times New Roman" w:eastAsia="Times New Roman" w:hAnsi="Times New Roman" w:cs="Times New Roman"/>
                <w:bCs/>
                <w:sz w:val="20"/>
                <w:szCs w:val="20"/>
              </w:rPr>
              <w:t>Longer time in hospital and recovering than mastectomy alone</w:t>
            </w:r>
          </w:p>
          <w:p w14:paraId="42BC1189" w14:textId="77777777" w:rsidR="0008631D" w:rsidRPr="00115F01" w:rsidRDefault="0008631D" w:rsidP="0008631D">
            <w:pPr>
              <w:numPr>
                <w:ilvl w:val="0"/>
                <w:numId w:val="5"/>
              </w:numPr>
              <w:rPr>
                <w:rFonts w:ascii="Times New Roman" w:eastAsia="Times New Roman" w:hAnsi="Times New Roman" w:cs="Times New Roman"/>
                <w:bCs/>
                <w:sz w:val="20"/>
                <w:szCs w:val="20"/>
              </w:rPr>
            </w:pPr>
            <w:r w:rsidRPr="00115F01">
              <w:rPr>
                <w:rFonts w:ascii="Times New Roman" w:eastAsia="Times New Roman" w:hAnsi="Times New Roman" w:cs="Times New Roman"/>
                <w:bCs/>
                <w:sz w:val="20"/>
                <w:szCs w:val="20"/>
              </w:rPr>
              <w:t>More scars and possible complications than mastectomy alone</w:t>
            </w:r>
          </w:p>
          <w:p w14:paraId="43F97A9A" w14:textId="77777777" w:rsidR="0008631D" w:rsidRPr="00115F01" w:rsidRDefault="0008631D" w:rsidP="0008631D">
            <w:pPr>
              <w:numPr>
                <w:ilvl w:val="0"/>
                <w:numId w:val="5"/>
              </w:numPr>
              <w:rPr>
                <w:rFonts w:ascii="Times New Roman" w:eastAsia="Times New Roman" w:hAnsi="Times New Roman" w:cs="Times New Roman"/>
                <w:bCs/>
                <w:sz w:val="20"/>
                <w:szCs w:val="20"/>
              </w:rPr>
            </w:pPr>
            <w:r w:rsidRPr="00115F01">
              <w:rPr>
                <w:rFonts w:ascii="Times New Roman" w:eastAsia="Times New Roman" w:hAnsi="Times New Roman" w:cs="Times New Roman"/>
                <w:bCs/>
                <w:sz w:val="20"/>
                <w:szCs w:val="20"/>
              </w:rPr>
              <w:t>Complications at the reconstruction site may delay additional therapies such as chemotherapy and radiation</w:t>
            </w:r>
          </w:p>
        </w:tc>
      </w:tr>
      <w:tr w:rsidR="0008631D" w:rsidRPr="00115F01" w14:paraId="7111A9BB" w14:textId="77777777" w:rsidTr="0008631D">
        <w:trPr>
          <w:cantSplit/>
          <w:trHeight w:val="1134"/>
        </w:trPr>
        <w:tc>
          <w:tcPr>
            <w:tcW w:w="498" w:type="dxa"/>
            <w:textDirection w:val="btLr"/>
          </w:tcPr>
          <w:p w14:paraId="6202408D" w14:textId="77777777" w:rsidR="0008631D" w:rsidRPr="00115F01" w:rsidRDefault="0008631D" w:rsidP="0008631D">
            <w:pPr>
              <w:ind w:left="113" w:right="113"/>
              <w:rPr>
                <w:rFonts w:ascii="Times New Roman" w:hAnsi="Times New Roman" w:cs="Times New Roman"/>
                <w:b/>
                <w:noProof/>
                <w:sz w:val="24"/>
                <w:szCs w:val="24"/>
              </w:rPr>
            </w:pPr>
            <w:r w:rsidRPr="00115F01">
              <w:rPr>
                <w:rFonts w:ascii="Times New Roman" w:hAnsi="Times New Roman" w:cs="Times New Roman"/>
                <w:b/>
                <w:noProof/>
                <w:sz w:val="24"/>
                <w:szCs w:val="24"/>
              </w:rPr>
              <w:t>Delayed</w:t>
            </w:r>
          </w:p>
        </w:tc>
        <w:tc>
          <w:tcPr>
            <w:tcW w:w="3817" w:type="dxa"/>
          </w:tcPr>
          <w:p w14:paraId="0B733E83" w14:textId="77777777" w:rsidR="0008631D" w:rsidRPr="00115F01" w:rsidRDefault="0008631D" w:rsidP="0008631D">
            <w:pPr>
              <w:numPr>
                <w:ilvl w:val="0"/>
                <w:numId w:val="4"/>
              </w:numPr>
              <w:rPr>
                <w:rFonts w:ascii="Times New Roman" w:eastAsia="Times New Roman" w:hAnsi="Times New Roman" w:cs="Times New Roman"/>
                <w:bCs/>
                <w:sz w:val="20"/>
                <w:szCs w:val="20"/>
              </w:rPr>
            </w:pPr>
            <w:r w:rsidRPr="00115F01">
              <w:rPr>
                <w:rFonts w:ascii="Times New Roman" w:eastAsia="Times New Roman" w:hAnsi="Times New Roman" w:cs="Times New Roman"/>
                <w:bCs/>
                <w:sz w:val="20"/>
                <w:szCs w:val="20"/>
              </w:rPr>
              <w:t>More time to consider reconstructive options</w:t>
            </w:r>
          </w:p>
          <w:p w14:paraId="5F31E089" w14:textId="77777777" w:rsidR="0008631D" w:rsidRPr="00115F01" w:rsidRDefault="0008631D" w:rsidP="0008631D">
            <w:pPr>
              <w:numPr>
                <w:ilvl w:val="0"/>
                <w:numId w:val="4"/>
              </w:numPr>
              <w:rPr>
                <w:rFonts w:ascii="Times New Roman" w:eastAsia="Times New Roman" w:hAnsi="Times New Roman" w:cs="Times New Roman"/>
                <w:bCs/>
                <w:sz w:val="20"/>
                <w:szCs w:val="20"/>
              </w:rPr>
            </w:pPr>
            <w:r w:rsidRPr="00115F01">
              <w:rPr>
                <w:rFonts w:ascii="Times New Roman" w:eastAsia="Times New Roman" w:hAnsi="Times New Roman" w:cs="Times New Roman"/>
                <w:bCs/>
                <w:sz w:val="20"/>
                <w:szCs w:val="20"/>
              </w:rPr>
              <w:t>Additional treatments (chemotherapy &amp; radiation) will not cause complications to reconstructive surgery site.</w:t>
            </w:r>
          </w:p>
        </w:tc>
        <w:tc>
          <w:tcPr>
            <w:tcW w:w="4315" w:type="dxa"/>
          </w:tcPr>
          <w:p w14:paraId="177FC369" w14:textId="77777777" w:rsidR="0008631D" w:rsidRPr="00115F01" w:rsidRDefault="0008631D" w:rsidP="0008631D">
            <w:pPr>
              <w:numPr>
                <w:ilvl w:val="0"/>
                <w:numId w:val="4"/>
              </w:numPr>
              <w:rPr>
                <w:rFonts w:ascii="Times New Roman" w:eastAsia="Times New Roman" w:hAnsi="Times New Roman" w:cs="Times New Roman"/>
                <w:bCs/>
                <w:sz w:val="20"/>
                <w:szCs w:val="20"/>
              </w:rPr>
            </w:pPr>
            <w:r w:rsidRPr="00115F01">
              <w:rPr>
                <w:rFonts w:ascii="Times New Roman" w:eastAsia="Times New Roman" w:hAnsi="Times New Roman" w:cs="Times New Roman"/>
                <w:bCs/>
                <w:sz w:val="20"/>
                <w:szCs w:val="20"/>
              </w:rPr>
              <w:t>Requires additional surgeries and recovery time</w:t>
            </w:r>
          </w:p>
          <w:p w14:paraId="1B784C3E" w14:textId="77777777" w:rsidR="0008631D" w:rsidRPr="00115F01" w:rsidRDefault="0008631D" w:rsidP="0008631D">
            <w:pPr>
              <w:numPr>
                <w:ilvl w:val="0"/>
                <w:numId w:val="4"/>
              </w:numPr>
              <w:rPr>
                <w:rFonts w:ascii="Times New Roman" w:eastAsia="Times New Roman" w:hAnsi="Times New Roman" w:cs="Times New Roman"/>
                <w:bCs/>
                <w:sz w:val="20"/>
                <w:szCs w:val="20"/>
              </w:rPr>
            </w:pPr>
            <w:r w:rsidRPr="00115F01">
              <w:rPr>
                <w:rFonts w:ascii="Times New Roman" w:eastAsia="Times New Roman" w:hAnsi="Times New Roman" w:cs="Times New Roman"/>
                <w:bCs/>
                <w:sz w:val="20"/>
                <w:szCs w:val="20"/>
              </w:rPr>
              <w:t>Maybe harder to perform the reconstructive surgery if scarring occurs</w:t>
            </w:r>
          </w:p>
        </w:tc>
      </w:tr>
    </w:tbl>
    <w:p w14:paraId="4DA96883" w14:textId="77777777" w:rsidR="002163B0" w:rsidRPr="00115F01" w:rsidRDefault="002163B0" w:rsidP="002163B0">
      <w:pPr>
        <w:spacing w:after="0" w:line="240" w:lineRule="auto"/>
        <w:rPr>
          <w:rFonts w:ascii="Times New Roman" w:hAnsi="Times New Roman" w:cs="Times New Roman"/>
          <w:noProof/>
          <w:color w:val="0000FF"/>
        </w:rPr>
      </w:pPr>
    </w:p>
    <w:p w14:paraId="771B53E9" w14:textId="77777777" w:rsidR="00247E1D" w:rsidRDefault="00247E1D" w:rsidP="00247E1D">
      <w:pPr>
        <w:pStyle w:val="NormalWeb"/>
        <w:spacing w:before="0" w:beforeAutospacing="0" w:after="0" w:afterAutospacing="0"/>
        <w:jc w:val="center"/>
        <w:rPr>
          <w:rStyle w:val="subhead1"/>
          <w:rFonts w:ascii="Times New Roman" w:hAnsi="Times New Roman"/>
          <w:color w:val="auto"/>
          <w:sz w:val="36"/>
          <w:szCs w:val="36"/>
        </w:rPr>
      </w:pPr>
      <w:r w:rsidRPr="00115F01">
        <w:rPr>
          <w:b/>
          <w:bCs/>
          <w:noProof/>
          <w:sz w:val="36"/>
          <w:szCs w:val="36"/>
        </w:rPr>
        <w:drawing>
          <wp:anchor distT="0" distB="0" distL="114300" distR="114300" simplePos="0" relativeHeight="251671552" behindDoc="0" locked="0" layoutInCell="1" allowOverlap="1" wp14:anchorId="7249255F" wp14:editId="7B2BB3DB">
            <wp:simplePos x="0" y="0"/>
            <wp:positionH relativeFrom="margin">
              <wp:align>left</wp:align>
            </wp:positionH>
            <wp:positionV relativeFrom="paragraph">
              <wp:posOffset>320040</wp:posOffset>
            </wp:positionV>
            <wp:extent cx="5210175" cy="2716530"/>
            <wp:effectExtent l="0" t="0" r="0" b="7620"/>
            <wp:wrapSquare wrapText="bothSides"/>
            <wp:docPr id="18" name="Diagram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14:sizeRelH relativeFrom="margin">
              <wp14:pctWidth>0</wp14:pctWidth>
            </wp14:sizeRelH>
            <wp14:sizeRelV relativeFrom="margin">
              <wp14:pctHeight>0</wp14:pctHeight>
            </wp14:sizeRelV>
          </wp:anchor>
        </w:drawing>
      </w:r>
      <w:r w:rsidR="00D613F3" w:rsidRPr="00115F01">
        <w:rPr>
          <w:rStyle w:val="subhead1"/>
          <w:rFonts w:ascii="Times New Roman" w:hAnsi="Times New Roman"/>
          <w:color w:val="auto"/>
          <w:sz w:val="36"/>
          <w:szCs w:val="36"/>
        </w:rPr>
        <w:t>What are my reconstructive options</w:t>
      </w:r>
      <w:r w:rsidR="00115F01">
        <w:rPr>
          <w:rStyle w:val="subhead1"/>
          <w:rFonts w:ascii="Times New Roman" w:hAnsi="Times New Roman"/>
          <w:color w:val="auto"/>
          <w:sz w:val="36"/>
          <w:szCs w:val="36"/>
        </w:rPr>
        <w:t>?</w:t>
      </w:r>
    </w:p>
    <w:p w14:paraId="6E6F082E" w14:textId="77777777" w:rsidR="00874BA3" w:rsidRPr="00115F01" w:rsidRDefault="009F09B1" w:rsidP="00247E1D">
      <w:pPr>
        <w:pStyle w:val="NormalWeb"/>
        <w:spacing w:before="0" w:beforeAutospacing="0" w:after="0" w:afterAutospacing="0"/>
        <w:rPr>
          <w:rStyle w:val="subhead1"/>
          <w:rFonts w:ascii="Times New Roman" w:hAnsi="Times New Roman"/>
          <w:color w:val="auto"/>
          <w:sz w:val="36"/>
          <w:szCs w:val="36"/>
        </w:rPr>
      </w:pPr>
      <w:r w:rsidRPr="00115F01">
        <w:rPr>
          <w:rStyle w:val="subhead1"/>
          <w:rFonts w:ascii="Times New Roman" w:hAnsi="Times New Roman"/>
          <w:color w:val="auto"/>
          <w:sz w:val="36"/>
          <w:szCs w:val="36"/>
        </w:rPr>
        <w:t>Reconstructive options continued…</w:t>
      </w:r>
    </w:p>
    <w:p w14:paraId="3499B456" w14:textId="77777777" w:rsidR="009F09B1" w:rsidRPr="00115F01" w:rsidRDefault="009F09B1" w:rsidP="009F09B1">
      <w:pPr>
        <w:spacing w:after="0" w:line="240" w:lineRule="auto"/>
        <w:rPr>
          <w:rFonts w:ascii="Times New Roman" w:hAnsi="Times New Roman" w:cs="Times New Roman"/>
          <w:sz w:val="24"/>
          <w:szCs w:val="24"/>
        </w:rPr>
      </w:pPr>
    </w:p>
    <w:p w14:paraId="07A8292D" w14:textId="77777777" w:rsidR="00D613F3" w:rsidRPr="00115F01" w:rsidRDefault="00D613F3" w:rsidP="002163B0">
      <w:pPr>
        <w:spacing w:after="0" w:line="240" w:lineRule="auto"/>
        <w:rPr>
          <w:rFonts w:ascii="Times New Roman" w:hAnsi="Times New Roman" w:cs="Times New Roman"/>
          <w:sz w:val="24"/>
          <w:szCs w:val="24"/>
        </w:rPr>
      </w:pPr>
      <w:r w:rsidRPr="00115F01">
        <w:rPr>
          <w:rFonts w:ascii="Times New Roman" w:hAnsi="Times New Roman" w:cs="Times New Roman"/>
          <w:sz w:val="24"/>
          <w:szCs w:val="24"/>
        </w:rPr>
        <w:t>It is important to remember breast reconstruction is a process requiring multiple surgeries to make the final result.  Together, you and your surgeon will chose the best option for you based on:</w:t>
      </w:r>
    </w:p>
    <w:p w14:paraId="59406655" w14:textId="77777777" w:rsidR="00D613F3" w:rsidRPr="00115F01" w:rsidRDefault="00D613F3" w:rsidP="002163B0">
      <w:pPr>
        <w:spacing w:after="0" w:line="240" w:lineRule="auto"/>
        <w:rPr>
          <w:rFonts w:ascii="Times New Roman" w:hAnsi="Times New Roman" w:cs="Times New Roman"/>
          <w:sz w:val="24"/>
          <w:szCs w:val="24"/>
        </w:rPr>
      </w:pPr>
      <w:r w:rsidRPr="00115F01">
        <w:rPr>
          <w:rFonts w:ascii="Times New Roman" w:hAnsi="Times New Roman" w:cs="Times New Roman"/>
          <w:sz w:val="24"/>
          <w:szCs w:val="24"/>
        </w:rPr>
        <w:t>•</w:t>
      </w:r>
      <w:r w:rsidRPr="00115F01">
        <w:rPr>
          <w:rFonts w:ascii="Times New Roman" w:hAnsi="Times New Roman" w:cs="Times New Roman"/>
          <w:sz w:val="24"/>
          <w:szCs w:val="24"/>
        </w:rPr>
        <w:tab/>
        <w:t>Body shape</w:t>
      </w:r>
    </w:p>
    <w:p w14:paraId="16A2B38E" w14:textId="77777777" w:rsidR="00D613F3" w:rsidRPr="00115F01" w:rsidRDefault="00D613F3" w:rsidP="002163B0">
      <w:pPr>
        <w:spacing w:after="0" w:line="240" w:lineRule="auto"/>
        <w:rPr>
          <w:rFonts w:ascii="Times New Roman" w:hAnsi="Times New Roman" w:cs="Times New Roman"/>
          <w:sz w:val="24"/>
          <w:szCs w:val="24"/>
        </w:rPr>
      </w:pPr>
      <w:r w:rsidRPr="00115F01">
        <w:rPr>
          <w:rFonts w:ascii="Times New Roman" w:hAnsi="Times New Roman" w:cs="Times New Roman"/>
          <w:sz w:val="24"/>
          <w:szCs w:val="24"/>
        </w:rPr>
        <w:t>•</w:t>
      </w:r>
      <w:r w:rsidRPr="00115F01">
        <w:rPr>
          <w:rFonts w:ascii="Times New Roman" w:hAnsi="Times New Roman" w:cs="Times New Roman"/>
          <w:sz w:val="24"/>
          <w:szCs w:val="24"/>
        </w:rPr>
        <w:tab/>
        <w:t>Past surgeries</w:t>
      </w:r>
      <w:r w:rsidRPr="00115F01">
        <w:rPr>
          <w:rFonts w:ascii="Times New Roman" w:hAnsi="Times New Roman" w:cs="Times New Roman"/>
          <w:sz w:val="24"/>
          <w:szCs w:val="24"/>
        </w:rPr>
        <w:tab/>
      </w:r>
    </w:p>
    <w:p w14:paraId="7ACF1EE8" w14:textId="77777777" w:rsidR="00D613F3" w:rsidRPr="00115F01" w:rsidRDefault="00D613F3" w:rsidP="002163B0">
      <w:pPr>
        <w:spacing w:after="0" w:line="240" w:lineRule="auto"/>
        <w:rPr>
          <w:rFonts w:ascii="Times New Roman" w:hAnsi="Times New Roman" w:cs="Times New Roman"/>
          <w:sz w:val="24"/>
          <w:szCs w:val="24"/>
        </w:rPr>
      </w:pPr>
      <w:r w:rsidRPr="00115F01">
        <w:rPr>
          <w:rFonts w:ascii="Times New Roman" w:hAnsi="Times New Roman" w:cs="Times New Roman"/>
          <w:sz w:val="24"/>
          <w:szCs w:val="24"/>
        </w:rPr>
        <w:t>•</w:t>
      </w:r>
      <w:r w:rsidRPr="00115F01">
        <w:rPr>
          <w:rFonts w:ascii="Times New Roman" w:hAnsi="Times New Roman" w:cs="Times New Roman"/>
          <w:sz w:val="24"/>
          <w:szCs w:val="24"/>
        </w:rPr>
        <w:tab/>
        <w:t>Current Health</w:t>
      </w:r>
      <w:r w:rsidRPr="00115F01">
        <w:rPr>
          <w:rFonts w:ascii="Times New Roman" w:hAnsi="Times New Roman" w:cs="Times New Roman"/>
          <w:sz w:val="24"/>
          <w:szCs w:val="24"/>
        </w:rPr>
        <w:tab/>
      </w:r>
      <w:r w:rsidRPr="00115F01">
        <w:rPr>
          <w:rFonts w:ascii="Times New Roman" w:hAnsi="Times New Roman" w:cs="Times New Roman"/>
          <w:sz w:val="24"/>
          <w:szCs w:val="24"/>
        </w:rPr>
        <w:tab/>
      </w:r>
      <w:r w:rsidRPr="00115F01">
        <w:rPr>
          <w:rFonts w:ascii="Times New Roman" w:hAnsi="Times New Roman" w:cs="Times New Roman"/>
          <w:sz w:val="24"/>
          <w:szCs w:val="24"/>
        </w:rPr>
        <w:tab/>
      </w:r>
    </w:p>
    <w:p w14:paraId="76E19FB1" w14:textId="77777777" w:rsidR="00D613F3" w:rsidRPr="00115F01" w:rsidRDefault="00D613F3" w:rsidP="002163B0">
      <w:pPr>
        <w:spacing w:after="0" w:line="240" w:lineRule="auto"/>
        <w:rPr>
          <w:rFonts w:ascii="Times New Roman" w:hAnsi="Times New Roman" w:cs="Times New Roman"/>
          <w:sz w:val="24"/>
          <w:szCs w:val="24"/>
        </w:rPr>
      </w:pPr>
      <w:r w:rsidRPr="00115F01">
        <w:rPr>
          <w:rFonts w:ascii="Times New Roman" w:hAnsi="Times New Roman" w:cs="Times New Roman"/>
          <w:sz w:val="24"/>
          <w:szCs w:val="24"/>
        </w:rPr>
        <w:t>•</w:t>
      </w:r>
      <w:r w:rsidRPr="00115F01">
        <w:rPr>
          <w:rFonts w:ascii="Times New Roman" w:hAnsi="Times New Roman" w:cs="Times New Roman"/>
          <w:sz w:val="24"/>
          <w:szCs w:val="24"/>
        </w:rPr>
        <w:tab/>
        <w:t>Breast cancer treatments</w:t>
      </w:r>
    </w:p>
    <w:p w14:paraId="48B83B6B" w14:textId="77777777" w:rsidR="00874BA3" w:rsidRPr="00115F01" w:rsidRDefault="00D613F3" w:rsidP="002163B0">
      <w:pPr>
        <w:spacing w:after="0" w:line="240" w:lineRule="auto"/>
        <w:rPr>
          <w:rFonts w:ascii="Times New Roman" w:hAnsi="Times New Roman" w:cs="Times New Roman"/>
          <w:sz w:val="24"/>
          <w:szCs w:val="24"/>
        </w:rPr>
      </w:pPr>
      <w:r w:rsidRPr="00115F01">
        <w:rPr>
          <w:rFonts w:ascii="Times New Roman" w:hAnsi="Times New Roman" w:cs="Times New Roman"/>
          <w:sz w:val="24"/>
          <w:szCs w:val="24"/>
        </w:rPr>
        <w:t>•</w:t>
      </w:r>
      <w:r w:rsidRPr="00115F01">
        <w:rPr>
          <w:rFonts w:ascii="Times New Roman" w:hAnsi="Times New Roman" w:cs="Times New Roman"/>
          <w:sz w:val="24"/>
          <w:szCs w:val="24"/>
        </w:rPr>
        <w:tab/>
        <w:t>Personal Preferences</w:t>
      </w:r>
    </w:p>
    <w:p w14:paraId="5ECC43EC" w14:textId="77777777" w:rsidR="00E6015B" w:rsidRPr="00115F01" w:rsidRDefault="00E6015B" w:rsidP="002163B0">
      <w:pPr>
        <w:spacing w:after="0" w:line="240" w:lineRule="auto"/>
        <w:rPr>
          <w:rFonts w:ascii="Times New Roman" w:hAnsi="Times New Roman" w:cs="Times New Roman"/>
          <w:sz w:val="24"/>
          <w:szCs w:val="24"/>
        </w:rPr>
      </w:pPr>
    </w:p>
    <w:p w14:paraId="5D569C95" w14:textId="77777777" w:rsidR="00D613F3" w:rsidRDefault="00D613F3" w:rsidP="002163B0">
      <w:pPr>
        <w:pStyle w:val="NormalWeb"/>
        <w:spacing w:before="0" w:beforeAutospacing="0" w:after="0" w:afterAutospacing="0"/>
        <w:rPr>
          <w:b/>
          <w:bCs/>
          <w:sz w:val="36"/>
          <w:szCs w:val="36"/>
        </w:rPr>
      </w:pPr>
      <w:r w:rsidRPr="00115F01">
        <w:rPr>
          <w:b/>
          <w:bCs/>
          <w:sz w:val="36"/>
          <w:szCs w:val="36"/>
        </w:rPr>
        <w:t>Implant Based Reconstruction</w:t>
      </w:r>
    </w:p>
    <w:p w14:paraId="5EC1F6E4" w14:textId="77777777" w:rsidR="00247E1D" w:rsidRPr="00115F01" w:rsidRDefault="00247E1D" w:rsidP="002163B0">
      <w:pPr>
        <w:pStyle w:val="NormalWeb"/>
        <w:spacing w:before="0" w:beforeAutospacing="0" w:after="0" w:afterAutospacing="0"/>
        <w:rPr>
          <w:b/>
          <w:bCs/>
          <w:sz w:val="36"/>
          <w:szCs w:val="36"/>
        </w:rPr>
      </w:pPr>
    </w:p>
    <w:p w14:paraId="52295ED8" w14:textId="77777777" w:rsidR="00E6015B" w:rsidRPr="00115F01" w:rsidRDefault="00E6015B" w:rsidP="002163B0">
      <w:pPr>
        <w:pStyle w:val="NormalWeb"/>
        <w:spacing w:before="0" w:beforeAutospacing="0" w:after="0" w:afterAutospacing="0"/>
      </w:pPr>
      <w:r w:rsidRPr="00115F01">
        <w:lastRenderedPageBreak/>
        <w:t xml:space="preserve">Implant based reconstruction is placement of a permanent implant underneath (sub-pectoral) or above (pre-pectoral) the chest muscle to replace the breast tissue after mastectomy. </w:t>
      </w:r>
    </w:p>
    <w:p w14:paraId="18287264" w14:textId="77777777" w:rsidR="009F09B1" w:rsidRPr="00115F01" w:rsidRDefault="009F09B1" w:rsidP="009F09B1">
      <w:pPr>
        <w:pStyle w:val="NormalWeb"/>
        <w:spacing w:before="0" w:beforeAutospacing="0" w:after="0" w:afterAutospacing="0"/>
      </w:pPr>
    </w:p>
    <w:p w14:paraId="62B92BB6" w14:textId="77777777" w:rsidR="00E6015B" w:rsidRPr="00115F01" w:rsidRDefault="00E6015B" w:rsidP="009F09B1">
      <w:pPr>
        <w:pStyle w:val="NormalWeb"/>
        <w:spacing w:before="0" w:beforeAutospacing="0" w:after="0" w:afterAutospacing="0"/>
        <w:rPr>
          <w:b/>
        </w:rPr>
      </w:pPr>
      <w:r w:rsidRPr="00115F01">
        <w:rPr>
          <w:b/>
        </w:rPr>
        <w:t>Who is a good candidate for implant based reconstruction?</w:t>
      </w:r>
    </w:p>
    <w:p w14:paraId="74CEC699" w14:textId="77777777" w:rsidR="00E6015B" w:rsidRPr="00115F01" w:rsidRDefault="00E6015B" w:rsidP="002163B0">
      <w:pPr>
        <w:pStyle w:val="NormalWeb"/>
        <w:numPr>
          <w:ilvl w:val="0"/>
          <w:numId w:val="7"/>
        </w:numPr>
        <w:spacing w:before="0" w:beforeAutospacing="0" w:after="0" w:afterAutospacing="0"/>
      </w:pPr>
      <w:r w:rsidRPr="00115F01">
        <w:t>Thin body frame</w:t>
      </w:r>
    </w:p>
    <w:p w14:paraId="3BA5C17C" w14:textId="77777777" w:rsidR="00E6015B" w:rsidRDefault="00E6015B" w:rsidP="002163B0">
      <w:pPr>
        <w:pStyle w:val="NormalWeb"/>
        <w:numPr>
          <w:ilvl w:val="0"/>
          <w:numId w:val="7"/>
        </w:numPr>
        <w:spacing w:before="0" w:beforeAutospacing="0" w:after="0" w:afterAutospacing="0"/>
      </w:pPr>
      <w:r w:rsidRPr="00115F01">
        <w:t>Those who do NOT need radiation</w:t>
      </w:r>
    </w:p>
    <w:p w14:paraId="60FC8D15" w14:textId="77777777" w:rsidR="008D3D77" w:rsidRPr="00115F01" w:rsidRDefault="008D3D77" w:rsidP="002163B0">
      <w:pPr>
        <w:pStyle w:val="NormalWeb"/>
        <w:numPr>
          <w:ilvl w:val="0"/>
          <w:numId w:val="7"/>
        </w:numPr>
        <w:spacing w:before="0" w:beforeAutospacing="0" w:after="0" w:afterAutospacing="0"/>
      </w:pPr>
      <w:r>
        <w:t xml:space="preserve">Those NOT interested in autologous reconstruction </w:t>
      </w:r>
    </w:p>
    <w:p w14:paraId="53BD5311" w14:textId="77777777" w:rsidR="009F09B1" w:rsidRPr="00115F01" w:rsidRDefault="009F09B1" w:rsidP="009F09B1">
      <w:pPr>
        <w:pStyle w:val="NormalWeb"/>
        <w:spacing w:before="0" w:beforeAutospacing="0" w:after="0" w:afterAutospacing="0"/>
        <w:rPr>
          <w:b/>
        </w:rPr>
      </w:pPr>
    </w:p>
    <w:p w14:paraId="2128975B" w14:textId="77777777" w:rsidR="00491A38" w:rsidRPr="00115F01" w:rsidRDefault="00E6015B" w:rsidP="009F09B1">
      <w:pPr>
        <w:pStyle w:val="NormalWeb"/>
        <w:spacing w:before="0" w:beforeAutospacing="0" w:after="0" w:afterAutospacing="0"/>
      </w:pPr>
      <w:r w:rsidRPr="00115F01">
        <w:rPr>
          <w:b/>
        </w:rPr>
        <w:t>What ab</w:t>
      </w:r>
      <w:r w:rsidR="009F09B1" w:rsidRPr="00115F01">
        <w:rPr>
          <w:b/>
        </w:rPr>
        <w:t>out the timing of implantation?</w:t>
      </w:r>
      <w:r w:rsidR="009F09B1" w:rsidRPr="00115F01">
        <w:t xml:space="preserve"> </w:t>
      </w:r>
      <w:r w:rsidRPr="00115F01">
        <w:t xml:space="preserve">Generally, implant based reconstruction is completed in a staged technique using tissue expanders first to stretch the remaining breast skin, and then later insertion the permanent silicone or saline breast implant in a second operation. </w:t>
      </w:r>
      <w:r w:rsidR="008D3D77">
        <w:t>In select cases</w:t>
      </w:r>
      <w:r w:rsidRPr="00115F01">
        <w:t>, implant reconstruction can be performed in an immediate fashion.</w:t>
      </w:r>
    </w:p>
    <w:p w14:paraId="2D435248" w14:textId="77777777" w:rsidR="009F09B1" w:rsidRPr="00115F01" w:rsidRDefault="00E6015B" w:rsidP="002163B0">
      <w:pPr>
        <w:pStyle w:val="NormalWeb"/>
        <w:spacing w:before="0" w:beforeAutospacing="0" w:after="0" w:afterAutospacing="0"/>
      </w:pPr>
      <w:r w:rsidRPr="00115F01">
        <w:tab/>
      </w:r>
    </w:p>
    <w:p w14:paraId="0AB84DEE" w14:textId="77777777" w:rsidR="00E6015B" w:rsidRPr="00115F01" w:rsidRDefault="00E6015B" w:rsidP="009F09B1">
      <w:pPr>
        <w:pStyle w:val="NormalWeb"/>
        <w:spacing w:before="0" w:beforeAutospacing="0" w:after="0" w:afterAutospacing="0"/>
        <w:rPr>
          <w:b/>
        </w:rPr>
      </w:pPr>
      <w:r w:rsidRPr="00115F01">
        <w:rPr>
          <w:b/>
        </w:rPr>
        <w:t>How long is implant surgery?</w:t>
      </w:r>
      <w:r w:rsidR="009F09B1" w:rsidRPr="00115F01">
        <w:rPr>
          <w:b/>
        </w:rPr>
        <w:t xml:space="preserve"> </w:t>
      </w:r>
      <w:r w:rsidRPr="00115F01">
        <w:t xml:space="preserve">About one hour </w:t>
      </w:r>
      <w:r w:rsidR="008D3D77">
        <w:t>per breast</w:t>
      </w:r>
    </w:p>
    <w:p w14:paraId="5B9258A9" w14:textId="77777777" w:rsidR="009F09B1" w:rsidRPr="00115F01" w:rsidRDefault="009F09B1" w:rsidP="009F09B1">
      <w:pPr>
        <w:pStyle w:val="NormalWeb"/>
        <w:spacing w:before="0" w:beforeAutospacing="0" w:after="0" w:afterAutospacing="0"/>
        <w:ind w:left="1080"/>
        <w:rPr>
          <w:b/>
        </w:rPr>
      </w:pPr>
    </w:p>
    <w:p w14:paraId="186023E3" w14:textId="77777777" w:rsidR="00E6015B" w:rsidRPr="00115F01" w:rsidRDefault="00DC73E7" w:rsidP="009F09B1">
      <w:pPr>
        <w:pStyle w:val="NormalWeb"/>
        <w:spacing w:before="0" w:beforeAutospacing="0" w:after="0" w:afterAutospacing="0"/>
        <w:rPr>
          <w:b/>
        </w:rPr>
      </w:pPr>
      <w:r w:rsidRPr="00115F01">
        <w:rPr>
          <w:b/>
        </w:rPr>
        <w:t>Do I need to stay in the hospital?</w:t>
      </w:r>
    </w:p>
    <w:p w14:paraId="3B4D82CC" w14:textId="77777777" w:rsidR="00DC73E7" w:rsidRPr="00115F01" w:rsidRDefault="00DC73E7" w:rsidP="002163B0">
      <w:pPr>
        <w:pStyle w:val="NormalWeb"/>
        <w:numPr>
          <w:ilvl w:val="0"/>
          <w:numId w:val="8"/>
        </w:numPr>
        <w:spacing w:before="0" w:beforeAutospacing="0" w:after="0" w:afterAutospacing="0"/>
      </w:pPr>
      <w:r w:rsidRPr="00115F01">
        <w:t>Implant based reconstruction after tissue expanders is outpatient surgery</w:t>
      </w:r>
    </w:p>
    <w:p w14:paraId="279FA2F4" w14:textId="77777777" w:rsidR="00DC73E7" w:rsidRPr="00115F01" w:rsidRDefault="00DC73E7" w:rsidP="002163B0">
      <w:pPr>
        <w:pStyle w:val="NormalWeb"/>
        <w:numPr>
          <w:ilvl w:val="0"/>
          <w:numId w:val="8"/>
        </w:numPr>
        <w:spacing w:before="0" w:beforeAutospacing="0" w:after="0" w:afterAutospacing="0"/>
      </w:pPr>
      <w:r w:rsidRPr="00115F01">
        <w:t>If you have immediate implant after mastectomy you may stay overnight</w:t>
      </w:r>
    </w:p>
    <w:p w14:paraId="323B3220" w14:textId="77777777" w:rsidR="009F09B1" w:rsidRPr="00115F01" w:rsidRDefault="009F09B1" w:rsidP="009F09B1">
      <w:pPr>
        <w:pStyle w:val="NormalWeb"/>
        <w:spacing w:before="0" w:beforeAutospacing="0" w:after="0" w:afterAutospacing="0"/>
        <w:ind w:left="1080"/>
      </w:pPr>
    </w:p>
    <w:p w14:paraId="23FEB40B" w14:textId="77777777" w:rsidR="00DC73E7" w:rsidRPr="00115F01" w:rsidRDefault="009F09B1" w:rsidP="009F09B1">
      <w:pPr>
        <w:pStyle w:val="NormalWeb"/>
        <w:spacing w:before="0" w:beforeAutospacing="0" w:after="0" w:afterAutospacing="0"/>
        <w:rPr>
          <w:b/>
        </w:rPr>
      </w:pPr>
      <w:r w:rsidRPr="00115F01">
        <w:rPr>
          <w:b/>
        </w:rPr>
        <w:t xml:space="preserve">Will I have drains? </w:t>
      </w:r>
      <w:r w:rsidR="008D3D77">
        <w:t>If safe to do so,</w:t>
      </w:r>
      <w:r w:rsidR="00DC73E7" w:rsidRPr="00115F01">
        <w:t xml:space="preserve"> your surgeon may </w:t>
      </w:r>
      <w:r w:rsidR="008D3D77">
        <w:t xml:space="preserve">not use drains, though your surgeon may decide to </w:t>
      </w:r>
      <w:r w:rsidR="00DC73E7" w:rsidRPr="00115F01">
        <w:t>place drains in certain circumstances</w:t>
      </w:r>
    </w:p>
    <w:p w14:paraId="7D4DC93B" w14:textId="77777777" w:rsidR="00DC73E7" w:rsidRPr="00115F01" w:rsidRDefault="00DC73E7" w:rsidP="002163B0">
      <w:pPr>
        <w:pStyle w:val="NormalWeb"/>
        <w:spacing w:before="0" w:beforeAutospacing="0" w:after="0" w:afterAutospacing="0"/>
      </w:pPr>
    </w:p>
    <w:p w14:paraId="2C2DE854" w14:textId="77777777" w:rsidR="009F09B1" w:rsidRPr="00115F01" w:rsidRDefault="00DC73E7" w:rsidP="002163B0">
      <w:pPr>
        <w:pStyle w:val="NormalWeb"/>
        <w:spacing w:before="0" w:beforeAutospacing="0" w:after="0" w:afterAutospacing="0"/>
        <w:rPr>
          <w:b/>
          <w:sz w:val="36"/>
          <w:szCs w:val="36"/>
        </w:rPr>
      </w:pPr>
      <w:r w:rsidRPr="00115F01">
        <w:rPr>
          <w:b/>
          <w:sz w:val="36"/>
          <w:szCs w:val="36"/>
        </w:rPr>
        <w:t>Types of Permanent Implants</w:t>
      </w:r>
      <w:r w:rsidR="005A7309" w:rsidRPr="00115F01">
        <w:rPr>
          <w:b/>
          <w:sz w:val="36"/>
          <w:szCs w:val="36"/>
        </w:rPr>
        <w:t xml:space="preserve">  </w:t>
      </w:r>
    </w:p>
    <w:p w14:paraId="783696C9" w14:textId="77777777" w:rsidR="009F09B1" w:rsidRPr="00115F01" w:rsidRDefault="009F09B1" w:rsidP="002163B0">
      <w:pPr>
        <w:pStyle w:val="NormalWeb"/>
        <w:spacing w:before="0" w:beforeAutospacing="0" w:after="0" w:afterAutospacing="0"/>
        <w:rPr>
          <w:b/>
          <w:sz w:val="36"/>
          <w:szCs w:val="36"/>
        </w:rPr>
      </w:pPr>
    </w:p>
    <w:p w14:paraId="614386AB" w14:textId="77777777" w:rsidR="00DC73E7" w:rsidRPr="00115F01" w:rsidRDefault="00DC73E7" w:rsidP="002163B0">
      <w:pPr>
        <w:pStyle w:val="NormalWeb"/>
        <w:spacing w:before="0" w:beforeAutospacing="0" w:after="0" w:afterAutospacing="0"/>
      </w:pPr>
      <w:r w:rsidRPr="00115F01">
        <w:t>Permanent implants are silicone shells filled with either salt water solution (saline) or silicone gel. The permanent implant is much softer than the tissue expander.</w:t>
      </w:r>
      <w:r w:rsidR="005A7309" w:rsidRPr="00115F01">
        <w:t xml:space="preserve"> There are a variety of implant sizes and shapes. Please </w:t>
      </w:r>
      <w:r w:rsidR="008D3D77">
        <w:t>discuss this with your provider so together, you can make an informed decision.</w:t>
      </w:r>
    </w:p>
    <w:p w14:paraId="76922C74" w14:textId="77777777" w:rsidR="009F09B1" w:rsidRPr="00115F01" w:rsidRDefault="009F09B1" w:rsidP="002163B0">
      <w:pPr>
        <w:pStyle w:val="NormalWeb"/>
        <w:spacing w:before="0" w:beforeAutospacing="0" w:after="0" w:afterAutospacing="0"/>
      </w:pPr>
    </w:p>
    <w:p w14:paraId="60C05247" w14:textId="77777777" w:rsidR="009F09B1" w:rsidRPr="00115F01" w:rsidRDefault="009F09B1" w:rsidP="002163B0">
      <w:pPr>
        <w:pStyle w:val="NormalWeb"/>
        <w:spacing w:before="0" w:beforeAutospacing="0" w:after="0" w:afterAutospacing="0"/>
      </w:pPr>
    </w:p>
    <w:p w14:paraId="4D215C9D" w14:textId="77777777" w:rsidR="005A7309" w:rsidRPr="00115F01" w:rsidRDefault="005A7309" w:rsidP="002163B0">
      <w:pPr>
        <w:pStyle w:val="NormalWeb"/>
        <w:spacing w:before="0" w:beforeAutospacing="0" w:after="0" w:afterAutospacing="0"/>
        <w:rPr>
          <w:b/>
          <w:sz w:val="36"/>
          <w:szCs w:val="36"/>
        </w:rPr>
      </w:pPr>
      <w:r w:rsidRPr="00115F01">
        <w:rPr>
          <w:b/>
          <w:sz w:val="36"/>
          <w:szCs w:val="36"/>
        </w:rPr>
        <w:t>Implant Risks &amp; Considerations</w:t>
      </w:r>
    </w:p>
    <w:p w14:paraId="13EABF51" w14:textId="77777777" w:rsidR="009F09B1" w:rsidRPr="00115F01" w:rsidRDefault="009F09B1" w:rsidP="002163B0">
      <w:pPr>
        <w:pStyle w:val="NormalWeb"/>
        <w:spacing w:before="0" w:beforeAutospacing="0" w:after="0" w:afterAutospacing="0"/>
        <w:rPr>
          <w:b/>
          <w:sz w:val="36"/>
          <w:szCs w:val="36"/>
        </w:rPr>
      </w:pPr>
    </w:p>
    <w:p w14:paraId="2FBA3675" w14:textId="77777777" w:rsidR="005A7309" w:rsidRPr="00115F01" w:rsidRDefault="005A7309" w:rsidP="00AC5FCD">
      <w:pPr>
        <w:pStyle w:val="NormalWeb"/>
        <w:numPr>
          <w:ilvl w:val="0"/>
          <w:numId w:val="9"/>
        </w:numPr>
        <w:spacing w:before="0" w:beforeAutospacing="0" w:after="0" w:afterAutospacing="0"/>
      </w:pPr>
      <w:r w:rsidRPr="00115F01">
        <w:t>There is a small chance of infection following surgery which may require treatment with antibiotics (by mouth or intravenous) and/or removal of the implant. If an implant is removed, once infection clears, a new implant can later be inserted</w:t>
      </w:r>
      <w:r w:rsidR="008D3D77">
        <w:t>.</w:t>
      </w:r>
    </w:p>
    <w:p w14:paraId="15C7EA8B" w14:textId="77777777" w:rsidR="005A7309" w:rsidRPr="00115F01" w:rsidRDefault="005A7309" w:rsidP="00AC5FCD">
      <w:pPr>
        <w:pStyle w:val="NormalWeb"/>
        <w:numPr>
          <w:ilvl w:val="0"/>
          <w:numId w:val="9"/>
        </w:numPr>
        <w:spacing w:before="0" w:beforeAutospacing="0" w:after="0" w:afterAutospacing="0"/>
      </w:pPr>
      <w:r w:rsidRPr="00115F01">
        <w:t>Capsular contracture occurs when scar tissue forms around an implant in the breast pocket. This is more common in patients with radiation history and may be more common with sub-pectoral implant placement. Capsular contracture can be painful, “squeeze” the implant and misshape the chest</w:t>
      </w:r>
      <w:r w:rsidR="008D3D77">
        <w:t xml:space="preserve"> causing “animation deformity</w:t>
      </w:r>
      <w:r w:rsidRPr="00115F01">
        <w:t>.</w:t>
      </w:r>
      <w:r w:rsidR="008D3D77">
        <w:t>”</w:t>
      </w:r>
      <w:r w:rsidRPr="00115F01">
        <w:t xml:space="preserve"> This can be treated with surgery and/or implant replacement. </w:t>
      </w:r>
    </w:p>
    <w:p w14:paraId="317D8747" w14:textId="77777777" w:rsidR="009F09B1" w:rsidRPr="00115F01" w:rsidRDefault="009F09B1" w:rsidP="00247E1D">
      <w:pPr>
        <w:pStyle w:val="NormalWeb"/>
        <w:spacing w:before="0" w:beforeAutospacing="0" w:after="0" w:afterAutospacing="0"/>
        <w:ind w:left="1080"/>
      </w:pPr>
    </w:p>
    <w:p w14:paraId="37BB6BC9" w14:textId="77777777" w:rsidR="00DC73E7" w:rsidRPr="00115F01" w:rsidRDefault="00DC73E7" w:rsidP="002163B0">
      <w:pPr>
        <w:pStyle w:val="NormalWeb"/>
        <w:spacing w:before="0" w:beforeAutospacing="0" w:after="0" w:afterAutospacing="0"/>
        <w:rPr>
          <w:b/>
          <w:sz w:val="36"/>
          <w:szCs w:val="36"/>
        </w:rPr>
      </w:pPr>
      <w:r w:rsidRPr="00115F01">
        <w:rPr>
          <w:b/>
          <w:sz w:val="36"/>
          <w:szCs w:val="36"/>
        </w:rPr>
        <w:t>More On Implant Safety</w:t>
      </w:r>
    </w:p>
    <w:p w14:paraId="2C22D251" w14:textId="77777777" w:rsidR="009F09B1" w:rsidRPr="00247E1D" w:rsidRDefault="009F09B1" w:rsidP="002163B0">
      <w:pPr>
        <w:pStyle w:val="NormalWeb"/>
        <w:spacing w:before="0" w:beforeAutospacing="0" w:after="0" w:afterAutospacing="0"/>
        <w:rPr>
          <w:b/>
        </w:rPr>
      </w:pPr>
    </w:p>
    <w:p w14:paraId="4EEB2E2A" w14:textId="77777777" w:rsidR="00DC73E7" w:rsidRPr="00115F01" w:rsidRDefault="00DC73E7" w:rsidP="002163B0">
      <w:pPr>
        <w:pStyle w:val="NormalWeb"/>
        <w:numPr>
          <w:ilvl w:val="0"/>
          <w:numId w:val="1"/>
        </w:numPr>
        <w:spacing w:before="0" w:beforeAutospacing="0" w:after="0" w:afterAutospacing="0"/>
      </w:pPr>
      <w:r w:rsidRPr="00115F01">
        <w:t xml:space="preserve">Saline implants have been approved for use by the Food &amp; Drug Administration (FDA) since 1992.  </w:t>
      </w:r>
    </w:p>
    <w:p w14:paraId="2F56D8B3" w14:textId="77777777" w:rsidR="00DC73E7" w:rsidRPr="00115F01" w:rsidRDefault="00DC73E7" w:rsidP="002163B0">
      <w:pPr>
        <w:pStyle w:val="NormalWeb"/>
        <w:numPr>
          <w:ilvl w:val="0"/>
          <w:numId w:val="1"/>
        </w:numPr>
        <w:spacing w:before="0" w:beforeAutospacing="0" w:after="0" w:afterAutospacing="0"/>
      </w:pPr>
      <w:r w:rsidRPr="00115F01">
        <w:t xml:space="preserve">Prior to 1992, silicone implants were used.  In 1992, due to silicone leaking and fears silicone implants could cause cancer or other diseases, the FDA removed silicone implants from the market.  </w:t>
      </w:r>
    </w:p>
    <w:p w14:paraId="31C423E5" w14:textId="77777777" w:rsidR="00DC73E7" w:rsidRPr="00115F01" w:rsidRDefault="00DC73E7" w:rsidP="002163B0">
      <w:pPr>
        <w:pStyle w:val="NormalWeb"/>
        <w:numPr>
          <w:ilvl w:val="0"/>
          <w:numId w:val="1"/>
        </w:numPr>
        <w:spacing w:before="0" w:beforeAutospacing="0" w:after="0" w:afterAutospacing="0"/>
      </w:pPr>
      <w:r w:rsidRPr="00115F01">
        <w:t>After 1992, large studies were conducted to check the safety of silicone implants. These studies showed there is no known connection between silicone implants and cancer or other diseases.   In 2006, the FDA again approved the use of silicone gel breast implants.</w:t>
      </w:r>
    </w:p>
    <w:p w14:paraId="4CA1CC00" w14:textId="77777777" w:rsidR="00DC73E7" w:rsidRPr="00EB38A3" w:rsidRDefault="00DC73E7" w:rsidP="002163B0">
      <w:pPr>
        <w:pStyle w:val="NormalWeb"/>
        <w:numPr>
          <w:ilvl w:val="0"/>
          <w:numId w:val="1"/>
        </w:numPr>
        <w:spacing w:before="0" w:beforeAutospacing="0" w:after="0" w:afterAutospacing="0"/>
        <w:rPr>
          <w:rStyle w:val="Hyperlink"/>
          <w:color w:val="auto"/>
          <w:u w:val="none"/>
        </w:rPr>
      </w:pPr>
      <w:r w:rsidRPr="00115F01">
        <w:t>The FDA recently identified a possible association between breast implants and the deve</w:t>
      </w:r>
      <w:r w:rsidR="00EB38A3">
        <w:t xml:space="preserve">lopment of anaplastic large cell </w:t>
      </w:r>
      <w:r w:rsidRPr="00115F01">
        <w:t xml:space="preserve">lymphoma (ALCL). Breast implant-associated ALCL is a T-cell lymphoma that can develop following implantation of breast implants with textured surfaces rather than smooth. Studies are ongoing. For more info please review the FDA website: </w:t>
      </w:r>
      <w:hyperlink r:id="rId29" w:history="1">
        <w:r w:rsidRPr="00115F01">
          <w:rPr>
            <w:rStyle w:val="Hyperlink"/>
          </w:rPr>
          <w:t>https://www.fda.gov/medicaldevices/productsandmedicalprocedures/implantsandprosthetics/breastimplants/ucm239995.htm</w:t>
        </w:r>
      </w:hyperlink>
    </w:p>
    <w:p w14:paraId="761C0499" w14:textId="77777777" w:rsidR="00EB38A3" w:rsidRPr="00EB38A3" w:rsidRDefault="00EB38A3" w:rsidP="00EB38A3">
      <w:pPr>
        <w:spacing w:before="100" w:beforeAutospacing="1" w:after="100" w:afterAutospacing="1" w:line="240" w:lineRule="auto"/>
        <w:rPr>
          <w:rFonts w:ascii="Times New Roman" w:eastAsia="Times New Roman" w:hAnsi="Times New Roman" w:cs="Times New Roman"/>
          <w:b/>
          <w:sz w:val="36"/>
          <w:szCs w:val="36"/>
          <w:lang w:val="en"/>
        </w:rPr>
      </w:pPr>
      <w:r>
        <w:rPr>
          <w:rFonts w:ascii="Times New Roman" w:eastAsia="Times New Roman" w:hAnsi="Times New Roman" w:cs="Times New Roman"/>
          <w:b/>
          <w:sz w:val="36"/>
          <w:szCs w:val="36"/>
          <w:lang w:val="en"/>
        </w:rPr>
        <w:t xml:space="preserve">More Information </w:t>
      </w:r>
      <w:r w:rsidRPr="00EB38A3">
        <w:rPr>
          <w:rFonts w:ascii="Times New Roman" w:eastAsia="Times New Roman" w:hAnsi="Times New Roman" w:cs="Times New Roman"/>
          <w:b/>
          <w:sz w:val="36"/>
          <w:szCs w:val="36"/>
          <w:lang w:val="en"/>
        </w:rPr>
        <w:t>for Patients Undergoing Breast Reconstruction with Implants</w:t>
      </w:r>
      <w:r>
        <w:rPr>
          <w:rFonts w:ascii="Times New Roman" w:eastAsia="Times New Roman" w:hAnsi="Times New Roman" w:cs="Times New Roman"/>
          <w:b/>
          <w:sz w:val="36"/>
          <w:szCs w:val="36"/>
          <w:lang w:val="en"/>
        </w:rPr>
        <w:t>:</w:t>
      </w:r>
    </w:p>
    <w:p w14:paraId="2BE9514D" w14:textId="77777777" w:rsidR="00EB38A3" w:rsidRPr="00A17243" w:rsidRDefault="00EB38A3" w:rsidP="00EB38A3">
      <w:pPr>
        <w:rPr>
          <w:rFonts w:ascii="Times New Roman" w:hAnsi="Times New Roman" w:cs="Times New Roman"/>
          <w:sz w:val="24"/>
          <w:szCs w:val="24"/>
        </w:rPr>
      </w:pPr>
      <w:r w:rsidRPr="00A17243">
        <w:rPr>
          <w:rFonts w:ascii="Times New Roman" w:hAnsi="Times New Roman" w:cs="Times New Roman"/>
          <w:sz w:val="24"/>
          <w:szCs w:val="24"/>
        </w:rPr>
        <w:t>Information on Breast Implant-Associated Anaplastic Large Cell Lymphoma (BIA-ALCL)</w:t>
      </w:r>
      <w:r>
        <w:rPr>
          <w:rFonts w:ascii="Times New Roman" w:hAnsi="Times New Roman" w:cs="Times New Roman"/>
          <w:sz w:val="24"/>
          <w:szCs w:val="24"/>
        </w:rPr>
        <w:t>:</w:t>
      </w:r>
    </w:p>
    <w:p w14:paraId="30E0CA38" w14:textId="77777777" w:rsidR="00EB38A3" w:rsidRPr="00A17243" w:rsidRDefault="00D1204F" w:rsidP="00EB38A3">
      <w:pPr>
        <w:spacing w:before="100" w:beforeAutospacing="1" w:after="100" w:afterAutospacing="1" w:line="240" w:lineRule="auto"/>
        <w:rPr>
          <w:rFonts w:ascii="Times New Roman" w:eastAsia="Times New Roman" w:hAnsi="Times New Roman" w:cs="Times New Roman"/>
          <w:sz w:val="24"/>
          <w:szCs w:val="24"/>
          <w:lang w:val="en"/>
        </w:rPr>
      </w:pPr>
      <w:hyperlink r:id="rId30" w:history="1">
        <w:r w:rsidR="00EB38A3" w:rsidRPr="00A17243">
          <w:rPr>
            <w:rStyle w:val="Hyperlink"/>
            <w:rFonts w:ascii="Times New Roman" w:hAnsi="Times New Roman"/>
            <w:sz w:val="24"/>
            <w:szCs w:val="24"/>
            <w:lang w:val="en"/>
          </w:rPr>
          <w:t>https://www.fda.gov/MedicalDevices/ProductsandMedicalProcedures/ImplantsandProsthetics/BreastImplants/ucm239995.htm</w:t>
        </w:r>
      </w:hyperlink>
    </w:p>
    <w:p w14:paraId="3ABA989E" w14:textId="77777777" w:rsidR="00EB38A3" w:rsidRPr="00A17243" w:rsidRDefault="00D1204F" w:rsidP="00EB38A3">
      <w:pPr>
        <w:spacing w:before="100" w:beforeAutospacing="1" w:after="100" w:afterAutospacing="1" w:line="240" w:lineRule="auto"/>
        <w:rPr>
          <w:rFonts w:ascii="Times New Roman" w:eastAsia="Times New Roman" w:hAnsi="Times New Roman" w:cs="Times New Roman"/>
          <w:sz w:val="24"/>
          <w:szCs w:val="24"/>
          <w:lang w:val="en"/>
        </w:rPr>
      </w:pPr>
      <w:hyperlink r:id="rId31" w:history="1">
        <w:r w:rsidR="00EB38A3" w:rsidRPr="00A17243">
          <w:rPr>
            <w:rStyle w:val="Hyperlink"/>
            <w:rFonts w:ascii="Times New Roman" w:hAnsi="Times New Roman"/>
            <w:sz w:val="24"/>
            <w:szCs w:val="24"/>
            <w:lang w:val="en"/>
          </w:rPr>
          <w:t>https://www.plasticsurgery.org/patient-safety/bia-alcl-summary</w:t>
        </w:r>
      </w:hyperlink>
    </w:p>
    <w:p w14:paraId="237DA9CF" w14:textId="77777777" w:rsidR="00EB38A3" w:rsidRPr="00A17243" w:rsidRDefault="00EB38A3" w:rsidP="00EB38A3">
      <w:pPr>
        <w:spacing w:before="100" w:beforeAutospacing="1" w:after="100" w:afterAutospacing="1" w:line="240" w:lineRule="auto"/>
        <w:rPr>
          <w:rFonts w:ascii="Times New Roman" w:eastAsia="Times New Roman" w:hAnsi="Times New Roman" w:cs="Times New Roman"/>
          <w:sz w:val="24"/>
          <w:szCs w:val="24"/>
          <w:lang w:val="en"/>
        </w:rPr>
      </w:pPr>
      <w:r w:rsidRPr="00A17243">
        <w:rPr>
          <w:rFonts w:ascii="Times New Roman" w:eastAsia="Times New Roman" w:hAnsi="Times New Roman" w:cs="Times New Roman"/>
          <w:sz w:val="24"/>
          <w:szCs w:val="24"/>
          <w:lang w:val="en"/>
        </w:rPr>
        <w:t>General information on Breast Implants</w:t>
      </w:r>
      <w:r>
        <w:rPr>
          <w:rFonts w:ascii="Times New Roman" w:eastAsia="Times New Roman" w:hAnsi="Times New Roman" w:cs="Times New Roman"/>
          <w:sz w:val="24"/>
          <w:szCs w:val="24"/>
          <w:lang w:val="en"/>
        </w:rPr>
        <w:t>:</w:t>
      </w:r>
    </w:p>
    <w:p w14:paraId="26E83DD2" w14:textId="77777777" w:rsidR="00EB38A3" w:rsidRPr="00A17243" w:rsidRDefault="00D1204F" w:rsidP="00EB38A3">
      <w:pPr>
        <w:spacing w:before="100" w:beforeAutospacing="1" w:after="100" w:afterAutospacing="1" w:line="240" w:lineRule="auto"/>
        <w:rPr>
          <w:rFonts w:ascii="Times New Roman" w:eastAsia="Times New Roman" w:hAnsi="Times New Roman" w:cs="Times New Roman"/>
          <w:sz w:val="24"/>
          <w:szCs w:val="24"/>
          <w:lang w:val="en"/>
        </w:rPr>
      </w:pPr>
      <w:hyperlink r:id="rId32" w:history="1">
        <w:r w:rsidR="00EB38A3" w:rsidRPr="00A17243">
          <w:rPr>
            <w:rStyle w:val="Hyperlink"/>
            <w:rFonts w:ascii="Times New Roman" w:hAnsi="Times New Roman"/>
            <w:sz w:val="24"/>
            <w:szCs w:val="24"/>
            <w:lang w:val="en"/>
          </w:rPr>
          <w:t>https://www.fda.gov/MedicalDevices/ProductsandMedicalProcedures/ImplantsandProsthetics/BreastImplants/default.htm</w:t>
        </w:r>
      </w:hyperlink>
    </w:p>
    <w:p w14:paraId="3698700A" w14:textId="77777777" w:rsidR="00EB38A3" w:rsidRPr="00A17243" w:rsidRDefault="00EB38A3" w:rsidP="00EB38A3">
      <w:pPr>
        <w:spacing w:before="100" w:beforeAutospacing="1" w:after="100" w:afterAutospacing="1" w:line="240" w:lineRule="auto"/>
        <w:rPr>
          <w:rFonts w:ascii="Times New Roman" w:eastAsia="Times New Roman" w:hAnsi="Times New Roman" w:cs="Times New Roman"/>
          <w:sz w:val="24"/>
          <w:szCs w:val="24"/>
          <w:lang w:val="en"/>
        </w:rPr>
      </w:pPr>
      <w:r w:rsidRPr="00A17243">
        <w:rPr>
          <w:rFonts w:ascii="Times New Roman" w:eastAsia="Times New Roman" w:hAnsi="Times New Roman" w:cs="Times New Roman"/>
          <w:sz w:val="24"/>
          <w:szCs w:val="24"/>
          <w:lang w:val="en"/>
        </w:rPr>
        <w:t>5 Things to Know About Breast Implants</w:t>
      </w:r>
      <w:r>
        <w:rPr>
          <w:rFonts w:ascii="Times New Roman" w:eastAsia="Times New Roman" w:hAnsi="Times New Roman" w:cs="Times New Roman"/>
          <w:sz w:val="24"/>
          <w:szCs w:val="24"/>
          <w:lang w:val="en"/>
        </w:rPr>
        <w:t>:</w:t>
      </w:r>
    </w:p>
    <w:p w14:paraId="110F05CE" w14:textId="77777777" w:rsidR="00EB38A3" w:rsidRPr="00EB38A3" w:rsidRDefault="00D1204F" w:rsidP="00EB38A3">
      <w:pPr>
        <w:spacing w:before="100" w:beforeAutospacing="1" w:after="100" w:afterAutospacing="1" w:line="240" w:lineRule="auto"/>
        <w:rPr>
          <w:rFonts w:ascii="Times New Roman" w:eastAsia="Times New Roman" w:hAnsi="Times New Roman" w:cs="Times New Roman"/>
          <w:sz w:val="24"/>
          <w:szCs w:val="24"/>
          <w:lang w:val="en"/>
        </w:rPr>
      </w:pPr>
      <w:hyperlink r:id="rId33" w:history="1">
        <w:r w:rsidR="00EB38A3" w:rsidRPr="00A17243">
          <w:rPr>
            <w:rStyle w:val="Hyperlink"/>
            <w:rFonts w:ascii="Times New Roman" w:hAnsi="Times New Roman"/>
            <w:sz w:val="24"/>
            <w:szCs w:val="24"/>
            <w:lang w:val="en"/>
          </w:rPr>
          <w:t>https://www.fda.gov/ForConsumers/ConsumerUpdates/ucm338144.htm</w:t>
        </w:r>
      </w:hyperlink>
    </w:p>
    <w:p w14:paraId="085E5EF8" w14:textId="77777777" w:rsidR="009F09B1" w:rsidRPr="00115F01" w:rsidRDefault="009F09B1" w:rsidP="009F09B1">
      <w:pPr>
        <w:pStyle w:val="NormalWeb"/>
        <w:spacing w:before="0" w:beforeAutospacing="0" w:after="0" w:afterAutospacing="0"/>
        <w:ind w:left="720"/>
      </w:pPr>
    </w:p>
    <w:p w14:paraId="276E0D3D" w14:textId="77777777" w:rsidR="00DC73E7" w:rsidRPr="00115F01" w:rsidRDefault="00DC73E7" w:rsidP="002163B0">
      <w:pPr>
        <w:pStyle w:val="NormalWeb"/>
        <w:spacing w:before="0" w:beforeAutospacing="0" w:after="0" w:afterAutospacing="0"/>
        <w:rPr>
          <w:b/>
          <w:sz w:val="36"/>
          <w:szCs w:val="36"/>
        </w:rPr>
      </w:pPr>
      <w:r w:rsidRPr="00115F01">
        <w:rPr>
          <w:b/>
          <w:sz w:val="36"/>
          <w:szCs w:val="36"/>
        </w:rPr>
        <w:t>Implant follow-up</w:t>
      </w:r>
    </w:p>
    <w:p w14:paraId="43FE9907" w14:textId="77777777" w:rsidR="009F09B1" w:rsidRPr="00247E1D" w:rsidRDefault="009F09B1" w:rsidP="002163B0">
      <w:pPr>
        <w:pStyle w:val="NormalWeb"/>
        <w:spacing w:before="0" w:beforeAutospacing="0" w:after="0" w:afterAutospacing="0"/>
        <w:rPr>
          <w:b/>
        </w:rPr>
      </w:pPr>
    </w:p>
    <w:p w14:paraId="19418068" w14:textId="77777777" w:rsidR="00DC73E7" w:rsidRPr="00115F01" w:rsidRDefault="005A7309" w:rsidP="00AC5FCD">
      <w:pPr>
        <w:pStyle w:val="NormalWeb"/>
        <w:numPr>
          <w:ilvl w:val="0"/>
          <w:numId w:val="10"/>
        </w:numPr>
        <w:spacing w:before="0" w:beforeAutospacing="0" w:after="0" w:afterAutospacing="0"/>
      </w:pPr>
      <w:r w:rsidRPr="00115F01">
        <w:lastRenderedPageBreak/>
        <w:t>Silicone implants require monitoring with magnetic resonance imaging (MRI) three years after implantation and every two years after that per the FDA</w:t>
      </w:r>
      <w:r w:rsidR="00EB38A3">
        <w:t>. This is done to assess for implant integrity, leaks, or rupture and does not replace you oncologist’s recommendations for cancer surveillance.</w:t>
      </w:r>
    </w:p>
    <w:p w14:paraId="00E7C79D" w14:textId="77777777" w:rsidR="00DC73E7" w:rsidRDefault="005A7309" w:rsidP="00AC5FCD">
      <w:pPr>
        <w:pStyle w:val="NormalWeb"/>
        <w:numPr>
          <w:ilvl w:val="0"/>
          <w:numId w:val="10"/>
        </w:numPr>
        <w:spacing w:before="0" w:beforeAutospacing="0" w:after="0" w:afterAutospacing="0"/>
      </w:pPr>
      <w:r w:rsidRPr="00115F01">
        <w:t>Saline implants do NOT require MRI and rupture of saline implants</w:t>
      </w:r>
      <w:r w:rsidR="00EB38A3">
        <w:t xml:space="preserve"> usually</w:t>
      </w:r>
      <w:r w:rsidRPr="00115F01">
        <w:t xml:space="preserve"> can be appreciated much more easily by clinical exam</w:t>
      </w:r>
      <w:r w:rsidR="00EB38A3">
        <w:t>.</w:t>
      </w:r>
    </w:p>
    <w:p w14:paraId="56E17D7E" w14:textId="77777777" w:rsidR="00EB38A3" w:rsidRDefault="00EB38A3" w:rsidP="00AC5FCD">
      <w:pPr>
        <w:pStyle w:val="NormalWeb"/>
        <w:numPr>
          <w:ilvl w:val="0"/>
          <w:numId w:val="10"/>
        </w:numPr>
        <w:spacing w:before="0" w:beforeAutospacing="0" w:after="0" w:afterAutospacing="0"/>
      </w:pPr>
      <w:r>
        <w:t xml:space="preserve">If an implant leaks or ruptures please discuss treatment options with your provider. </w:t>
      </w:r>
    </w:p>
    <w:p w14:paraId="2398321A" w14:textId="77777777" w:rsidR="00EB38A3" w:rsidRPr="00115F01" w:rsidRDefault="00EB38A3" w:rsidP="00AC5FCD">
      <w:pPr>
        <w:pStyle w:val="NormalWeb"/>
        <w:numPr>
          <w:ilvl w:val="0"/>
          <w:numId w:val="10"/>
        </w:numPr>
        <w:spacing w:before="0" w:beforeAutospacing="0" w:after="0" w:afterAutospacing="0"/>
      </w:pPr>
      <w:r>
        <w:t>If you experience any unusual pain, fluid buildup or other symptoms after breast implantation, please contact your plastic surgeon’s office for evaluation.</w:t>
      </w:r>
    </w:p>
    <w:p w14:paraId="20C6E0E5" w14:textId="77777777" w:rsidR="009F09B1" w:rsidRPr="00115F01" w:rsidRDefault="009F09B1" w:rsidP="009F09B1">
      <w:pPr>
        <w:pStyle w:val="NormalWeb"/>
        <w:spacing w:before="0" w:beforeAutospacing="0" w:after="0" w:afterAutospacing="0"/>
      </w:pPr>
    </w:p>
    <w:p w14:paraId="08AE75AE" w14:textId="77777777" w:rsidR="009F09B1" w:rsidRPr="00115F01" w:rsidRDefault="009F09B1" w:rsidP="009F09B1">
      <w:pPr>
        <w:pStyle w:val="NormalWeb"/>
        <w:spacing w:before="0" w:beforeAutospacing="0" w:after="0" w:afterAutospacing="0"/>
      </w:pPr>
    </w:p>
    <w:p w14:paraId="27E54870" w14:textId="77777777" w:rsidR="00EB38A3" w:rsidRPr="00115F01" w:rsidRDefault="00EB38A3" w:rsidP="002163B0">
      <w:pPr>
        <w:pStyle w:val="NormalWeb"/>
        <w:spacing w:before="0" w:beforeAutospacing="0" w:after="0" w:afterAutospacing="0"/>
        <w:rPr>
          <w:b/>
          <w:bCs/>
          <w:sz w:val="36"/>
          <w:szCs w:val="36"/>
        </w:rPr>
      </w:pPr>
      <w:r>
        <w:rPr>
          <w:b/>
          <w:bCs/>
          <w:sz w:val="36"/>
          <w:szCs w:val="36"/>
        </w:rPr>
        <w:t xml:space="preserve">How Does </w:t>
      </w:r>
      <w:r w:rsidR="00C102DF" w:rsidRPr="00115F01">
        <w:rPr>
          <w:b/>
          <w:bCs/>
          <w:sz w:val="36"/>
          <w:szCs w:val="36"/>
        </w:rPr>
        <w:t>Using Your Own T</w:t>
      </w:r>
      <w:r>
        <w:rPr>
          <w:b/>
          <w:bCs/>
          <w:sz w:val="36"/>
          <w:szCs w:val="36"/>
        </w:rPr>
        <w:t>issue Work? (Autologous Reconstruction “Flaps”)</w:t>
      </w:r>
    </w:p>
    <w:p w14:paraId="2218BB51" w14:textId="77777777" w:rsidR="009F09B1" w:rsidRPr="00247E1D" w:rsidRDefault="009F09B1" w:rsidP="002163B0">
      <w:pPr>
        <w:pStyle w:val="NormalWeb"/>
        <w:spacing w:before="0" w:beforeAutospacing="0" w:after="0" w:afterAutospacing="0"/>
        <w:rPr>
          <w:b/>
          <w:bCs/>
        </w:rPr>
      </w:pPr>
    </w:p>
    <w:p w14:paraId="29D6E8F8" w14:textId="77777777" w:rsidR="00352034" w:rsidRPr="00115F01" w:rsidRDefault="00352034" w:rsidP="00AC5FCD">
      <w:pPr>
        <w:pStyle w:val="NormalWeb"/>
        <w:numPr>
          <w:ilvl w:val="0"/>
          <w:numId w:val="11"/>
        </w:numPr>
        <w:spacing w:before="0" w:beforeAutospacing="0" w:after="0" w:afterAutospacing="0"/>
        <w:rPr>
          <w:bCs/>
        </w:rPr>
      </w:pPr>
      <w:r w:rsidRPr="00115F01">
        <w:rPr>
          <w:bCs/>
        </w:rPr>
        <w:t>Tissue transfer involves using your own abdominal (belly), back, buttock or thigh tissue</w:t>
      </w:r>
      <w:r w:rsidR="00B65ECB">
        <w:rPr>
          <w:bCs/>
        </w:rPr>
        <w:t>.</w:t>
      </w:r>
    </w:p>
    <w:p w14:paraId="34B44411" w14:textId="77777777" w:rsidR="00352034" w:rsidRPr="00115F01" w:rsidRDefault="00352034" w:rsidP="00AC5FCD">
      <w:pPr>
        <w:pStyle w:val="NormalWeb"/>
        <w:numPr>
          <w:ilvl w:val="0"/>
          <w:numId w:val="11"/>
        </w:numPr>
        <w:spacing w:before="0" w:beforeAutospacing="0" w:after="0" w:afterAutospacing="0"/>
        <w:rPr>
          <w:bCs/>
        </w:rPr>
      </w:pPr>
      <w:r w:rsidRPr="00115F01">
        <w:rPr>
          <w:bCs/>
        </w:rPr>
        <w:t xml:space="preserve">The tissue is either connected to a blood supply and rotated to fill the mastectomy defect (pedicled flap) or it is detached and the bloody supply is </w:t>
      </w:r>
      <w:r w:rsidR="00AA259E" w:rsidRPr="00115F01">
        <w:rPr>
          <w:bCs/>
        </w:rPr>
        <w:t>reattached at the site of the defect (free flap)</w:t>
      </w:r>
      <w:r w:rsidR="00B65ECB">
        <w:rPr>
          <w:bCs/>
        </w:rPr>
        <w:t>.</w:t>
      </w:r>
    </w:p>
    <w:p w14:paraId="02A40F14" w14:textId="77777777" w:rsidR="00AA259E" w:rsidRPr="00115F01" w:rsidRDefault="00AA259E" w:rsidP="00AC5FCD">
      <w:pPr>
        <w:pStyle w:val="NormalWeb"/>
        <w:numPr>
          <w:ilvl w:val="0"/>
          <w:numId w:val="11"/>
        </w:numPr>
        <w:spacing w:before="0" w:beforeAutospacing="0" w:after="0" w:afterAutospacing="0"/>
        <w:rPr>
          <w:bCs/>
        </w:rPr>
      </w:pPr>
      <w:r w:rsidRPr="00115F01">
        <w:rPr>
          <w:bCs/>
        </w:rPr>
        <w:t xml:space="preserve">The most common blood vessels used to reconnect the bloody supply are in your chest and they are called the internal mammary artery and vein. This is done under a microscope by a specially trained microsurgeon. </w:t>
      </w:r>
    </w:p>
    <w:p w14:paraId="6AE33001" w14:textId="77777777" w:rsidR="009F09B1" w:rsidRPr="00115F01" w:rsidRDefault="009F09B1" w:rsidP="009F09B1">
      <w:pPr>
        <w:pStyle w:val="NormalWeb"/>
        <w:spacing w:before="0" w:beforeAutospacing="0" w:after="0" w:afterAutospacing="0"/>
        <w:ind w:left="720"/>
        <w:rPr>
          <w:bCs/>
        </w:rPr>
      </w:pPr>
    </w:p>
    <w:p w14:paraId="28B589FB" w14:textId="77777777" w:rsidR="00C45A63" w:rsidRPr="00115F01" w:rsidRDefault="00C45A63" w:rsidP="009F09B1">
      <w:pPr>
        <w:pStyle w:val="NormalWeb"/>
        <w:spacing w:before="0" w:beforeAutospacing="0" w:after="0" w:afterAutospacing="0"/>
        <w:ind w:left="720"/>
        <w:rPr>
          <w:bCs/>
        </w:rPr>
      </w:pPr>
      <w:r w:rsidRPr="00115F01">
        <w:rPr>
          <w:noProof/>
        </w:rPr>
        <w:drawing>
          <wp:anchor distT="0" distB="0" distL="114300" distR="114300" simplePos="0" relativeHeight="251666432" behindDoc="0" locked="0" layoutInCell="1" allowOverlap="1" wp14:anchorId="569FCC9F" wp14:editId="4B79D789">
            <wp:simplePos x="0" y="0"/>
            <wp:positionH relativeFrom="column">
              <wp:posOffset>2042160</wp:posOffset>
            </wp:positionH>
            <wp:positionV relativeFrom="paragraph">
              <wp:posOffset>11430</wp:posOffset>
            </wp:positionV>
            <wp:extent cx="3723640" cy="2754630"/>
            <wp:effectExtent l="0" t="0" r="0" b="7620"/>
            <wp:wrapSquare wrapText="bothSides"/>
            <wp:docPr id="4" name="Picture 2" descr="02_Reconstructive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2_ReconstructiveOptions"/>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723640" cy="27546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77B3714" w14:textId="77777777" w:rsidR="00AA259E" w:rsidRPr="00115F01" w:rsidRDefault="00AA259E" w:rsidP="002163B0">
      <w:pPr>
        <w:pStyle w:val="NormalWeb"/>
        <w:spacing w:before="0" w:beforeAutospacing="0" w:after="0" w:afterAutospacing="0"/>
        <w:rPr>
          <w:b/>
          <w:bCs/>
          <w:sz w:val="36"/>
          <w:szCs w:val="36"/>
        </w:rPr>
      </w:pPr>
      <w:r w:rsidRPr="00115F01">
        <w:rPr>
          <w:b/>
          <w:bCs/>
          <w:sz w:val="36"/>
          <w:szCs w:val="36"/>
        </w:rPr>
        <w:t xml:space="preserve">Types of flaps </w:t>
      </w:r>
    </w:p>
    <w:p w14:paraId="2CFCCC63" w14:textId="77777777" w:rsidR="00C45A63" w:rsidRPr="00247E1D" w:rsidRDefault="00C45A63" w:rsidP="002163B0">
      <w:pPr>
        <w:pStyle w:val="NormalWeb"/>
        <w:spacing w:before="0" w:beforeAutospacing="0" w:after="0" w:afterAutospacing="0"/>
        <w:rPr>
          <w:b/>
          <w:bCs/>
        </w:rPr>
      </w:pPr>
    </w:p>
    <w:p w14:paraId="7939CECC" w14:textId="77777777" w:rsidR="00AA259E" w:rsidRPr="00115F01" w:rsidRDefault="00AA259E" w:rsidP="00AC5FCD">
      <w:pPr>
        <w:pStyle w:val="NormalWeb"/>
        <w:numPr>
          <w:ilvl w:val="0"/>
          <w:numId w:val="12"/>
        </w:numPr>
        <w:spacing w:before="0" w:beforeAutospacing="0" w:after="0" w:afterAutospacing="0"/>
        <w:rPr>
          <w:bCs/>
        </w:rPr>
      </w:pPr>
      <w:r w:rsidRPr="00115F01">
        <w:rPr>
          <w:bCs/>
        </w:rPr>
        <w:t>Latissimus dorsi (LD) or T-DAP from the back</w:t>
      </w:r>
    </w:p>
    <w:p w14:paraId="39BF6A56" w14:textId="77777777" w:rsidR="00AA259E" w:rsidRPr="00115F01" w:rsidRDefault="00AA259E" w:rsidP="00AC5FCD">
      <w:pPr>
        <w:pStyle w:val="NormalWeb"/>
        <w:numPr>
          <w:ilvl w:val="0"/>
          <w:numId w:val="12"/>
        </w:numPr>
        <w:spacing w:before="0" w:beforeAutospacing="0" w:after="0" w:afterAutospacing="0"/>
        <w:rPr>
          <w:bCs/>
        </w:rPr>
      </w:pPr>
      <w:r w:rsidRPr="00115F01">
        <w:rPr>
          <w:bCs/>
        </w:rPr>
        <w:t>DIEP, SIEA or TRAM from the belly</w:t>
      </w:r>
    </w:p>
    <w:p w14:paraId="7F5F3364" w14:textId="77777777" w:rsidR="00AA259E" w:rsidRPr="00115F01" w:rsidRDefault="00AA259E" w:rsidP="00AC5FCD">
      <w:pPr>
        <w:pStyle w:val="NormalWeb"/>
        <w:numPr>
          <w:ilvl w:val="0"/>
          <w:numId w:val="12"/>
        </w:numPr>
        <w:spacing w:before="0" w:beforeAutospacing="0" w:after="0" w:afterAutospacing="0"/>
        <w:rPr>
          <w:bCs/>
        </w:rPr>
      </w:pPr>
      <w:r w:rsidRPr="00115F01">
        <w:rPr>
          <w:bCs/>
        </w:rPr>
        <w:t>SGAP or LGAP from the buttock</w:t>
      </w:r>
    </w:p>
    <w:p w14:paraId="02436E7B" w14:textId="77777777" w:rsidR="00AA259E" w:rsidRPr="00115F01" w:rsidRDefault="00AA259E" w:rsidP="00AC5FCD">
      <w:pPr>
        <w:pStyle w:val="NormalWeb"/>
        <w:numPr>
          <w:ilvl w:val="0"/>
          <w:numId w:val="12"/>
        </w:numPr>
        <w:spacing w:before="0" w:beforeAutospacing="0" w:after="0" w:afterAutospacing="0"/>
        <w:rPr>
          <w:bCs/>
        </w:rPr>
      </w:pPr>
      <w:r w:rsidRPr="00115F01">
        <w:rPr>
          <w:bCs/>
        </w:rPr>
        <w:t>TUG from the inner thigh</w:t>
      </w:r>
    </w:p>
    <w:p w14:paraId="6FF20E91" w14:textId="77777777" w:rsidR="00C102DF" w:rsidRPr="00115F01" w:rsidRDefault="00C102DF" w:rsidP="002163B0">
      <w:pPr>
        <w:spacing w:after="0" w:line="240" w:lineRule="auto"/>
        <w:rPr>
          <w:rFonts w:ascii="Times New Roman" w:hAnsi="Times New Roman" w:cs="Times New Roman"/>
          <w:b/>
          <w:noProof/>
          <w:sz w:val="24"/>
          <w:szCs w:val="24"/>
        </w:rPr>
      </w:pPr>
    </w:p>
    <w:p w14:paraId="3425BF20" w14:textId="77777777" w:rsidR="00C102DF" w:rsidRPr="00115F01" w:rsidRDefault="00C102DF" w:rsidP="002163B0">
      <w:pPr>
        <w:pStyle w:val="NormalWeb"/>
        <w:spacing w:before="0" w:beforeAutospacing="0" w:after="0" w:afterAutospacing="0"/>
      </w:pPr>
    </w:p>
    <w:p w14:paraId="2721EF24" w14:textId="77777777" w:rsidR="00C45A63" w:rsidRPr="00115F01" w:rsidRDefault="00C45A63" w:rsidP="002163B0">
      <w:pPr>
        <w:pStyle w:val="NormalWeb"/>
        <w:spacing w:before="0" w:beforeAutospacing="0" w:after="0" w:afterAutospacing="0"/>
      </w:pPr>
    </w:p>
    <w:p w14:paraId="5BDFFA9D" w14:textId="77777777" w:rsidR="00C45A63" w:rsidRPr="00115F01" w:rsidRDefault="00C45A63" w:rsidP="002163B0">
      <w:pPr>
        <w:pStyle w:val="NormalWeb"/>
        <w:spacing w:before="0" w:beforeAutospacing="0" w:after="0" w:afterAutospacing="0"/>
      </w:pPr>
    </w:p>
    <w:p w14:paraId="3A9E3E44" w14:textId="77777777" w:rsidR="00AA259E" w:rsidRPr="00115F01" w:rsidRDefault="00AA259E" w:rsidP="002163B0">
      <w:pPr>
        <w:pStyle w:val="NormalWeb"/>
        <w:spacing w:before="0" w:beforeAutospacing="0" w:after="0" w:afterAutospacing="0"/>
        <w:rPr>
          <w:b/>
          <w:bCs/>
          <w:sz w:val="36"/>
          <w:szCs w:val="36"/>
        </w:rPr>
      </w:pPr>
      <w:r w:rsidRPr="00115F01">
        <w:rPr>
          <w:b/>
          <w:bCs/>
          <w:sz w:val="36"/>
          <w:szCs w:val="36"/>
        </w:rPr>
        <w:t xml:space="preserve">Understanding Your </w:t>
      </w:r>
      <w:r w:rsidR="00EB38A3">
        <w:rPr>
          <w:b/>
          <w:bCs/>
          <w:sz w:val="36"/>
          <w:szCs w:val="36"/>
        </w:rPr>
        <w:t>Abdominal</w:t>
      </w:r>
      <w:r w:rsidRPr="00115F01">
        <w:rPr>
          <w:b/>
          <w:bCs/>
          <w:sz w:val="36"/>
          <w:szCs w:val="36"/>
        </w:rPr>
        <w:t xml:space="preserve"> Tissue </w:t>
      </w:r>
    </w:p>
    <w:p w14:paraId="63C77963" w14:textId="77777777" w:rsidR="00C45A63" w:rsidRPr="00115F01" w:rsidRDefault="00C45A63" w:rsidP="002163B0">
      <w:pPr>
        <w:pStyle w:val="NormalWeb"/>
        <w:spacing w:before="0" w:beforeAutospacing="0" w:after="0" w:afterAutospacing="0"/>
      </w:pPr>
    </w:p>
    <w:p w14:paraId="7688BE20" w14:textId="77777777" w:rsidR="00AA259E" w:rsidRPr="00115F01" w:rsidRDefault="00AA259E" w:rsidP="00AC5FCD">
      <w:pPr>
        <w:pStyle w:val="NormalWeb"/>
        <w:numPr>
          <w:ilvl w:val="0"/>
          <w:numId w:val="13"/>
        </w:numPr>
        <w:spacing w:before="0" w:beforeAutospacing="0" w:after="0" w:afterAutospacing="0"/>
        <w:rPr>
          <w:bCs/>
        </w:rPr>
      </w:pPr>
      <w:r w:rsidRPr="00115F01">
        <w:rPr>
          <w:bCs/>
        </w:rPr>
        <w:t xml:space="preserve">Breast reconstruction using your own (autologous) tissue has the most natural results. </w:t>
      </w:r>
    </w:p>
    <w:p w14:paraId="76F2D8CB" w14:textId="77777777" w:rsidR="00AA259E" w:rsidRPr="00115F01" w:rsidRDefault="00B65ECB" w:rsidP="00AC5FCD">
      <w:pPr>
        <w:pStyle w:val="NormalWeb"/>
        <w:numPr>
          <w:ilvl w:val="0"/>
          <w:numId w:val="13"/>
        </w:numPr>
        <w:spacing w:before="0" w:beforeAutospacing="0" w:after="0" w:afterAutospacing="0"/>
        <w:rPr>
          <w:bCs/>
        </w:rPr>
      </w:pPr>
      <w:r>
        <w:rPr>
          <w:bCs/>
        </w:rPr>
        <w:lastRenderedPageBreak/>
        <w:t>Your</w:t>
      </w:r>
      <w:r w:rsidR="00AA259E" w:rsidRPr="00115F01">
        <w:rPr>
          <w:bCs/>
        </w:rPr>
        <w:t xml:space="preserve"> abdomen (belly), is made up of many layers:</w:t>
      </w:r>
    </w:p>
    <w:p w14:paraId="5D73D7A9" w14:textId="77777777" w:rsidR="00AA259E" w:rsidRPr="00115F01" w:rsidRDefault="00AA259E" w:rsidP="00AC5FCD">
      <w:pPr>
        <w:pStyle w:val="NormalWeb"/>
        <w:numPr>
          <w:ilvl w:val="1"/>
          <w:numId w:val="13"/>
        </w:numPr>
        <w:spacing w:before="0" w:beforeAutospacing="0" w:after="0" w:afterAutospacing="0"/>
        <w:rPr>
          <w:bCs/>
        </w:rPr>
      </w:pPr>
      <w:r w:rsidRPr="00115F01">
        <w:rPr>
          <w:bCs/>
        </w:rPr>
        <w:t>Skin</w:t>
      </w:r>
    </w:p>
    <w:p w14:paraId="4025483C" w14:textId="77777777" w:rsidR="00AA259E" w:rsidRPr="00115F01" w:rsidRDefault="00AA259E" w:rsidP="00AC5FCD">
      <w:pPr>
        <w:pStyle w:val="NormalWeb"/>
        <w:numPr>
          <w:ilvl w:val="1"/>
          <w:numId w:val="13"/>
        </w:numPr>
        <w:spacing w:before="0" w:beforeAutospacing="0" w:after="0" w:afterAutospacing="0"/>
        <w:rPr>
          <w:bCs/>
        </w:rPr>
      </w:pPr>
      <w:r w:rsidRPr="00115F01">
        <w:rPr>
          <w:bCs/>
        </w:rPr>
        <w:t>Fat</w:t>
      </w:r>
    </w:p>
    <w:p w14:paraId="7150F777" w14:textId="77777777" w:rsidR="00AA259E" w:rsidRPr="00115F01" w:rsidRDefault="00AA259E" w:rsidP="00AC5FCD">
      <w:pPr>
        <w:pStyle w:val="NormalWeb"/>
        <w:numPr>
          <w:ilvl w:val="1"/>
          <w:numId w:val="13"/>
        </w:numPr>
        <w:spacing w:before="0" w:beforeAutospacing="0" w:after="0" w:afterAutospacing="0"/>
        <w:rPr>
          <w:bCs/>
        </w:rPr>
      </w:pPr>
      <w:r w:rsidRPr="00115F01">
        <w:rPr>
          <w:bCs/>
        </w:rPr>
        <w:t>Fascia (a thick, tough layer that holds in your bowels)</w:t>
      </w:r>
    </w:p>
    <w:p w14:paraId="4A328FFC" w14:textId="77777777" w:rsidR="00AA259E" w:rsidRPr="00115F01" w:rsidRDefault="00AA259E" w:rsidP="00AC5FCD">
      <w:pPr>
        <w:pStyle w:val="NormalWeb"/>
        <w:numPr>
          <w:ilvl w:val="1"/>
          <w:numId w:val="13"/>
        </w:numPr>
        <w:spacing w:before="0" w:beforeAutospacing="0" w:after="0" w:afterAutospacing="0"/>
        <w:rPr>
          <w:bCs/>
        </w:rPr>
      </w:pPr>
      <w:r w:rsidRPr="00115F01">
        <w:rPr>
          <w:bCs/>
        </w:rPr>
        <w:t xml:space="preserve">Muscle ( rectus abdominis, or your “6 pack”) </w:t>
      </w:r>
    </w:p>
    <w:p w14:paraId="10CA84DA" w14:textId="77777777" w:rsidR="00C45A63" w:rsidRPr="00115F01" w:rsidRDefault="00AA259E" w:rsidP="00AC5FCD">
      <w:pPr>
        <w:pStyle w:val="NormalWeb"/>
        <w:numPr>
          <w:ilvl w:val="2"/>
          <w:numId w:val="13"/>
        </w:numPr>
        <w:spacing w:before="0" w:beforeAutospacing="0" w:after="0" w:afterAutospacing="0"/>
        <w:rPr>
          <w:bCs/>
        </w:rPr>
      </w:pPr>
      <w:r w:rsidRPr="00115F01">
        <w:rPr>
          <w:bCs/>
        </w:rPr>
        <w:t>The “6 pack” receives blood from two blood vessels, the</w:t>
      </w:r>
      <w:r w:rsidRPr="00115F01">
        <w:rPr>
          <w:bCs/>
          <w:i/>
        </w:rPr>
        <w:t xml:space="preserve"> superior epigastric artery and vein, </w:t>
      </w:r>
      <w:r w:rsidRPr="00115F01">
        <w:rPr>
          <w:bCs/>
        </w:rPr>
        <w:t xml:space="preserve">and the </w:t>
      </w:r>
      <w:r w:rsidRPr="00115F01">
        <w:rPr>
          <w:bCs/>
          <w:i/>
        </w:rPr>
        <w:t>deep</w:t>
      </w:r>
      <w:r w:rsidRPr="00115F01">
        <w:rPr>
          <w:bCs/>
        </w:rPr>
        <w:t xml:space="preserve"> </w:t>
      </w:r>
      <w:r w:rsidRPr="00115F01">
        <w:rPr>
          <w:bCs/>
          <w:i/>
        </w:rPr>
        <w:t>inferior epigastric artery and vein</w:t>
      </w:r>
      <w:r w:rsidRPr="00115F01">
        <w:rPr>
          <w:bCs/>
        </w:rPr>
        <w:t xml:space="preserve"> (</w:t>
      </w:r>
      <w:r w:rsidRPr="00115F01">
        <w:rPr>
          <w:b/>
          <w:bCs/>
        </w:rPr>
        <w:t>DIEP</w:t>
      </w:r>
      <w:r w:rsidRPr="00115F01">
        <w:rPr>
          <w:bCs/>
        </w:rPr>
        <w:t xml:space="preserve">).  These vessels spread up like the branches of a tree into smaller and smaller vessels to supply the fat and skin tissue.  Some different and more superficial vessels are the </w:t>
      </w:r>
      <w:r w:rsidRPr="00115F01">
        <w:rPr>
          <w:bCs/>
          <w:i/>
        </w:rPr>
        <w:t>superficial inferior epigastric artery and vein</w:t>
      </w:r>
      <w:r w:rsidRPr="00115F01">
        <w:rPr>
          <w:bCs/>
        </w:rPr>
        <w:t xml:space="preserve"> (</w:t>
      </w:r>
      <w:r w:rsidRPr="00115F01">
        <w:rPr>
          <w:b/>
          <w:bCs/>
        </w:rPr>
        <w:t xml:space="preserve">SIEA). </w:t>
      </w:r>
    </w:p>
    <w:p w14:paraId="44574B8E" w14:textId="77777777" w:rsidR="00AA259E" w:rsidRPr="00115F01" w:rsidRDefault="00AA259E" w:rsidP="00C45A63">
      <w:pPr>
        <w:pStyle w:val="NormalWeb"/>
        <w:spacing w:before="0" w:beforeAutospacing="0" w:after="0" w:afterAutospacing="0"/>
        <w:rPr>
          <w:bCs/>
        </w:rPr>
      </w:pPr>
      <w:r w:rsidRPr="00115F01">
        <w:rPr>
          <w:b/>
          <w:bCs/>
        </w:rPr>
        <w:t xml:space="preserve">  </w:t>
      </w:r>
    </w:p>
    <w:p w14:paraId="63FA4E71" w14:textId="77777777" w:rsidR="00AA259E" w:rsidRPr="00115F01" w:rsidRDefault="00AA259E" w:rsidP="002163B0">
      <w:pPr>
        <w:pStyle w:val="NormalWeb"/>
        <w:spacing w:before="0" w:beforeAutospacing="0" w:after="0" w:afterAutospacing="0"/>
        <w:rPr>
          <w:b/>
          <w:bCs/>
          <w:sz w:val="36"/>
          <w:szCs w:val="36"/>
        </w:rPr>
      </w:pPr>
      <w:r w:rsidRPr="00115F01">
        <w:rPr>
          <w:b/>
          <w:bCs/>
          <w:sz w:val="36"/>
          <w:szCs w:val="36"/>
        </w:rPr>
        <w:t xml:space="preserve">Types of </w:t>
      </w:r>
      <w:r w:rsidR="00EB38A3">
        <w:rPr>
          <w:b/>
          <w:bCs/>
          <w:sz w:val="36"/>
          <w:szCs w:val="36"/>
        </w:rPr>
        <w:t>Abdominal</w:t>
      </w:r>
      <w:r w:rsidRPr="00115F01">
        <w:rPr>
          <w:b/>
          <w:bCs/>
          <w:sz w:val="36"/>
          <w:szCs w:val="36"/>
        </w:rPr>
        <w:t xml:space="preserve"> Flaps Explained</w:t>
      </w:r>
    </w:p>
    <w:p w14:paraId="14A02650" w14:textId="77777777" w:rsidR="00C45A63" w:rsidRPr="00247E1D" w:rsidRDefault="00C45A63" w:rsidP="002163B0">
      <w:pPr>
        <w:pStyle w:val="NormalWeb"/>
        <w:spacing w:before="0" w:beforeAutospacing="0" w:after="0" w:afterAutospacing="0"/>
        <w:rPr>
          <w:b/>
          <w:bCs/>
        </w:rPr>
      </w:pPr>
    </w:p>
    <w:p w14:paraId="5EEA75B2" w14:textId="77777777" w:rsidR="00AA259E" w:rsidRPr="00115F01" w:rsidRDefault="00AA259E" w:rsidP="002163B0">
      <w:pPr>
        <w:pStyle w:val="NormalWeb"/>
        <w:spacing w:before="0" w:beforeAutospacing="0" w:after="0" w:afterAutospacing="0"/>
        <w:rPr>
          <w:b/>
          <w:bCs/>
        </w:rPr>
      </w:pPr>
      <w:r w:rsidRPr="00115F01">
        <w:rPr>
          <w:b/>
          <w:bCs/>
        </w:rPr>
        <w:t xml:space="preserve">The Transverse Rectus Abdominis Muscle Flap (TRAM) </w:t>
      </w:r>
    </w:p>
    <w:p w14:paraId="63B21510" w14:textId="77777777" w:rsidR="00211422" w:rsidRPr="00115F01" w:rsidRDefault="00B65ECB" w:rsidP="00AC5FCD">
      <w:pPr>
        <w:pStyle w:val="NormalWeb"/>
        <w:numPr>
          <w:ilvl w:val="0"/>
          <w:numId w:val="14"/>
        </w:numPr>
        <w:spacing w:before="0" w:beforeAutospacing="0" w:after="0" w:afterAutospacing="0"/>
        <w:rPr>
          <w:bCs/>
        </w:rPr>
      </w:pPr>
      <w:r>
        <w:rPr>
          <w:bCs/>
        </w:rPr>
        <w:t xml:space="preserve">This flap is made </w:t>
      </w:r>
      <w:r w:rsidR="00AA259E" w:rsidRPr="00115F01">
        <w:rPr>
          <w:bCs/>
        </w:rPr>
        <w:t>of skin, fat, and “</w:t>
      </w:r>
      <w:r w:rsidR="00AA259E" w:rsidRPr="00115F01">
        <w:rPr>
          <w:b/>
          <w:bCs/>
        </w:rPr>
        <w:t>6 pack”</w:t>
      </w:r>
      <w:r w:rsidR="00AA259E" w:rsidRPr="00115F01">
        <w:rPr>
          <w:bCs/>
        </w:rPr>
        <w:t xml:space="preserve"> </w:t>
      </w:r>
      <w:r w:rsidR="00AA259E" w:rsidRPr="00115F01">
        <w:rPr>
          <w:b/>
          <w:bCs/>
        </w:rPr>
        <w:t>muscle</w:t>
      </w:r>
      <w:r w:rsidR="00AA259E" w:rsidRPr="00115F01">
        <w:rPr>
          <w:bCs/>
        </w:rPr>
        <w:t xml:space="preserve">, typically with some </w:t>
      </w:r>
      <w:r w:rsidR="00211422" w:rsidRPr="00115F01">
        <w:rPr>
          <w:bCs/>
        </w:rPr>
        <w:t>fascia</w:t>
      </w:r>
    </w:p>
    <w:p w14:paraId="41DEFA21" w14:textId="77777777" w:rsidR="00211422" w:rsidRPr="00115F01" w:rsidRDefault="00B65ECB" w:rsidP="00AC5FCD">
      <w:pPr>
        <w:pStyle w:val="NormalWeb"/>
        <w:numPr>
          <w:ilvl w:val="0"/>
          <w:numId w:val="14"/>
        </w:numPr>
        <w:spacing w:before="0" w:beforeAutospacing="0" w:after="0" w:afterAutospacing="0"/>
        <w:rPr>
          <w:bCs/>
        </w:rPr>
      </w:pPr>
      <w:r>
        <w:rPr>
          <w:bCs/>
        </w:rPr>
        <w:t xml:space="preserve">This flap </w:t>
      </w:r>
      <w:r w:rsidR="00211422" w:rsidRPr="00115F01">
        <w:rPr>
          <w:bCs/>
        </w:rPr>
        <w:t>c</w:t>
      </w:r>
      <w:r w:rsidR="00AA259E" w:rsidRPr="00115F01">
        <w:rPr>
          <w:bCs/>
        </w:rPr>
        <w:t xml:space="preserve">an either be rotated (pedicled) or disconnected from its own blood supply and reconnected (free).  </w:t>
      </w:r>
    </w:p>
    <w:p w14:paraId="222E8C5F" w14:textId="77777777" w:rsidR="00C45A63" w:rsidRDefault="00CB3208" w:rsidP="00AC5FCD">
      <w:pPr>
        <w:pStyle w:val="NormalWeb"/>
        <w:numPr>
          <w:ilvl w:val="0"/>
          <w:numId w:val="14"/>
        </w:numPr>
        <w:spacing w:before="0" w:beforeAutospacing="0" w:after="0" w:afterAutospacing="0"/>
        <w:rPr>
          <w:bCs/>
        </w:rPr>
      </w:pPr>
      <w:r w:rsidRPr="00CB3208">
        <w:rPr>
          <w:bCs/>
        </w:rPr>
        <w:t>With use o</w:t>
      </w:r>
      <w:r w:rsidR="00211422" w:rsidRPr="00CB3208">
        <w:rPr>
          <w:bCs/>
        </w:rPr>
        <w:t>f the muscle</w:t>
      </w:r>
      <w:r>
        <w:rPr>
          <w:bCs/>
        </w:rPr>
        <w:t xml:space="preserve"> for TRAM flaps</w:t>
      </w:r>
      <w:r w:rsidR="00211422" w:rsidRPr="00CB3208">
        <w:rPr>
          <w:bCs/>
        </w:rPr>
        <w:t xml:space="preserve">, </w:t>
      </w:r>
      <w:r w:rsidR="00AA259E" w:rsidRPr="00CB3208">
        <w:rPr>
          <w:bCs/>
        </w:rPr>
        <w:t>there is a higher risk for bulgin</w:t>
      </w:r>
      <w:r w:rsidRPr="00CB3208">
        <w:rPr>
          <w:bCs/>
        </w:rPr>
        <w:t>g or herniation of your intestines (bowel</w:t>
      </w:r>
      <w:r w:rsidR="00211422" w:rsidRPr="00CB3208">
        <w:rPr>
          <w:bCs/>
        </w:rPr>
        <w:t>)</w:t>
      </w:r>
      <w:r>
        <w:rPr>
          <w:bCs/>
        </w:rPr>
        <w:t>.</w:t>
      </w:r>
    </w:p>
    <w:p w14:paraId="6ECBDDD1" w14:textId="77777777" w:rsidR="00CB3208" w:rsidRPr="00CB3208" w:rsidRDefault="00CB3208" w:rsidP="00AC5FCD">
      <w:pPr>
        <w:pStyle w:val="NormalWeb"/>
        <w:numPr>
          <w:ilvl w:val="0"/>
          <w:numId w:val="14"/>
        </w:numPr>
        <w:spacing w:before="0" w:beforeAutospacing="0" w:after="0" w:afterAutospacing="0"/>
        <w:rPr>
          <w:bCs/>
        </w:rPr>
      </w:pPr>
    </w:p>
    <w:p w14:paraId="1E099BCE" w14:textId="77777777" w:rsidR="00AA259E" w:rsidRPr="00115F01" w:rsidRDefault="00AA259E" w:rsidP="002163B0">
      <w:pPr>
        <w:pStyle w:val="NormalWeb"/>
        <w:spacing w:before="0" w:beforeAutospacing="0" w:after="0" w:afterAutospacing="0"/>
        <w:rPr>
          <w:b/>
          <w:bCs/>
        </w:rPr>
      </w:pPr>
      <w:r w:rsidRPr="00115F01">
        <w:rPr>
          <w:b/>
          <w:bCs/>
        </w:rPr>
        <w:t xml:space="preserve">Free muscle Sparing TRAM </w:t>
      </w:r>
    </w:p>
    <w:p w14:paraId="71AAF17E" w14:textId="77777777" w:rsidR="00211422" w:rsidRPr="00115F01" w:rsidRDefault="00CB3208" w:rsidP="00AC5FCD">
      <w:pPr>
        <w:pStyle w:val="NormalWeb"/>
        <w:numPr>
          <w:ilvl w:val="0"/>
          <w:numId w:val="15"/>
        </w:numPr>
        <w:spacing w:before="0" w:beforeAutospacing="0" w:after="0" w:afterAutospacing="0"/>
        <w:rPr>
          <w:bCs/>
        </w:rPr>
      </w:pPr>
      <w:r>
        <w:rPr>
          <w:bCs/>
        </w:rPr>
        <w:t>This flap is m</w:t>
      </w:r>
      <w:r w:rsidR="00211422" w:rsidRPr="00115F01">
        <w:rPr>
          <w:bCs/>
        </w:rPr>
        <w:t xml:space="preserve">ade of </w:t>
      </w:r>
      <w:r>
        <w:rPr>
          <w:bCs/>
        </w:rPr>
        <w:t>abdominal</w:t>
      </w:r>
      <w:r w:rsidR="00211422" w:rsidRPr="00115F01">
        <w:rPr>
          <w:bCs/>
        </w:rPr>
        <w:t xml:space="preserve"> skin, fat, a small part of the “6 pack” muscle and possibly the fascia</w:t>
      </w:r>
      <w:r>
        <w:rPr>
          <w:bCs/>
        </w:rPr>
        <w:t>.</w:t>
      </w:r>
    </w:p>
    <w:p w14:paraId="45FF6FCD" w14:textId="77777777" w:rsidR="00211422" w:rsidRPr="00115F01" w:rsidRDefault="00CB3208" w:rsidP="00AC5FCD">
      <w:pPr>
        <w:pStyle w:val="NormalWeb"/>
        <w:numPr>
          <w:ilvl w:val="0"/>
          <w:numId w:val="15"/>
        </w:numPr>
        <w:spacing w:before="0" w:beforeAutospacing="0" w:after="0" w:afterAutospacing="0"/>
        <w:rPr>
          <w:bCs/>
        </w:rPr>
      </w:pPr>
      <w:r>
        <w:rPr>
          <w:bCs/>
        </w:rPr>
        <w:t xml:space="preserve">This flap is </w:t>
      </w:r>
      <w:r w:rsidR="00211422" w:rsidRPr="00115F01">
        <w:rPr>
          <w:bCs/>
        </w:rPr>
        <w:t>disconnected from its blood supply and then reconnected to the blood supply in the chest</w:t>
      </w:r>
      <w:r>
        <w:rPr>
          <w:bCs/>
        </w:rPr>
        <w:t>.</w:t>
      </w:r>
    </w:p>
    <w:p w14:paraId="7370DD37" w14:textId="77777777" w:rsidR="00211422" w:rsidRPr="00115F01" w:rsidRDefault="00CB3208" w:rsidP="00AC5FCD">
      <w:pPr>
        <w:pStyle w:val="NormalWeb"/>
        <w:numPr>
          <w:ilvl w:val="0"/>
          <w:numId w:val="15"/>
        </w:numPr>
        <w:spacing w:before="0" w:beforeAutospacing="0" w:after="0" w:afterAutospacing="0"/>
        <w:rPr>
          <w:bCs/>
        </w:rPr>
      </w:pPr>
      <w:r>
        <w:rPr>
          <w:bCs/>
        </w:rPr>
        <w:t>With a TRAM flap, if</w:t>
      </w:r>
      <w:r w:rsidR="00211422" w:rsidRPr="00115F01">
        <w:rPr>
          <w:bCs/>
        </w:rPr>
        <w:t xml:space="preserve"> a large amount of muscle and fascia is used your surgeon may replace it with a suppor</w:t>
      </w:r>
      <w:r>
        <w:rPr>
          <w:bCs/>
        </w:rPr>
        <w:t xml:space="preserve">tive layer of “mesh” to lower the risk of </w:t>
      </w:r>
      <w:r w:rsidRPr="00CB3208">
        <w:rPr>
          <w:bCs/>
        </w:rPr>
        <w:t>bulging or herniation of your intestines (bowel)</w:t>
      </w:r>
      <w:r>
        <w:rPr>
          <w:bCs/>
        </w:rPr>
        <w:t>.</w:t>
      </w:r>
    </w:p>
    <w:p w14:paraId="4BE38DB3" w14:textId="77777777" w:rsidR="00C45A63" w:rsidRPr="00115F01" w:rsidRDefault="00C45A63" w:rsidP="00C45A63">
      <w:pPr>
        <w:pStyle w:val="NormalWeb"/>
        <w:spacing w:before="0" w:beforeAutospacing="0" w:after="0" w:afterAutospacing="0"/>
        <w:ind w:left="720"/>
        <w:rPr>
          <w:bCs/>
        </w:rPr>
      </w:pPr>
    </w:p>
    <w:p w14:paraId="73BFFCA4" w14:textId="77777777" w:rsidR="000753F2" w:rsidRPr="00115F01" w:rsidRDefault="00AA259E" w:rsidP="002163B0">
      <w:pPr>
        <w:pStyle w:val="NormalWeb"/>
        <w:spacing w:before="0" w:beforeAutospacing="0" w:after="0" w:afterAutospacing="0"/>
        <w:rPr>
          <w:b/>
        </w:rPr>
      </w:pPr>
      <w:r w:rsidRPr="00115F01">
        <w:rPr>
          <w:b/>
          <w:bCs/>
        </w:rPr>
        <w:t>Free Deep Inferior Epigastric Flap (DIEP)</w:t>
      </w:r>
      <w:r w:rsidR="000753F2" w:rsidRPr="00115F01">
        <w:rPr>
          <w:b/>
        </w:rPr>
        <w:t xml:space="preserve"> </w:t>
      </w:r>
    </w:p>
    <w:p w14:paraId="274C2002" w14:textId="77777777" w:rsidR="00211422" w:rsidRPr="00115F01" w:rsidRDefault="00CB3208" w:rsidP="00CB3208">
      <w:pPr>
        <w:pStyle w:val="NormalWeb"/>
        <w:spacing w:before="0" w:beforeAutospacing="0" w:after="0" w:afterAutospacing="0"/>
        <w:ind w:left="720"/>
        <w:rPr>
          <w:rStyle w:val="subhead1"/>
          <w:rFonts w:ascii="Times New Roman" w:hAnsi="Times New Roman"/>
          <w:b w:val="0"/>
          <w:color w:val="auto"/>
          <w:sz w:val="24"/>
          <w:szCs w:val="24"/>
        </w:rPr>
      </w:pPr>
      <w:r>
        <w:rPr>
          <w:rStyle w:val="subhead1"/>
          <w:rFonts w:ascii="Times New Roman" w:hAnsi="Times New Roman"/>
          <w:b w:val="0"/>
          <w:color w:val="auto"/>
          <w:sz w:val="24"/>
          <w:szCs w:val="24"/>
        </w:rPr>
        <w:t>This</w:t>
      </w:r>
      <w:r w:rsidR="00AA259E" w:rsidRPr="00115F01">
        <w:rPr>
          <w:rStyle w:val="subhead1"/>
          <w:rFonts w:ascii="Times New Roman" w:hAnsi="Times New Roman"/>
          <w:b w:val="0"/>
          <w:color w:val="auto"/>
          <w:sz w:val="24"/>
          <w:szCs w:val="24"/>
        </w:rPr>
        <w:t xml:space="preserve"> flap</w:t>
      </w:r>
      <w:r>
        <w:rPr>
          <w:rStyle w:val="subhead1"/>
          <w:rFonts w:ascii="Times New Roman" w:hAnsi="Times New Roman"/>
          <w:b w:val="0"/>
          <w:color w:val="auto"/>
          <w:sz w:val="24"/>
          <w:szCs w:val="24"/>
        </w:rPr>
        <w:t xml:space="preserve"> is</w:t>
      </w:r>
      <w:r w:rsidR="00AA259E" w:rsidRPr="00115F01">
        <w:rPr>
          <w:rStyle w:val="subhead1"/>
          <w:rFonts w:ascii="Times New Roman" w:hAnsi="Times New Roman"/>
          <w:b w:val="0"/>
          <w:color w:val="auto"/>
          <w:sz w:val="24"/>
          <w:szCs w:val="24"/>
        </w:rPr>
        <w:t xml:space="preserve"> made of </w:t>
      </w:r>
      <w:r>
        <w:rPr>
          <w:rStyle w:val="subhead1"/>
          <w:rFonts w:ascii="Times New Roman" w:hAnsi="Times New Roman"/>
          <w:b w:val="0"/>
          <w:color w:val="auto"/>
          <w:sz w:val="24"/>
          <w:szCs w:val="24"/>
        </w:rPr>
        <w:t xml:space="preserve">abdominal skin </w:t>
      </w:r>
      <w:r w:rsidR="00AA259E" w:rsidRPr="00115F01">
        <w:rPr>
          <w:rStyle w:val="subhead1"/>
          <w:rFonts w:ascii="Times New Roman" w:hAnsi="Times New Roman"/>
          <w:b w:val="0"/>
          <w:color w:val="auto"/>
          <w:sz w:val="24"/>
          <w:szCs w:val="24"/>
        </w:rPr>
        <w:t xml:space="preserve">and fat, </w:t>
      </w:r>
      <w:r w:rsidR="00211422" w:rsidRPr="00115F01">
        <w:rPr>
          <w:rStyle w:val="subhead1"/>
          <w:rFonts w:ascii="Times New Roman" w:hAnsi="Times New Roman"/>
          <w:b w:val="0"/>
          <w:color w:val="auto"/>
          <w:sz w:val="24"/>
          <w:szCs w:val="24"/>
        </w:rPr>
        <w:t xml:space="preserve">usually </w:t>
      </w:r>
      <w:r>
        <w:rPr>
          <w:rStyle w:val="subhead1"/>
          <w:rFonts w:ascii="Times New Roman" w:hAnsi="Times New Roman"/>
          <w:b w:val="0"/>
          <w:color w:val="auto"/>
          <w:sz w:val="24"/>
          <w:szCs w:val="24"/>
        </w:rPr>
        <w:t xml:space="preserve">little to </w:t>
      </w:r>
      <w:r w:rsidR="00AA259E" w:rsidRPr="00115F01">
        <w:rPr>
          <w:rStyle w:val="subhead1"/>
          <w:rFonts w:ascii="Times New Roman" w:hAnsi="Times New Roman"/>
          <w:b w:val="0"/>
          <w:color w:val="auto"/>
          <w:sz w:val="24"/>
          <w:szCs w:val="24"/>
        </w:rPr>
        <w:t>no muscle</w:t>
      </w:r>
      <w:r w:rsidR="00211422" w:rsidRPr="00115F01">
        <w:rPr>
          <w:rStyle w:val="subhead1"/>
          <w:rFonts w:ascii="Times New Roman" w:hAnsi="Times New Roman"/>
          <w:b w:val="0"/>
          <w:color w:val="auto"/>
          <w:sz w:val="24"/>
          <w:szCs w:val="24"/>
        </w:rPr>
        <w:t>.</w:t>
      </w:r>
    </w:p>
    <w:p w14:paraId="2E74AD17" w14:textId="77777777" w:rsidR="00AA259E" w:rsidRPr="00115F01" w:rsidRDefault="00CB3208" w:rsidP="00AC5FCD">
      <w:pPr>
        <w:pStyle w:val="NormalWeb"/>
        <w:numPr>
          <w:ilvl w:val="0"/>
          <w:numId w:val="16"/>
        </w:numPr>
        <w:spacing w:before="0" w:beforeAutospacing="0" w:after="0" w:afterAutospacing="0"/>
        <w:rPr>
          <w:rStyle w:val="subhead1"/>
          <w:rFonts w:ascii="Times New Roman" w:hAnsi="Times New Roman"/>
          <w:b w:val="0"/>
          <w:color w:val="auto"/>
          <w:sz w:val="24"/>
          <w:szCs w:val="24"/>
        </w:rPr>
      </w:pPr>
      <w:r>
        <w:rPr>
          <w:rStyle w:val="subhead1"/>
          <w:rFonts w:ascii="Times New Roman" w:hAnsi="Times New Roman"/>
          <w:b w:val="0"/>
          <w:color w:val="auto"/>
          <w:sz w:val="24"/>
          <w:szCs w:val="24"/>
        </w:rPr>
        <w:t>This</w:t>
      </w:r>
      <w:r w:rsidR="00211422" w:rsidRPr="00115F01">
        <w:rPr>
          <w:rStyle w:val="subhead1"/>
          <w:rFonts w:ascii="Times New Roman" w:hAnsi="Times New Roman"/>
          <w:b w:val="0"/>
          <w:color w:val="auto"/>
          <w:sz w:val="24"/>
          <w:szCs w:val="24"/>
        </w:rPr>
        <w:t xml:space="preserve"> flap is </w:t>
      </w:r>
      <w:r w:rsidR="00AA259E" w:rsidRPr="00115F01">
        <w:rPr>
          <w:rStyle w:val="subhead1"/>
          <w:rFonts w:ascii="Times New Roman" w:hAnsi="Times New Roman"/>
          <w:b w:val="0"/>
          <w:color w:val="auto"/>
          <w:sz w:val="24"/>
          <w:szCs w:val="24"/>
        </w:rPr>
        <w:t>disconnected from its blood supply and then reconnected to the blood supply in the chest using the deep inferior epiga</w:t>
      </w:r>
      <w:r w:rsidR="00211422" w:rsidRPr="00115F01">
        <w:rPr>
          <w:rStyle w:val="subhead1"/>
          <w:rFonts w:ascii="Times New Roman" w:hAnsi="Times New Roman"/>
          <w:b w:val="0"/>
          <w:color w:val="auto"/>
          <w:sz w:val="24"/>
          <w:szCs w:val="24"/>
        </w:rPr>
        <w:t>stric artery and vein</w:t>
      </w:r>
      <w:r>
        <w:rPr>
          <w:rStyle w:val="subhead1"/>
          <w:rFonts w:ascii="Times New Roman" w:hAnsi="Times New Roman"/>
          <w:b w:val="0"/>
          <w:color w:val="auto"/>
          <w:sz w:val="24"/>
          <w:szCs w:val="24"/>
        </w:rPr>
        <w:t>.</w:t>
      </w:r>
    </w:p>
    <w:p w14:paraId="4D212651" w14:textId="77777777" w:rsidR="000753F2" w:rsidRPr="00115F01" w:rsidRDefault="00755E4F" w:rsidP="00AC5FCD">
      <w:pPr>
        <w:pStyle w:val="NormalWeb"/>
        <w:numPr>
          <w:ilvl w:val="0"/>
          <w:numId w:val="16"/>
        </w:numPr>
        <w:spacing w:before="0" w:beforeAutospacing="0" w:after="0" w:afterAutospacing="0"/>
        <w:rPr>
          <w:rStyle w:val="subhead1"/>
          <w:rFonts w:ascii="Times New Roman" w:hAnsi="Times New Roman"/>
          <w:b w:val="0"/>
          <w:color w:val="auto"/>
          <w:sz w:val="24"/>
          <w:szCs w:val="24"/>
        </w:rPr>
      </w:pPr>
      <w:r w:rsidRPr="00115F01">
        <w:rPr>
          <w:noProof/>
        </w:rPr>
        <w:lastRenderedPageBreak/>
        <w:drawing>
          <wp:anchor distT="0" distB="0" distL="114300" distR="114300" simplePos="0" relativeHeight="251667456" behindDoc="0" locked="0" layoutInCell="1" allowOverlap="1" wp14:anchorId="1C4E9291" wp14:editId="0D597874">
            <wp:simplePos x="0" y="0"/>
            <wp:positionH relativeFrom="column">
              <wp:posOffset>209550</wp:posOffset>
            </wp:positionH>
            <wp:positionV relativeFrom="paragraph">
              <wp:posOffset>1103630</wp:posOffset>
            </wp:positionV>
            <wp:extent cx="3086100" cy="2314575"/>
            <wp:effectExtent l="0" t="0" r="0" b="9525"/>
            <wp:wrapSquare wrapText="bothSides"/>
            <wp:docPr id="2" name="Picture 2" descr="06_DIEPfl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06_DIEPflap"/>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086100" cy="2314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55E4F">
        <w:rPr>
          <w:b/>
          <w:noProof/>
          <w:color w:val="5B9BD6"/>
          <w:sz w:val="36"/>
          <w:szCs w:val="36"/>
          <w:u w:val="single"/>
        </w:rPr>
        <w:drawing>
          <wp:anchor distT="0" distB="0" distL="114300" distR="114300" simplePos="0" relativeHeight="251676672" behindDoc="0" locked="0" layoutInCell="1" allowOverlap="1" wp14:anchorId="3C6EC153" wp14:editId="7FFB560E">
            <wp:simplePos x="0" y="0"/>
            <wp:positionH relativeFrom="column">
              <wp:posOffset>3190240</wp:posOffset>
            </wp:positionH>
            <wp:positionV relativeFrom="paragraph">
              <wp:posOffset>389255</wp:posOffset>
            </wp:positionV>
            <wp:extent cx="2752090" cy="3057525"/>
            <wp:effectExtent l="0" t="0" r="0" b="9525"/>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752090" cy="3057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753F2" w:rsidRPr="00115F01">
        <w:rPr>
          <w:b/>
        </w:rPr>
        <w:t xml:space="preserve">This is the most common </w:t>
      </w:r>
      <w:r w:rsidR="00EB38A3">
        <w:rPr>
          <w:b/>
        </w:rPr>
        <w:t xml:space="preserve">autologous </w:t>
      </w:r>
      <w:r w:rsidR="000753F2" w:rsidRPr="00115F01">
        <w:rPr>
          <w:b/>
        </w:rPr>
        <w:t xml:space="preserve">procedure </w:t>
      </w:r>
      <w:r w:rsidR="000753F2" w:rsidRPr="00115F01">
        <w:t>performed a</w:t>
      </w:r>
      <w:r w:rsidR="00EB38A3">
        <w:t xml:space="preserve">t The Johns Hopkins Hospital. </w:t>
      </w:r>
      <w:r w:rsidR="00B65ECB">
        <w:t xml:space="preserve">Appropriate patients for this procedure </w:t>
      </w:r>
      <w:r w:rsidR="000753F2" w:rsidRPr="00115F01">
        <w:t>generally have excess skin and fat along the</w:t>
      </w:r>
      <w:r w:rsidR="00B65ECB">
        <w:t xml:space="preserve"> lower portion of their abdomen. As an added bonus, the DIEP Flap gives p</w:t>
      </w:r>
      <w:r w:rsidR="000753F2" w:rsidRPr="00115F01">
        <w:t xml:space="preserve">atients </w:t>
      </w:r>
      <w:r w:rsidR="00B65ECB">
        <w:t>a</w:t>
      </w:r>
      <w:r w:rsidR="000753F2" w:rsidRPr="00115F01">
        <w:t xml:space="preserve"> “tummy tuck” </w:t>
      </w:r>
      <w:r w:rsidR="00B65ECB">
        <w:t>effect.</w:t>
      </w:r>
    </w:p>
    <w:p w14:paraId="0BC7DEE6" w14:textId="77777777" w:rsidR="00874BA3" w:rsidRPr="00115F01" w:rsidRDefault="00874BA3" w:rsidP="002163B0">
      <w:pPr>
        <w:pStyle w:val="NormalWeb"/>
        <w:spacing w:before="0" w:beforeAutospacing="0" w:after="0" w:afterAutospacing="0"/>
        <w:rPr>
          <w:b/>
          <w:bCs/>
          <w:sz w:val="36"/>
          <w:szCs w:val="36"/>
        </w:rPr>
      </w:pPr>
    </w:p>
    <w:p w14:paraId="0DBEDF7F" w14:textId="77777777" w:rsidR="00C45A63" w:rsidRPr="00115F01" w:rsidRDefault="00C45A63" w:rsidP="002163B0">
      <w:pPr>
        <w:spacing w:after="0" w:line="240" w:lineRule="auto"/>
        <w:rPr>
          <w:rFonts w:ascii="Times New Roman" w:hAnsi="Times New Roman" w:cs="Times New Roman"/>
          <w:b/>
          <w:sz w:val="24"/>
          <w:szCs w:val="24"/>
        </w:rPr>
      </w:pPr>
    </w:p>
    <w:p w14:paraId="6E90B89E" w14:textId="77777777" w:rsidR="00C45A63" w:rsidRPr="00115F01" w:rsidRDefault="00C45A63" w:rsidP="002163B0">
      <w:pPr>
        <w:spacing w:after="0" w:line="240" w:lineRule="auto"/>
        <w:rPr>
          <w:rFonts w:ascii="Times New Roman" w:hAnsi="Times New Roman" w:cs="Times New Roman"/>
          <w:b/>
          <w:sz w:val="24"/>
          <w:szCs w:val="24"/>
        </w:rPr>
      </w:pPr>
    </w:p>
    <w:p w14:paraId="4107690E" w14:textId="77777777" w:rsidR="00247E1D" w:rsidRPr="00115F01" w:rsidRDefault="000753F2" w:rsidP="002163B0">
      <w:pPr>
        <w:spacing w:after="0" w:line="240" w:lineRule="auto"/>
        <w:rPr>
          <w:rFonts w:ascii="Times New Roman" w:hAnsi="Times New Roman" w:cs="Times New Roman"/>
          <w:b/>
          <w:sz w:val="24"/>
          <w:szCs w:val="24"/>
        </w:rPr>
      </w:pPr>
      <w:r w:rsidRPr="00115F01">
        <w:rPr>
          <w:rFonts w:ascii="Times New Roman" w:hAnsi="Times New Roman" w:cs="Times New Roman"/>
          <w:b/>
          <w:sz w:val="24"/>
          <w:szCs w:val="24"/>
        </w:rPr>
        <w:t>Free Superficial Epigastric Artery Flap (SIEA)</w:t>
      </w:r>
    </w:p>
    <w:p w14:paraId="5456080A" w14:textId="77777777" w:rsidR="000753F2" w:rsidRPr="00115F01" w:rsidRDefault="00B65ECB" w:rsidP="00AC5FCD">
      <w:pPr>
        <w:pStyle w:val="ListParagraph"/>
        <w:numPr>
          <w:ilvl w:val="0"/>
          <w:numId w:val="17"/>
        </w:numPr>
        <w:spacing w:after="0" w:line="240" w:lineRule="auto"/>
        <w:rPr>
          <w:rFonts w:ascii="Times New Roman" w:hAnsi="Times New Roman" w:cs="Times New Roman"/>
          <w:sz w:val="24"/>
          <w:szCs w:val="24"/>
        </w:rPr>
      </w:pPr>
      <w:r w:rsidRPr="00B65ECB">
        <w:rPr>
          <w:rFonts w:ascii="Times New Roman" w:hAnsi="Times New Roman" w:cs="Times New Roman"/>
          <w:sz w:val="24"/>
          <w:szCs w:val="24"/>
        </w:rPr>
        <w:t xml:space="preserve">This flaps is </w:t>
      </w:r>
      <w:r w:rsidR="000753F2" w:rsidRPr="00115F01">
        <w:rPr>
          <w:rFonts w:ascii="Times New Roman" w:hAnsi="Times New Roman" w:cs="Times New Roman"/>
          <w:sz w:val="24"/>
          <w:szCs w:val="24"/>
        </w:rPr>
        <w:t xml:space="preserve">made of </w:t>
      </w:r>
      <w:r>
        <w:rPr>
          <w:rFonts w:ascii="Times New Roman" w:hAnsi="Times New Roman" w:cs="Times New Roman"/>
          <w:sz w:val="24"/>
          <w:szCs w:val="24"/>
        </w:rPr>
        <w:t>abdominal</w:t>
      </w:r>
      <w:r w:rsidR="000753F2" w:rsidRPr="00115F01">
        <w:rPr>
          <w:rFonts w:ascii="Times New Roman" w:hAnsi="Times New Roman" w:cs="Times New Roman"/>
          <w:sz w:val="24"/>
          <w:szCs w:val="24"/>
        </w:rPr>
        <w:t xml:space="preserve"> skin and fat</w:t>
      </w:r>
    </w:p>
    <w:p w14:paraId="037F4C31" w14:textId="77777777" w:rsidR="000753F2" w:rsidRPr="00115F01" w:rsidRDefault="00B65ECB" w:rsidP="00AC5FCD">
      <w:pPr>
        <w:pStyle w:val="ListParagraph"/>
        <w:numPr>
          <w:ilvl w:val="0"/>
          <w:numId w:val="17"/>
        </w:numPr>
        <w:spacing w:after="0" w:line="240" w:lineRule="auto"/>
        <w:rPr>
          <w:rFonts w:ascii="Times New Roman" w:hAnsi="Times New Roman" w:cs="Times New Roman"/>
          <w:sz w:val="24"/>
          <w:szCs w:val="24"/>
        </w:rPr>
      </w:pPr>
      <w:r>
        <w:rPr>
          <w:rFonts w:ascii="Times New Roman" w:hAnsi="Times New Roman" w:cs="Times New Roman"/>
          <w:sz w:val="24"/>
          <w:szCs w:val="24"/>
        </w:rPr>
        <w:t>T</w:t>
      </w:r>
      <w:r w:rsidR="000753F2" w:rsidRPr="00115F01">
        <w:rPr>
          <w:rFonts w:ascii="Times New Roman" w:hAnsi="Times New Roman" w:cs="Times New Roman"/>
          <w:sz w:val="24"/>
          <w:szCs w:val="24"/>
        </w:rPr>
        <w:t>his flap is disconnected from its blood supply and then reconnected to the blood supply in the chest using the superficial inferior epigastric artery and vein</w:t>
      </w:r>
    </w:p>
    <w:p w14:paraId="459A9E23" w14:textId="77777777" w:rsidR="000753F2" w:rsidRPr="00115F01" w:rsidRDefault="000753F2" w:rsidP="00AC5FCD">
      <w:pPr>
        <w:pStyle w:val="ListParagraph"/>
        <w:numPr>
          <w:ilvl w:val="0"/>
          <w:numId w:val="17"/>
        </w:numPr>
        <w:spacing w:after="0" w:line="240" w:lineRule="auto"/>
        <w:rPr>
          <w:rFonts w:ascii="Times New Roman" w:hAnsi="Times New Roman" w:cs="Times New Roman"/>
          <w:sz w:val="24"/>
          <w:szCs w:val="24"/>
        </w:rPr>
      </w:pPr>
      <w:r w:rsidRPr="00115F01">
        <w:rPr>
          <w:rFonts w:ascii="Times New Roman" w:hAnsi="Times New Roman" w:cs="Times New Roman"/>
          <w:sz w:val="24"/>
          <w:szCs w:val="24"/>
        </w:rPr>
        <w:t xml:space="preserve">Since the SIEA artery and vein are very small and only </w:t>
      </w:r>
      <w:r w:rsidR="00B65ECB">
        <w:rPr>
          <w:rFonts w:ascii="Times New Roman" w:hAnsi="Times New Roman" w:cs="Times New Roman"/>
          <w:sz w:val="24"/>
          <w:szCs w:val="24"/>
        </w:rPr>
        <w:t>exist in about 30% of patients this procedure is not an option for many patients</w:t>
      </w:r>
    </w:p>
    <w:p w14:paraId="57B1703E" w14:textId="77777777" w:rsidR="000753F2" w:rsidRPr="00115F01" w:rsidRDefault="000753F2" w:rsidP="002163B0">
      <w:pPr>
        <w:spacing w:after="0" w:line="240" w:lineRule="auto"/>
        <w:rPr>
          <w:rFonts w:ascii="Times New Roman" w:hAnsi="Times New Roman" w:cs="Times New Roman"/>
          <w:sz w:val="24"/>
          <w:szCs w:val="24"/>
        </w:rPr>
      </w:pPr>
    </w:p>
    <w:p w14:paraId="4D2BD7F5" w14:textId="77777777" w:rsidR="00B65ECB" w:rsidRDefault="00B65ECB" w:rsidP="002163B0">
      <w:pPr>
        <w:spacing w:after="0" w:line="240" w:lineRule="auto"/>
        <w:rPr>
          <w:rFonts w:ascii="Times New Roman" w:hAnsi="Times New Roman" w:cs="Times New Roman"/>
          <w:b/>
          <w:sz w:val="36"/>
          <w:szCs w:val="36"/>
        </w:rPr>
      </w:pPr>
      <w:r>
        <w:rPr>
          <w:rFonts w:ascii="Times New Roman" w:hAnsi="Times New Roman" w:cs="Times New Roman"/>
          <w:b/>
          <w:sz w:val="36"/>
          <w:szCs w:val="36"/>
        </w:rPr>
        <w:t>Other Flap Types:</w:t>
      </w:r>
    </w:p>
    <w:p w14:paraId="2608BF40" w14:textId="77777777" w:rsidR="00B65ECB" w:rsidRDefault="00B65ECB" w:rsidP="002163B0">
      <w:pPr>
        <w:spacing w:after="0" w:line="240" w:lineRule="auto"/>
        <w:rPr>
          <w:rFonts w:ascii="Times New Roman" w:hAnsi="Times New Roman" w:cs="Times New Roman"/>
          <w:b/>
          <w:sz w:val="36"/>
          <w:szCs w:val="36"/>
        </w:rPr>
      </w:pPr>
    </w:p>
    <w:p w14:paraId="389DCDA5" w14:textId="77777777" w:rsidR="00B65ECB" w:rsidRPr="00CB3208" w:rsidRDefault="00B65ECB" w:rsidP="00B65ECB">
      <w:pPr>
        <w:spacing w:after="0" w:line="240" w:lineRule="auto"/>
        <w:rPr>
          <w:rFonts w:ascii="Times New Roman" w:hAnsi="Times New Roman" w:cs="Times New Roman"/>
          <w:b/>
          <w:sz w:val="24"/>
          <w:szCs w:val="24"/>
        </w:rPr>
      </w:pPr>
      <w:r w:rsidRPr="00CB3208">
        <w:rPr>
          <w:rFonts w:ascii="Times New Roman" w:hAnsi="Times New Roman" w:cs="Times New Roman"/>
          <w:b/>
          <w:sz w:val="24"/>
          <w:szCs w:val="24"/>
        </w:rPr>
        <w:t>Using Your Buttock Tissue (SGAP &amp; IGAP Flap)</w:t>
      </w:r>
    </w:p>
    <w:p w14:paraId="18E71327" w14:textId="77777777" w:rsidR="00B65ECB" w:rsidRPr="00115F01" w:rsidRDefault="00B65ECB" w:rsidP="00B65ECB">
      <w:pPr>
        <w:spacing w:after="0" w:line="240" w:lineRule="auto"/>
        <w:rPr>
          <w:rFonts w:ascii="Times New Roman" w:hAnsi="Times New Roman" w:cs="Times New Roman"/>
          <w:sz w:val="24"/>
          <w:szCs w:val="24"/>
        </w:rPr>
      </w:pPr>
      <w:r w:rsidRPr="00115F01">
        <w:rPr>
          <w:rFonts w:ascii="Times New Roman" w:hAnsi="Times New Roman" w:cs="Times New Roman"/>
          <w:noProof/>
        </w:rPr>
        <w:drawing>
          <wp:anchor distT="0" distB="0" distL="114300" distR="114300" simplePos="0" relativeHeight="251673600" behindDoc="0" locked="0" layoutInCell="1" allowOverlap="1" wp14:anchorId="68214D2C" wp14:editId="609A7503">
            <wp:simplePos x="0" y="0"/>
            <wp:positionH relativeFrom="column">
              <wp:posOffset>3440430</wp:posOffset>
            </wp:positionH>
            <wp:positionV relativeFrom="paragraph">
              <wp:posOffset>71755</wp:posOffset>
            </wp:positionV>
            <wp:extent cx="1913255" cy="1433195"/>
            <wp:effectExtent l="0" t="0" r="0" b="0"/>
            <wp:wrapSquare wrapText="bothSides"/>
            <wp:docPr id="6" name="Picture 6" descr="08_SGAPfl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08_SGAPflap"/>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913255" cy="14331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3D67B55" w14:textId="77777777" w:rsidR="00B65ECB" w:rsidRPr="00115F01" w:rsidRDefault="00B65ECB" w:rsidP="00AC5FCD">
      <w:pPr>
        <w:pStyle w:val="NormalWeb"/>
        <w:numPr>
          <w:ilvl w:val="0"/>
          <w:numId w:val="18"/>
        </w:numPr>
        <w:spacing w:before="0" w:beforeAutospacing="0" w:after="0" w:afterAutospacing="0"/>
      </w:pPr>
      <w:proofErr w:type="gramStart"/>
      <w:r>
        <w:t>This</w:t>
      </w:r>
      <w:r w:rsidRPr="00115F01">
        <w:t xml:space="preserve"> flaps</w:t>
      </w:r>
      <w:proofErr w:type="gramEnd"/>
      <w:r w:rsidRPr="00115F01">
        <w:t xml:space="preserve"> </w:t>
      </w:r>
      <w:r>
        <w:t xml:space="preserve">is </w:t>
      </w:r>
      <w:r w:rsidRPr="00115F01">
        <w:t>made of skin and fat from the butt (upper or lower portion)</w:t>
      </w:r>
      <w:r>
        <w:t xml:space="preserve">. </w:t>
      </w:r>
      <w:r w:rsidRPr="00115F01">
        <w:t xml:space="preserve">The </w:t>
      </w:r>
      <w:r w:rsidRPr="00115F01">
        <w:rPr>
          <w:i/>
        </w:rPr>
        <w:t>superior gluteal artery and vein</w:t>
      </w:r>
      <w:r w:rsidRPr="00115F01">
        <w:rPr>
          <w:b/>
        </w:rPr>
        <w:t xml:space="preserve"> (SGAP)</w:t>
      </w:r>
      <w:r w:rsidRPr="00115F01">
        <w:t xml:space="preserve"> or the </w:t>
      </w:r>
      <w:r w:rsidRPr="00115F01">
        <w:rPr>
          <w:i/>
        </w:rPr>
        <w:t xml:space="preserve">inferior gluteal artery and vein </w:t>
      </w:r>
      <w:r w:rsidRPr="00115F01">
        <w:rPr>
          <w:b/>
        </w:rPr>
        <w:t>(IGAP)</w:t>
      </w:r>
      <w:r w:rsidRPr="00115F01">
        <w:t xml:space="preserve"> is used.</w:t>
      </w:r>
    </w:p>
    <w:p w14:paraId="0646669E" w14:textId="77777777" w:rsidR="00B65ECB" w:rsidRPr="00115F01" w:rsidRDefault="00B65ECB" w:rsidP="00AC5FCD">
      <w:pPr>
        <w:pStyle w:val="NormalWeb"/>
        <w:numPr>
          <w:ilvl w:val="0"/>
          <w:numId w:val="18"/>
        </w:numPr>
        <w:spacing w:before="0" w:beforeAutospacing="0" w:after="0" w:afterAutospacing="0"/>
      </w:pPr>
      <w:r w:rsidRPr="00115F01">
        <w:t>This is for patients who:</w:t>
      </w:r>
    </w:p>
    <w:p w14:paraId="55DB5CE4" w14:textId="77777777" w:rsidR="00B65ECB" w:rsidRPr="00115F01" w:rsidRDefault="00B65ECB" w:rsidP="00AC5FCD">
      <w:pPr>
        <w:pStyle w:val="NormalWeb"/>
        <w:numPr>
          <w:ilvl w:val="1"/>
          <w:numId w:val="18"/>
        </w:numPr>
        <w:spacing w:before="0" w:beforeAutospacing="0" w:after="0" w:afterAutospacing="0"/>
      </w:pPr>
      <w:r w:rsidRPr="00115F01">
        <w:t>do not have enough skin and tissue on their belly</w:t>
      </w:r>
    </w:p>
    <w:p w14:paraId="5B877815" w14:textId="77777777" w:rsidR="00B65ECB" w:rsidRPr="00115F01" w:rsidRDefault="00B65ECB" w:rsidP="00AC5FCD">
      <w:pPr>
        <w:pStyle w:val="NormalWeb"/>
        <w:numPr>
          <w:ilvl w:val="1"/>
          <w:numId w:val="18"/>
        </w:numPr>
        <w:spacing w:before="0" w:beforeAutospacing="0" w:after="0" w:afterAutospacing="0"/>
      </w:pPr>
      <w:r w:rsidRPr="00115F01">
        <w:t>have had previous belly surgeries</w:t>
      </w:r>
    </w:p>
    <w:p w14:paraId="7716B4FD" w14:textId="77777777" w:rsidR="00B65ECB" w:rsidRPr="00115F01" w:rsidRDefault="00B65ECB" w:rsidP="00AC5FCD">
      <w:pPr>
        <w:pStyle w:val="NormalWeb"/>
        <w:numPr>
          <w:ilvl w:val="1"/>
          <w:numId w:val="18"/>
        </w:numPr>
        <w:spacing w:before="0" w:beforeAutospacing="0" w:after="0" w:afterAutospacing="0"/>
      </w:pPr>
      <w:r w:rsidRPr="00115F01">
        <w:t>do not want implants</w:t>
      </w:r>
    </w:p>
    <w:p w14:paraId="3D2A3550" w14:textId="77777777" w:rsidR="00B65ECB" w:rsidRPr="00115F01" w:rsidRDefault="00B65ECB" w:rsidP="00AC5FCD">
      <w:pPr>
        <w:pStyle w:val="NormalWeb"/>
        <w:numPr>
          <w:ilvl w:val="1"/>
          <w:numId w:val="18"/>
        </w:numPr>
        <w:spacing w:before="0" w:beforeAutospacing="0" w:after="0" w:afterAutospacing="0"/>
      </w:pPr>
      <w:r w:rsidRPr="00115F01">
        <w:t>have enough tissue on their buttock to recreate a breast</w:t>
      </w:r>
      <w:r>
        <w:t>(s)</w:t>
      </w:r>
    </w:p>
    <w:p w14:paraId="174C0B04" w14:textId="77777777" w:rsidR="00B65ECB" w:rsidRPr="00115F01" w:rsidRDefault="00B65ECB" w:rsidP="00AC5FCD">
      <w:pPr>
        <w:pStyle w:val="NormalWeb"/>
        <w:numPr>
          <w:ilvl w:val="0"/>
          <w:numId w:val="18"/>
        </w:numPr>
        <w:spacing w:before="0" w:beforeAutospacing="0" w:after="0" w:afterAutospacing="0"/>
      </w:pPr>
      <w:r>
        <w:lastRenderedPageBreak/>
        <w:t>Patients should consider there is a high likelihood</w:t>
      </w:r>
      <w:r w:rsidRPr="00115F01">
        <w:t xml:space="preserve"> </w:t>
      </w:r>
      <w:r>
        <w:t>of a</w:t>
      </w:r>
      <w:r w:rsidRPr="00115F01">
        <w:t xml:space="preserve"> contour </w:t>
      </w:r>
      <w:r>
        <w:t xml:space="preserve">deformity (dent) in the buttock. </w:t>
      </w:r>
    </w:p>
    <w:p w14:paraId="5B4F60D5" w14:textId="77777777" w:rsidR="00B65ECB" w:rsidRPr="00115F01" w:rsidRDefault="00B65ECB" w:rsidP="00B65ECB">
      <w:pPr>
        <w:pStyle w:val="NormalWeb"/>
        <w:spacing w:before="0" w:beforeAutospacing="0" w:after="0" w:afterAutospacing="0"/>
        <w:rPr>
          <w:b/>
          <w:sz w:val="36"/>
          <w:szCs w:val="36"/>
        </w:rPr>
      </w:pPr>
    </w:p>
    <w:p w14:paraId="0F42B70E" w14:textId="77777777" w:rsidR="00B65ECB" w:rsidRPr="00CB3208" w:rsidRDefault="00B65ECB" w:rsidP="00B65ECB">
      <w:pPr>
        <w:pStyle w:val="NormalWeb"/>
        <w:spacing w:before="0" w:beforeAutospacing="0" w:after="0" w:afterAutospacing="0"/>
        <w:rPr>
          <w:b/>
        </w:rPr>
      </w:pPr>
      <w:r w:rsidRPr="00CB3208">
        <w:rPr>
          <w:b/>
        </w:rPr>
        <w:t>Usin</w:t>
      </w:r>
      <w:r w:rsidR="00CB3208" w:rsidRPr="00CB3208">
        <w:rPr>
          <w:b/>
        </w:rPr>
        <w:t>g Your Thigh T</w:t>
      </w:r>
      <w:r w:rsidR="00CB3208">
        <w:rPr>
          <w:b/>
        </w:rPr>
        <w:t xml:space="preserve">issue (Transverse Upper </w:t>
      </w:r>
      <w:proofErr w:type="spellStart"/>
      <w:r w:rsidR="00CB3208">
        <w:rPr>
          <w:b/>
        </w:rPr>
        <w:t>G</w:t>
      </w:r>
      <w:r w:rsidRPr="00CB3208">
        <w:rPr>
          <w:b/>
        </w:rPr>
        <w:t>racillus</w:t>
      </w:r>
      <w:proofErr w:type="spellEnd"/>
      <w:r w:rsidRPr="00CB3208">
        <w:rPr>
          <w:b/>
        </w:rPr>
        <w:t xml:space="preserve"> “TUG”</w:t>
      </w:r>
      <w:r w:rsidR="00CB3208">
        <w:rPr>
          <w:b/>
        </w:rPr>
        <w:t xml:space="preserve"> Flap</w:t>
      </w:r>
      <w:r w:rsidRPr="00CB3208">
        <w:rPr>
          <w:b/>
        </w:rPr>
        <w:t>)</w:t>
      </w:r>
    </w:p>
    <w:p w14:paraId="0D75483D" w14:textId="77777777" w:rsidR="00B65ECB" w:rsidRPr="00115F01" w:rsidRDefault="00B65ECB" w:rsidP="00B65ECB">
      <w:pPr>
        <w:pStyle w:val="NormalWeb"/>
        <w:spacing w:before="0" w:beforeAutospacing="0" w:after="0" w:afterAutospacing="0"/>
        <w:rPr>
          <w:b/>
          <w:sz w:val="36"/>
          <w:szCs w:val="36"/>
        </w:rPr>
      </w:pPr>
    </w:p>
    <w:p w14:paraId="67610FD1" w14:textId="77777777" w:rsidR="00B65ECB" w:rsidRPr="00115F01" w:rsidRDefault="00B65ECB" w:rsidP="00AC5FCD">
      <w:pPr>
        <w:pStyle w:val="NormalWeb"/>
        <w:numPr>
          <w:ilvl w:val="0"/>
          <w:numId w:val="18"/>
        </w:numPr>
        <w:spacing w:before="0" w:beforeAutospacing="0" w:after="0" w:afterAutospacing="0"/>
      </w:pPr>
      <w:r>
        <w:t xml:space="preserve">This flap </w:t>
      </w:r>
      <w:r w:rsidR="00CB3208">
        <w:t>is made of skin, fat</w:t>
      </w:r>
      <w:r w:rsidRPr="00115F01">
        <w:t xml:space="preserve"> and muscle from the thigh.  </w:t>
      </w:r>
    </w:p>
    <w:p w14:paraId="11A8C5F5" w14:textId="77777777" w:rsidR="00B65ECB" w:rsidRDefault="00B65ECB" w:rsidP="00AC5FCD">
      <w:pPr>
        <w:pStyle w:val="NormalWeb"/>
        <w:numPr>
          <w:ilvl w:val="0"/>
          <w:numId w:val="18"/>
        </w:numPr>
        <w:spacing w:before="0" w:beforeAutospacing="0" w:after="0" w:afterAutospacing="0"/>
      </w:pPr>
      <w:r w:rsidRPr="00115F01">
        <w:t>The muscle is considered “expendable” and patients do not usually report weakness after surgery</w:t>
      </w:r>
      <w:r w:rsidR="00CB3208">
        <w:t>.</w:t>
      </w:r>
    </w:p>
    <w:p w14:paraId="12BEF33E" w14:textId="77777777" w:rsidR="00B65ECB" w:rsidRDefault="00B65ECB" w:rsidP="00AC5FCD">
      <w:pPr>
        <w:pStyle w:val="NormalWeb"/>
        <w:numPr>
          <w:ilvl w:val="0"/>
          <w:numId w:val="18"/>
        </w:numPr>
        <w:spacing w:before="0" w:beforeAutospacing="0" w:after="0" w:afterAutospacing="0"/>
      </w:pPr>
      <w:r w:rsidRPr="00115F01">
        <w:t xml:space="preserve">This is for patients who: </w:t>
      </w:r>
    </w:p>
    <w:p w14:paraId="42863D95" w14:textId="77777777" w:rsidR="00B65ECB" w:rsidRDefault="00B65ECB" w:rsidP="00AC5FCD">
      <w:pPr>
        <w:pStyle w:val="NormalWeb"/>
        <w:numPr>
          <w:ilvl w:val="1"/>
          <w:numId w:val="18"/>
        </w:numPr>
        <w:spacing w:before="0" w:beforeAutospacing="0" w:after="0" w:afterAutospacing="0"/>
      </w:pPr>
      <w:r w:rsidRPr="00115F01">
        <w:t xml:space="preserve">do not have adequate skin in the </w:t>
      </w:r>
      <w:r>
        <w:t>abdomen</w:t>
      </w:r>
      <w:r w:rsidRPr="00115F01">
        <w:t xml:space="preserve"> or buttock</w:t>
      </w:r>
    </w:p>
    <w:p w14:paraId="32F54F7A" w14:textId="77777777" w:rsidR="00B65ECB" w:rsidRPr="00115F01" w:rsidRDefault="00B65ECB" w:rsidP="00AC5FCD">
      <w:pPr>
        <w:pStyle w:val="NormalWeb"/>
        <w:numPr>
          <w:ilvl w:val="1"/>
          <w:numId w:val="18"/>
        </w:numPr>
        <w:spacing w:before="0" w:beforeAutospacing="0" w:after="0" w:afterAutospacing="0"/>
      </w:pPr>
      <w:r>
        <w:t>do</w:t>
      </w:r>
      <w:r w:rsidRPr="00115F01">
        <w:t xml:space="preserve"> not require a large breast reconstruction</w:t>
      </w:r>
      <w:r>
        <w:t xml:space="preserve"> as TUG flaps are generally smaller, though th</w:t>
      </w:r>
      <w:r w:rsidRPr="00115F01">
        <w:t xml:space="preserve">e volume (size) may be </w:t>
      </w:r>
      <w:r>
        <w:t>augmented with an implant or fat grafting in the future.</w:t>
      </w:r>
    </w:p>
    <w:p w14:paraId="07F6C6B4" w14:textId="77777777" w:rsidR="00CB3208" w:rsidRDefault="00CB3208" w:rsidP="00AC5FCD">
      <w:pPr>
        <w:pStyle w:val="NormalWeb"/>
        <w:numPr>
          <w:ilvl w:val="0"/>
          <w:numId w:val="18"/>
        </w:numPr>
        <w:spacing w:before="0" w:beforeAutospacing="0" w:after="0" w:afterAutospacing="0"/>
      </w:pPr>
      <w:r>
        <w:t>Patients should consider t</w:t>
      </w:r>
      <w:r w:rsidR="00B65ECB" w:rsidRPr="00115F01">
        <w:t>he incisions are located in the groin area.  This area is warm, moist, dark, and undergoes a lot of motion while sitting, standing, using the bathroom which it makes for a higher risk of poor healing and infection.</w:t>
      </w:r>
      <w:r>
        <w:t xml:space="preserve"> </w:t>
      </w:r>
      <w:r w:rsidR="00B65ECB" w:rsidRPr="00115F01">
        <w:t xml:space="preserve">The scar may extend from the groin down the leg towards the knee, making it visible in clothing and swimsuits.  Many patients also report numbness of the inner thigh. </w:t>
      </w:r>
    </w:p>
    <w:p w14:paraId="21319087" w14:textId="77777777" w:rsidR="00B65ECB" w:rsidRPr="00115F01" w:rsidRDefault="00B65ECB" w:rsidP="00CB3208">
      <w:pPr>
        <w:pStyle w:val="NormalWeb"/>
        <w:spacing w:before="0" w:beforeAutospacing="0" w:after="0" w:afterAutospacing="0"/>
        <w:ind w:left="720"/>
      </w:pPr>
      <w:r w:rsidRPr="00115F01">
        <w:t xml:space="preserve"> </w:t>
      </w:r>
    </w:p>
    <w:p w14:paraId="05825A2C" w14:textId="77777777" w:rsidR="00B65ECB" w:rsidRPr="00115F01" w:rsidRDefault="00B65ECB" w:rsidP="00B65ECB">
      <w:pPr>
        <w:pStyle w:val="NormalWeb"/>
        <w:spacing w:before="0" w:beforeAutospacing="0" w:after="0" w:afterAutospacing="0"/>
        <w:ind w:left="360"/>
      </w:pPr>
    </w:p>
    <w:p w14:paraId="74C9F644" w14:textId="77777777" w:rsidR="00B65ECB" w:rsidRPr="00CB3208" w:rsidRDefault="00CB3208" w:rsidP="00B65ECB">
      <w:pPr>
        <w:pStyle w:val="NormalWeb"/>
        <w:spacing w:before="0" w:beforeAutospacing="0" w:after="0" w:afterAutospacing="0"/>
        <w:jc w:val="both"/>
        <w:rPr>
          <w:b/>
        </w:rPr>
      </w:pPr>
      <w:r>
        <w:rPr>
          <w:b/>
        </w:rPr>
        <w:t>Using Your Back T</w:t>
      </w:r>
      <w:r w:rsidR="00B65ECB" w:rsidRPr="00CB3208">
        <w:rPr>
          <w:b/>
        </w:rPr>
        <w:t>issue (Latissimus-Dorsi “LD &amp; T-DAP</w:t>
      </w:r>
      <w:r>
        <w:rPr>
          <w:b/>
        </w:rPr>
        <w:t>” Flaps</w:t>
      </w:r>
      <w:r w:rsidR="00B65ECB" w:rsidRPr="00CB3208">
        <w:rPr>
          <w:b/>
        </w:rPr>
        <w:t>)</w:t>
      </w:r>
    </w:p>
    <w:p w14:paraId="02F975F5" w14:textId="77777777" w:rsidR="00B65ECB" w:rsidRPr="00115F01" w:rsidRDefault="00B65ECB" w:rsidP="00B65ECB">
      <w:pPr>
        <w:pStyle w:val="NormalWeb"/>
        <w:spacing w:before="0" w:beforeAutospacing="0" w:after="0" w:afterAutospacing="0"/>
        <w:jc w:val="both"/>
        <w:rPr>
          <w:b/>
          <w:sz w:val="36"/>
          <w:szCs w:val="36"/>
        </w:rPr>
      </w:pPr>
    </w:p>
    <w:p w14:paraId="372EF72B" w14:textId="77777777" w:rsidR="00B65ECB" w:rsidRPr="00115F01" w:rsidRDefault="00B65ECB" w:rsidP="00AC5FCD">
      <w:pPr>
        <w:pStyle w:val="NormalWeb"/>
        <w:numPr>
          <w:ilvl w:val="0"/>
          <w:numId w:val="18"/>
        </w:numPr>
        <w:spacing w:before="0" w:beforeAutospacing="0" w:after="0" w:afterAutospacing="0"/>
      </w:pPr>
      <w:r w:rsidRPr="00115F01">
        <w:t>This</w:t>
      </w:r>
      <w:r w:rsidR="00CB3208">
        <w:t xml:space="preserve"> flap</w:t>
      </w:r>
      <w:r w:rsidRPr="00115F01">
        <w:t xml:space="preserve"> is made from the skin, fat, and little or no</w:t>
      </w:r>
      <w:r w:rsidR="00CB3208">
        <w:t>ne of the muscle from your back.</w:t>
      </w:r>
    </w:p>
    <w:p w14:paraId="1FCD0B2F" w14:textId="77777777" w:rsidR="00CB3208" w:rsidRDefault="00B65ECB" w:rsidP="00AC5FCD">
      <w:pPr>
        <w:pStyle w:val="NormalWeb"/>
        <w:numPr>
          <w:ilvl w:val="0"/>
          <w:numId w:val="18"/>
        </w:numPr>
        <w:spacing w:before="0" w:beforeAutospacing="0" w:after="0" w:afterAutospacing="0"/>
      </w:pPr>
      <w:r w:rsidRPr="00115F01">
        <w:t>Both the LD and the T-DAP flap remain attached to their own blood supply (“pedicled”) and are rotated through the axilla (arm pit) to the chest to recreate the breast</w:t>
      </w:r>
      <w:r w:rsidR="00CB3208">
        <w:t xml:space="preserve">. </w:t>
      </w:r>
    </w:p>
    <w:p w14:paraId="1832DD66" w14:textId="77777777" w:rsidR="00CB3208" w:rsidRPr="00115F01" w:rsidRDefault="00CB3208" w:rsidP="00AC5FCD">
      <w:pPr>
        <w:pStyle w:val="NormalWeb"/>
        <w:numPr>
          <w:ilvl w:val="0"/>
          <w:numId w:val="18"/>
        </w:numPr>
        <w:spacing w:before="0" w:beforeAutospacing="0" w:after="0" w:afterAutospacing="0"/>
      </w:pPr>
      <w:r>
        <w:t xml:space="preserve">This is for patients who: </w:t>
      </w:r>
    </w:p>
    <w:p w14:paraId="726444EE" w14:textId="77777777" w:rsidR="00CB3208" w:rsidRDefault="00CB3208" w:rsidP="00AC5FCD">
      <w:pPr>
        <w:pStyle w:val="NormalWeb"/>
        <w:numPr>
          <w:ilvl w:val="1"/>
          <w:numId w:val="18"/>
        </w:numPr>
        <w:spacing w:before="0" w:beforeAutospacing="0" w:after="0" w:afterAutospacing="0"/>
      </w:pPr>
      <w:r>
        <w:t>May only need a small</w:t>
      </w:r>
      <w:r w:rsidRPr="00115F01">
        <w:t xml:space="preserve"> volume of tissue for reconstructing the breast</w:t>
      </w:r>
      <w:r>
        <w:t>(s)</w:t>
      </w:r>
    </w:p>
    <w:p w14:paraId="0BB5451E" w14:textId="77777777" w:rsidR="00B65ECB" w:rsidRPr="00115F01" w:rsidRDefault="00CB3208" w:rsidP="00AC5FCD">
      <w:pPr>
        <w:pStyle w:val="NormalWeb"/>
        <w:numPr>
          <w:ilvl w:val="0"/>
          <w:numId w:val="18"/>
        </w:numPr>
        <w:spacing w:before="0" w:beforeAutospacing="0" w:after="0" w:afterAutospacing="0"/>
      </w:pPr>
      <w:r>
        <w:t>Patients should consider that r</w:t>
      </w:r>
      <w:r w:rsidR="00B65ECB" w:rsidRPr="00115F01">
        <w:t xml:space="preserve">otating the tissue from the back to the chest may cause your armpit to be bigger.  This will decrease over time, but never completely disappear.  The scar on your back depends on the size of the flap needed, but often can be placed so your bra will hide the scar.  </w:t>
      </w:r>
    </w:p>
    <w:p w14:paraId="44293DAE" w14:textId="77777777" w:rsidR="00B65ECB" w:rsidRPr="00115F01" w:rsidRDefault="00B65ECB" w:rsidP="00AC5FCD">
      <w:pPr>
        <w:pStyle w:val="NormalWeb"/>
        <w:numPr>
          <w:ilvl w:val="0"/>
          <w:numId w:val="18"/>
        </w:numPr>
        <w:spacing w:before="0" w:beforeAutospacing="0" w:after="0" w:afterAutospacing="0"/>
      </w:pPr>
      <w:r w:rsidRPr="00115F01">
        <w:t xml:space="preserve"> A tissue expander or implant may be placed under the flap for more volume (size)</w:t>
      </w:r>
      <w:r w:rsidR="00CB3208">
        <w:t xml:space="preserve">. </w:t>
      </w:r>
      <w:r w:rsidRPr="00115F01">
        <w:t>If a tissue expander is used, it will be traded for a permanent implant in a separate surgery</w:t>
      </w:r>
      <w:r w:rsidR="00CB3208">
        <w:t>.</w:t>
      </w:r>
    </w:p>
    <w:p w14:paraId="7D30155F" w14:textId="77777777" w:rsidR="00B65ECB" w:rsidRPr="00115F01" w:rsidRDefault="00B65ECB" w:rsidP="00AC5FCD">
      <w:pPr>
        <w:pStyle w:val="NormalWeb"/>
        <w:numPr>
          <w:ilvl w:val="0"/>
          <w:numId w:val="18"/>
        </w:numPr>
        <w:spacing w:before="0" w:beforeAutospacing="0" w:after="0" w:afterAutospacing="0"/>
      </w:pPr>
      <w:r w:rsidRPr="00115F01">
        <w:t>Patients generally do not have muscle problems from using the back muscle and can continue their daily life and exercising.  However, if you are a competitive rock climber, swimmer, or tennis player, you may notice weakness</w:t>
      </w:r>
    </w:p>
    <w:p w14:paraId="38B0E38F" w14:textId="77777777" w:rsidR="00B65ECB" w:rsidRDefault="00B65ECB" w:rsidP="002163B0">
      <w:pPr>
        <w:spacing w:after="0" w:line="240" w:lineRule="auto"/>
        <w:rPr>
          <w:rFonts w:ascii="Times New Roman" w:hAnsi="Times New Roman" w:cs="Times New Roman"/>
          <w:b/>
          <w:sz w:val="36"/>
          <w:szCs w:val="36"/>
        </w:rPr>
      </w:pPr>
    </w:p>
    <w:p w14:paraId="7516BD23" w14:textId="77777777" w:rsidR="00C45A63" w:rsidRDefault="000753F2" w:rsidP="002163B0">
      <w:pPr>
        <w:spacing w:after="0" w:line="240" w:lineRule="auto"/>
        <w:rPr>
          <w:rFonts w:ascii="Times New Roman" w:hAnsi="Times New Roman" w:cs="Times New Roman"/>
          <w:b/>
          <w:sz w:val="36"/>
          <w:szCs w:val="36"/>
        </w:rPr>
      </w:pPr>
      <w:r w:rsidRPr="00115F01">
        <w:rPr>
          <w:rFonts w:ascii="Times New Roman" w:hAnsi="Times New Roman" w:cs="Times New Roman"/>
          <w:b/>
          <w:sz w:val="36"/>
          <w:szCs w:val="36"/>
        </w:rPr>
        <w:t>More on Flaps</w:t>
      </w:r>
    </w:p>
    <w:p w14:paraId="0462DFE7" w14:textId="77777777" w:rsidR="00247E1D" w:rsidRPr="00247E1D" w:rsidRDefault="00247E1D" w:rsidP="002163B0">
      <w:pPr>
        <w:spacing w:after="0" w:line="240" w:lineRule="auto"/>
        <w:rPr>
          <w:rFonts w:ascii="Times New Roman" w:hAnsi="Times New Roman" w:cs="Times New Roman"/>
          <w:b/>
          <w:sz w:val="24"/>
          <w:szCs w:val="24"/>
        </w:rPr>
      </w:pPr>
    </w:p>
    <w:p w14:paraId="603461E1" w14:textId="77777777" w:rsidR="000753F2" w:rsidRPr="00115F01" w:rsidRDefault="000753F2" w:rsidP="00C45A63">
      <w:pPr>
        <w:spacing w:after="0" w:line="240" w:lineRule="auto"/>
        <w:rPr>
          <w:rFonts w:ascii="Times New Roman" w:hAnsi="Times New Roman" w:cs="Times New Roman"/>
          <w:b/>
          <w:sz w:val="24"/>
          <w:szCs w:val="24"/>
        </w:rPr>
      </w:pPr>
      <w:r w:rsidRPr="00115F01">
        <w:rPr>
          <w:rFonts w:ascii="Times New Roman" w:hAnsi="Times New Roman" w:cs="Times New Roman"/>
          <w:b/>
          <w:sz w:val="24"/>
          <w:szCs w:val="24"/>
        </w:rPr>
        <w:lastRenderedPageBreak/>
        <w:t>How long is the surgery?</w:t>
      </w:r>
      <w:r w:rsidR="00C45A63" w:rsidRPr="00115F01">
        <w:rPr>
          <w:rFonts w:ascii="Times New Roman" w:hAnsi="Times New Roman" w:cs="Times New Roman"/>
          <w:b/>
          <w:sz w:val="24"/>
          <w:szCs w:val="24"/>
        </w:rPr>
        <w:t xml:space="preserve"> </w:t>
      </w:r>
      <w:r w:rsidRPr="00115F01">
        <w:rPr>
          <w:rFonts w:ascii="Times New Roman" w:hAnsi="Times New Roman" w:cs="Times New Roman"/>
          <w:sz w:val="24"/>
          <w:szCs w:val="24"/>
        </w:rPr>
        <w:t>Typically flap surgeries take 6-8 hours depending on the type of flap and whether your reconstruction involves one or both breasts</w:t>
      </w:r>
      <w:r w:rsidR="002B39B2">
        <w:rPr>
          <w:rFonts w:ascii="Times New Roman" w:hAnsi="Times New Roman" w:cs="Times New Roman"/>
          <w:sz w:val="24"/>
          <w:szCs w:val="24"/>
        </w:rPr>
        <w:t>.</w:t>
      </w:r>
    </w:p>
    <w:p w14:paraId="549BE115" w14:textId="77777777" w:rsidR="00C45A63" w:rsidRPr="00115F01" w:rsidRDefault="00C45A63" w:rsidP="00C45A63">
      <w:pPr>
        <w:pStyle w:val="ListParagraph"/>
        <w:spacing w:after="0" w:line="240" w:lineRule="auto"/>
        <w:rPr>
          <w:rFonts w:ascii="Times New Roman" w:hAnsi="Times New Roman" w:cs="Times New Roman"/>
          <w:sz w:val="24"/>
          <w:szCs w:val="24"/>
        </w:rPr>
      </w:pPr>
    </w:p>
    <w:p w14:paraId="7B16D57E" w14:textId="77777777" w:rsidR="000753F2" w:rsidRPr="00115F01" w:rsidRDefault="000753F2" w:rsidP="00C45A63">
      <w:pPr>
        <w:spacing w:after="0" w:line="240" w:lineRule="auto"/>
        <w:rPr>
          <w:rFonts w:ascii="Times New Roman" w:hAnsi="Times New Roman" w:cs="Times New Roman"/>
          <w:sz w:val="24"/>
          <w:szCs w:val="24"/>
        </w:rPr>
      </w:pPr>
      <w:r w:rsidRPr="00115F01">
        <w:rPr>
          <w:rFonts w:ascii="Times New Roman" w:hAnsi="Times New Roman" w:cs="Times New Roman"/>
          <w:b/>
          <w:sz w:val="24"/>
          <w:szCs w:val="24"/>
        </w:rPr>
        <w:t>How long is the recovery?</w:t>
      </w:r>
      <w:r w:rsidR="00C45A63" w:rsidRPr="00115F01">
        <w:rPr>
          <w:rFonts w:ascii="Times New Roman" w:hAnsi="Times New Roman" w:cs="Times New Roman"/>
          <w:sz w:val="24"/>
          <w:szCs w:val="24"/>
        </w:rPr>
        <w:t xml:space="preserve"> </w:t>
      </w:r>
      <w:r w:rsidR="002B39B2">
        <w:rPr>
          <w:rFonts w:ascii="Times New Roman" w:hAnsi="Times New Roman" w:cs="Times New Roman"/>
          <w:sz w:val="24"/>
          <w:szCs w:val="24"/>
        </w:rPr>
        <w:t xml:space="preserve">Generally, </w:t>
      </w:r>
      <w:r w:rsidRPr="00115F01">
        <w:rPr>
          <w:rFonts w:ascii="Times New Roman" w:hAnsi="Times New Roman" w:cs="Times New Roman"/>
          <w:sz w:val="24"/>
          <w:szCs w:val="24"/>
        </w:rPr>
        <w:t>6-8 weeks</w:t>
      </w:r>
      <w:r w:rsidR="002B39B2">
        <w:rPr>
          <w:rFonts w:ascii="Times New Roman" w:hAnsi="Times New Roman" w:cs="Times New Roman"/>
          <w:sz w:val="24"/>
          <w:szCs w:val="24"/>
        </w:rPr>
        <w:t>.</w:t>
      </w:r>
    </w:p>
    <w:p w14:paraId="36092E12" w14:textId="77777777" w:rsidR="00C45A63" w:rsidRPr="00115F01" w:rsidRDefault="00C45A63" w:rsidP="00C45A63">
      <w:pPr>
        <w:pStyle w:val="ListParagraph"/>
        <w:spacing w:after="0" w:line="240" w:lineRule="auto"/>
        <w:jc w:val="both"/>
        <w:rPr>
          <w:rFonts w:ascii="Times New Roman" w:hAnsi="Times New Roman" w:cs="Times New Roman"/>
          <w:b/>
          <w:sz w:val="24"/>
          <w:szCs w:val="24"/>
        </w:rPr>
      </w:pPr>
    </w:p>
    <w:p w14:paraId="19394694" w14:textId="77777777" w:rsidR="00BD300C" w:rsidRPr="00115F01" w:rsidRDefault="000753F2" w:rsidP="00C45A63">
      <w:pPr>
        <w:spacing w:after="0" w:line="240" w:lineRule="auto"/>
        <w:jc w:val="both"/>
        <w:rPr>
          <w:rFonts w:ascii="Times New Roman" w:hAnsi="Times New Roman" w:cs="Times New Roman"/>
          <w:sz w:val="24"/>
          <w:szCs w:val="24"/>
        </w:rPr>
      </w:pPr>
      <w:r w:rsidRPr="00115F01">
        <w:rPr>
          <w:rFonts w:ascii="Times New Roman" w:hAnsi="Times New Roman" w:cs="Times New Roman"/>
          <w:b/>
          <w:sz w:val="24"/>
          <w:szCs w:val="24"/>
        </w:rPr>
        <w:t>How long will I be in the hospital?</w:t>
      </w:r>
      <w:r w:rsidR="00C45A63" w:rsidRPr="00115F01">
        <w:rPr>
          <w:rFonts w:ascii="Times New Roman" w:hAnsi="Times New Roman" w:cs="Times New Roman"/>
          <w:sz w:val="24"/>
          <w:szCs w:val="24"/>
        </w:rPr>
        <w:t xml:space="preserve"> </w:t>
      </w:r>
      <w:r w:rsidRPr="00115F01">
        <w:rPr>
          <w:rFonts w:ascii="Times New Roman" w:hAnsi="Times New Roman" w:cs="Times New Roman"/>
          <w:sz w:val="24"/>
          <w:szCs w:val="24"/>
        </w:rPr>
        <w:t>3 nights</w:t>
      </w:r>
      <w:r w:rsidR="00C45A63" w:rsidRPr="00115F01">
        <w:rPr>
          <w:rFonts w:ascii="Times New Roman" w:hAnsi="Times New Roman" w:cs="Times New Roman"/>
          <w:sz w:val="24"/>
          <w:szCs w:val="24"/>
        </w:rPr>
        <w:t xml:space="preserve">; </w:t>
      </w:r>
      <w:r w:rsidR="00BD300C" w:rsidRPr="00115F01">
        <w:rPr>
          <w:rFonts w:ascii="Times New Roman" w:hAnsi="Times New Roman" w:cs="Times New Roman"/>
          <w:sz w:val="24"/>
          <w:szCs w:val="24"/>
        </w:rPr>
        <w:t>Nurses and a team of residents and doctors will monitor your “flap” during your stay</w:t>
      </w:r>
      <w:r w:rsidR="002B39B2">
        <w:rPr>
          <w:rFonts w:ascii="Times New Roman" w:hAnsi="Times New Roman" w:cs="Times New Roman"/>
          <w:sz w:val="24"/>
          <w:szCs w:val="24"/>
        </w:rPr>
        <w:t>.</w:t>
      </w:r>
    </w:p>
    <w:p w14:paraId="45554DAB" w14:textId="77777777" w:rsidR="00C45A63" w:rsidRPr="00115F01" w:rsidRDefault="00C45A63" w:rsidP="00C45A63">
      <w:pPr>
        <w:spacing w:after="0" w:line="240" w:lineRule="auto"/>
        <w:jc w:val="both"/>
        <w:rPr>
          <w:rFonts w:ascii="Times New Roman" w:hAnsi="Times New Roman" w:cs="Times New Roman"/>
          <w:sz w:val="24"/>
          <w:szCs w:val="24"/>
        </w:rPr>
      </w:pPr>
    </w:p>
    <w:p w14:paraId="749171E9" w14:textId="77777777" w:rsidR="00BD300C" w:rsidRPr="00115F01" w:rsidRDefault="00BD300C" w:rsidP="00C45A63">
      <w:pPr>
        <w:spacing w:after="0" w:line="240" w:lineRule="auto"/>
        <w:jc w:val="both"/>
        <w:rPr>
          <w:rFonts w:ascii="Times New Roman" w:hAnsi="Times New Roman" w:cs="Times New Roman"/>
          <w:sz w:val="24"/>
          <w:szCs w:val="24"/>
        </w:rPr>
      </w:pPr>
      <w:r w:rsidRPr="00115F01">
        <w:rPr>
          <w:rFonts w:ascii="Times New Roman" w:hAnsi="Times New Roman" w:cs="Times New Roman"/>
          <w:b/>
          <w:sz w:val="24"/>
          <w:szCs w:val="24"/>
        </w:rPr>
        <w:t>What if my flap “fails” or “dies?”</w:t>
      </w:r>
      <w:r w:rsidR="00C45A63" w:rsidRPr="00115F01">
        <w:rPr>
          <w:rFonts w:ascii="Times New Roman" w:hAnsi="Times New Roman" w:cs="Times New Roman"/>
          <w:b/>
          <w:sz w:val="24"/>
          <w:szCs w:val="24"/>
        </w:rPr>
        <w:t xml:space="preserve"> </w:t>
      </w:r>
      <w:r w:rsidRPr="00115F01">
        <w:rPr>
          <w:rFonts w:ascii="Times New Roman" w:hAnsi="Times New Roman" w:cs="Times New Roman"/>
          <w:sz w:val="24"/>
          <w:szCs w:val="24"/>
        </w:rPr>
        <w:t>If your flap has blood supply problems, your surgeon may take you to the operating room to fix the problem.  This happens in less than 10% of patients. If the problem cannot be fixed, approximately 2-3% of patients, another method for your breast reconstruction will be offered</w:t>
      </w:r>
      <w:r w:rsidR="002B39B2">
        <w:rPr>
          <w:rFonts w:ascii="Times New Roman" w:hAnsi="Times New Roman" w:cs="Times New Roman"/>
          <w:sz w:val="24"/>
          <w:szCs w:val="24"/>
        </w:rPr>
        <w:t>.</w:t>
      </w:r>
    </w:p>
    <w:p w14:paraId="0ACBDADA" w14:textId="77777777" w:rsidR="00C45A63" w:rsidRPr="00115F01" w:rsidRDefault="00C45A63" w:rsidP="00C45A63">
      <w:pPr>
        <w:spacing w:after="0" w:line="240" w:lineRule="auto"/>
        <w:jc w:val="both"/>
        <w:rPr>
          <w:rFonts w:ascii="Times New Roman" w:hAnsi="Times New Roman" w:cs="Times New Roman"/>
          <w:b/>
          <w:sz w:val="24"/>
          <w:szCs w:val="24"/>
        </w:rPr>
      </w:pPr>
    </w:p>
    <w:p w14:paraId="4997A38D" w14:textId="77777777" w:rsidR="00BD300C" w:rsidRPr="00901987" w:rsidRDefault="00BD300C" w:rsidP="00901987">
      <w:pPr>
        <w:spacing w:after="0" w:line="240" w:lineRule="auto"/>
        <w:jc w:val="both"/>
        <w:rPr>
          <w:rFonts w:ascii="Times New Roman" w:hAnsi="Times New Roman" w:cs="Times New Roman"/>
          <w:b/>
          <w:sz w:val="24"/>
          <w:szCs w:val="24"/>
        </w:rPr>
      </w:pPr>
      <w:r w:rsidRPr="00115F01">
        <w:rPr>
          <w:rFonts w:ascii="Times New Roman" w:hAnsi="Times New Roman" w:cs="Times New Roman"/>
          <w:b/>
          <w:sz w:val="24"/>
          <w:szCs w:val="24"/>
        </w:rPr>
        <w:t>Will I have drains?</w:t>
      </w:r>
      <w:r w:rsidR="00901987">
        <w:rPr>
          <w:rFonts w:ascii="Times New Roman" w:hAnsi="Times New Roman" w:cs="Times New Roman"/>
          <w:b/>
          <w:sz w:val="24"/>
          <w:szCs w:val="24"/>
        </w:rPr>
        <w:t xml:space="preserve"> </w:t>
      </w:r>
      <w:r w:rsidRPr="00901987">
        <w:rPr>
          <w:rFonts w:ascii="Times New Roman" w:hAnsi="Times New Roman" w:cs="Times New Roman"/>
          <w:sz w:val="24"/>
          <w:szCs w:val="24"/>
        </w:rPr>
        <w:t xml:space="preserve">Yes, drains are placed at the donor and recipient sites. For </w:t>
      </w:r>
      <w:r w:rsidR="002B39B2" w:rsidRPr="00901987">
        <w:rPr>
          <w:rFonts w:ascii="Times New Roman" w:hAnsi="Times New Roman" w:cs="Times New Roman"/>
          <w:sz w:val="24"/>
          <w:szCs w:val="24"/>
        </w:rPr>
        <w:t>example,</w:t>
      </w:r>
      <w:r w:rsidRPr="00901987">
        <w:rPr>
          <w:rFonts w:ascii="Times New Roman" w:hAnsi="Times New Roman" w:cs="Times New Roman"/>
          <w:sz w:val="24"/>
          <w:szCs w:val="24"/>
        </w:rPr>
        <w:t xml:space="preserve"> with DIEP flaps you will have breast </w:t>
      </w:r>
      <w:r w:rsidRPr="00901987">
        <w:rPr>
          <w:rFonts w:ascii="Times New Roman" w:hAnsi="Times New Roman" w:cs="Times New Roman"/>
          <w:i/>
          <w:sz w:val="24"/>
          <w:szCs w:val="24"/>
        </w:rPr>
        <w:t>and</w:t>
      </w:r>
      <w:r w:rsidRPr="00901987">
        <w:rPr>
          <w:rFonts w:ascii="Times New Roman" w:hAnsi="Times New Roman" w:cs="Times New Roman"/>
          <w:sz w:val="24"/>
          <w:szCs w:val="24"/>
        </w:rPr>
        <w:t xml:space="preserve"> abdominal drains. Drains are removed in clinic </w:t>
      </w:r>
      <w:r w:rsidR="002B39B2" w:rsidRPr="00901987">
        <w:rPr>
          <w:rFonts w:ascii="Times New Roman" w:hAnsi="Times New Roman" w:cs="Times New Roman"/>
          <w:sz w:val="24"/>
          <w:szCs w:val="24"/>
        </w:rPr>
        <w:t>about</w:t>
      </w:r>
      <w:r w:rsidRPr="00901987">
        <w:rPr>
          <w:rFonts w:ascii="Times New Roman" w:hAnsi="Times New Roman" w:cs="Times New Roman"/>
          <w:sz w:val="24"/>
          <w:szCs w:val="24"/>
        </w:rPr>
        <w:t xml:space="preserve"> 1-3 weeks after discharge from the hospital</w:t>
      </w:r>
      <w:r w:rsidR="002B39B2" w:rsidRPr="00901987">
        <w:rPr>
          <w:rFonts w:ascii="Times New Roman" w:hAnsi="Times New Roman" w:cs="Times New Roman"/>
          <w:sz w:val="24"/>
          <w:szCs w:val="24"/>
        </w:rPr>
        <w:t>.</w:t>
      </w:r>
    </w:p>
    <w:p w14:paraId="596A4791" w14:textId="77777777" w:rsidR="00C45A63" w:rsidRPr="00115F01" w:rsidRDefault="00C45A63" w:rsidP="00C45A63">
      <w:pPr>
        <w:pStyle w:val="ListParagraph"/>
        <w:spacing w:after="0" w:line="240" w:lineRule="auto"/>
        <w:jc w:val="both"/>
        <w:rPr>
          <w:rFonts w:ascii="Times New Roman" w:hAnsi="Times New Roman" w:cs="Times New Roman"/>
          <w:sz w:val="24"/>
          <w:szCs w:val="24"/>
        </w:rPr>
      </w:pPr>
    </w:p>
    <w:p w14:paraId="5D485C5E" w14:textId="77777777" w:rsidR="00BD300C" w:rsidRDefault="000753F2" w:rsidP="00901987">
      <w:pPr>
        <w:spacing w:after="0" w:line="240" w:lineRule="auto"/>
        <w:rPr>
          <w:rFonts w:ascii="Times New Roman" w:hAnsi="Times New Roman" w:cs="Times New Roman"/>
          <w:sz w:val="24"/>
          <w:szCs w:val="24"/>
        </w:rPr>
      </w:pPr>
      <w:r w:rsidRPr="00115F01">
        <w:rPr>
          <w:rFonts w:ascii="Times New Roman" w:hAnsi="Times New Roman" w:cs="Times New Roman"/>
          <w:b/>
          <w:sz w:val="24"/>
          <w:szCs w:val="24"/>
        </w:rPr>
        <w:t>Where are the scars?</w:t>
      </w:r>
      <w:r w:rsidR="00901987">
        <w:rPr>
          <w:rFonts w:ascii="Times New Roman" w:hAnsi="Times New Roman" w:cs="Times New Roman"/>
          <w:b/>
          <w:sz w:val="24"/>
          <w:szCs w:val="24"/>
        </w:rPr>
        <w:t xml:space="preserve"> </w:t>
      </w:r>
      <w:r w:rsidR="00BD300C" w:rsidRPr="00901987">
        <w:rPr>
          <w:rFonts w:ascii="Times New Roman" w:hAnsi="Times New Roman" w:cs="Times New Roman"/>
          <w:sz w:val="24"/>
          <w:szCs w:val="24"/>
        </w:rPr>
        <w:t xml:space="preserve">You will have scarring at the donor site (back, buttock, thigh, </w:t>
      </w:r>
      <w:r w:rsidR="002B39B2" w:rsidRPr="00901987">
        <w:rPr>
          <w:rFonts w:ascii="Times New Roman" w:hAnsi="Times New Roman" w:cs="Times New Roman"/>
          <w:sz w:val="24"/>
          <w:szCs w:val="24"/>
        </w:rPr>
        <w:t>abdomen</w:t>
      </w:r>
      <w:r w:rsidR="00BD300C" w:rsidRPr="00901987">
        <w:rPr>
          <w:rFonts w:ascii="Times New Roman" w:hAnsi="Times New Roman" w:cs="Times New Roman"/>
          <w:sz w:val="24"/>
          <w:szCs w:val="24"/>
        </w:rPr>
        <w:t>) and on the breast</w:t>
      </w:r>
      <w:r w:rsidR="002B39B2" w:rsidRPr="00901987">
        <w:rPr>
          <w:rFonts w:ascii="Times New Roman" w:hAnsi="Times New Roman" w:cs="Times New Roman"/>
          <w:sz w:val="24"/>
          <w:szCs w:val="24"/>
        </w:rPr>
        <w:t>(</w:t>
      </w:r>
      <w:r w:rsidR="00BD300C" w:rsidRPr="00901987">
        <w:rPr>
          <w:rFonts w:ascii="Times New Roman" w:hAnsi="Times New Roman" w:cs="Times New Roman"/>
          <w:sz w:val="24"/>
          <w:szCs w:val="24"/>
        </w:rPr>
        <w:t>s</w:t>
      </w:r>
      <w:r w:rsidR="002B39B2" w:rsidRPr="00901987">
        <w:rPr>
          <w:rFonts w:ascii="Times New Roman" w:hAnsi="Times New Roman" w:cs="Times New Roman"/>
          <w:sz w:val="24"/>
          <w:szCs w:val="24"/>
        </w:rPr>
        <w:t>)</w:t>
      </w:r>
      <w:r w:rsidR="00C45A63" w:rsidRPr="00901987">
        <w:rPr>
          <w:rFonts w:ascii="Times New Roman" w:hAnsi="Times New Roman" w:cs="Times New Roman"/>
          <w:sz w:val="24"/>
          <w:szCs w:val="24"/>
        </w:rPr>
        <w:t>/recipient site</w:t>
      </w:r>
      <w:r w:rsidR="002B39B2" w:rsidRPr="00901987">
        <w:rPr>
          <w:rFonts w:ascii="Times New Roman" w:hAnsi="Times New Roman" w:cs="Times New Roman"/>
          <w:sz w:val="24"/>
          <w:szCs w:val="24"/>
        </w:rPr>
        <w:t>(s).</w:t>
      </w:r>
      <w:r w:rsidR="00901987">
        <w:rPr>
          <w:rFonts w:ascii="Times New Roman" w:hAnsi="Times New Roman" w:cs="Times New Roman"/>
          <w:b/>
          <w:sz w:val="24"/>
          <w:szCs w:val="24"/>
        </w:rPr>
        <w:t xml:space="preserve"> </w:t>
      </w:r>
      <w:r w:rsidR="00BD300C" w:rsidRPr="00901987">
        <w:rPr>
          <w:rFonts w:ascii="Times New Roman" w:hAnsi="Times New Roman" w:cs="Times New Roman"/>
          <w:sz w:val="24"/>
          <w:szCs w:val="24"/>
        </w:rPr>
        <w:t>Scars can be revised at later surgeries, but will always be visible</w:t>
      </w:r>
      <w:r w:rsidR="002B39B2" w:rsidRPr="00901987">
        <w:rPr>
          <w:rFonts w:ascii="Times New Roman" w:hAnsi="Times New Roman" w:cs="Times New Roman"/>
          <w:sz w:val="24"/>
          <w:szCs w:val="24"/>
        </w:rPr>
        <w:t xml:space="preserve"> without clothing.</w:t>
      </w:r>
      <w:r w:rsidR="00901987">
        <w:rPr>
          <w:rFonts w:ascii="Times New Roman" w:hAnsi="Times New Roman" w:cs="Times New Roman"/>
          <w:b/>
          <w:sz w:val="24"/>
          <w:szCs w:val="24"/>
        </w:rPr>
        <w:t xml:space="preserve"> </w:t>
      </w:r>
      <w:r w:rsidR="00BD300C" w:rsidRPr="00901987">
        <w:rPr>
          <w:rFonts w:ascii="Times New Roman" w:hAnsi="Times New Roman" w:cs="Times New Roman"/>
          <w:sz w:val="24"/>
          <w:szCs w:val="24"/>
        </w:rPr>
        <w:t>Your surgeon will do their best to “hide” scars in areas that are less visible when wearing clothing, swimsuits, etc.</w:t>
      </w:r>
    </w:p>
    <w:p w14:paraId="3C0C620F" w14:textId="77777777" w:rsidR="00140226" w:rsidRDefault="00140226" w:rsidP="00901987">
      <w:pPr>
        <w:spacing w:after="0" w:line="240" w:lineRule="auto"/>
        <w:rPr>
          <w:rFonts w:ascii="Times New Roman" w:hAnsi="Times New Roman" w:cs="Times New Roman"/>
          <w:sz w:val="24"/>
          <w:szCs w:val="24"/>
        </w:rPr>
      </w:pPr>
    </w:p>
    <w:p w14:paraId="421AA01B" w14:textId="77777777" w:rsidR="00140226" w:rsidRDefault="00140226" w:rsidP="00901987">
      <w:pPr>
        <w:spacing w:after="0" w:line="240" w:lineRule="auto"/>
        <w:rPr>
          <w:rFonts w:ascii="Times New Roman" w:hAnsi="Times New Roman" w:cs="Times New Roman"/>
          <w:sz w:val="24"/>
          <w:szCs w:val="24"/>
        </w:rPr>
      </w:pPr>
    </w:p>
    <w:p w14:paraId="127D10AA" w14:textId="77777777" w:rsidR="00140226" w:rsidRDefault="00140226" w:rsidP="00901987">
      <w:pPr>
        <w:spacing w:after="0" w:line="240" w:lineRule="auto"/>
        <w:rPr>
          <w:rFonts w:ascii="Times New Roman" w:hAnsi="Times New Roman" w:cs="Times New Roman"/>
          <w:sz w:val="24"/>
          <w:szCs w:val="24"/>
        </w:rPr>
      </w:pPr>
    </w:p>
    <w:p w14:paraId="62F50FF7" w14:textId="77777777" w:rsidR="00140226" w:rsidRDefault="00140226" w:rsidP="00901987">
      <w:pPr>
        <w:spacing w:after="0" w:line="240" w:lineRule="auto"/>
        <w:rPr>
          <w:rFonts w:ascii="Times New Roman" w:hAnsi="Times New Roman" w:cs="Times New Roman"/>
          <w:sz w:val="24"/>
          <w:szCs w:val="24"/>
        </w:rPr>
      </w:pPr>
    </w:p>
    <w:p w14:paraId="6E725822" w14:textId="77777777" w:rsidR="00140226" w:rsidRDefault="00140226" w:rsidP="00901987">
      <w:pPr>
        <w:spacing w:after="0" w:line="240" w:lineRule="auto"/>
        <w:rPr>
          <w:rFonts w:ascii="Times New Roman" w:hAnsi="Times New Roman" w:cs="Times New Roman"/>
          <w:sz w:val="24"/>
          <w:szCs w:val="24"/>
        </w:rPr>
      </w:pPr>
    </w:p>
    <w:p w14:paraId="33AC15A6" w14:textId="77777777" w:rsidR="00140226" w:rsidRDefault="00140226" w:rsidP="00901987">
      <w:pPr>
        <w:spacing w:after="0" w:line="240" w:lineRule="auto"/>
        <w:rPr>
          <w:rFonts w:ascii="Times New Roman" w:hAnsi="Times New Roman" w:cs="Times New Roman"/>
          <w:sz w:val="24"/>
          <w:szCs w:val="24"/>
        </w:rPr>
      </w:pPr>
    </w:p>
    <w:p w14:paraId="6BC76089" w14:textId="77777777" w:rsidR="00140226" w:rsidRDefault="00140226" w:rsidP="00901987">
      <w:pPr>
        <w:spacing w:after="0" w:line="240" w:lineRule="auto"/>
        <w:rPr>
          <w:rFonts w:ascii="Times New Roman" w:hAnsi="Times New Roman" w:cs="Times New Roman"/>
          <w:sz w:val="24"/>
          <w:szCs w:val="24"/>
        </w:rPr>
      </w:pPr>
    </w:p>
    <w:p w14:paraId="5ACF62CD" w14:textId="77777777" w:rsidR="00140226" w:rsidRDefault="00140226" w:rsidP="00901987">
      <w:pPr>
        <w:spacing w:after="0" w:line="240" w:lineRule="auto"/>
        <w:rPr>
          <w:rFonts w:ascii="Times New Roman" w:hAnsi="Times New Roman" w:cs="Times New Roman"/>
          <w:sz w:val="24"/>
          <w:szCs w:val="24"/>
        </w:rPr>
      </w:pPr>
    </w:p>
    <w:p w14:paraId="610E3633" w14:textId="77777777" w:rsidR="00140226" w:rsidRDefault="00140226" w:rsidP="00901987">
      <w:pPr>
        <w:spacing w:after="0" w:line="240" w:lineRule="auto"/>
        <w:rPr>
          <w:rFonts w:ascii="Times New Roman" w:hAnsi="Times New Roman" w:cs="Times New Roman"/>
          <w:sz w:val="24"/>
          <w:szCs w:val="24"/>
        </w:rPr>
      </w:pPr>
    </w:p>
    <w:p w14:paraId="794239A9" w14:textId="77777777" w:rsidR="00140226" w:rsidRDefault="00140226" w:rsidP="00901987">
      <w:pPr>
        <w:spacing w:after="0" w:line="240" w:lineRule="auto"/>
        <w:rPr>
          <w:rFonts w:ascii="Times New Roman" w:hAnsi="Times New Roman" w:cs="Times New Roman"/>
          <w:sz w:val="24"/>
          <w:szCs w:val="24"/>
        </w:rPr>
      </w:pPr>
    </w:p>
    <w:p w14:paraId="7CAB0140" w14:textId="77777777" w:rsidR="00140226" w:rsidRDefault="00140226" w:rsidP="00901987">
      <w:pPr>
        <w:spacing w:after="0" w:line="240" w:lineRule="auto"/>
        <w:rPr>
          <w:rFonts w:ascii="Times New Roman" w:hAnsi="Times New Roman" w:cs="Times New Roman"/>
          <w:sz w:val="24"/>
          <w:szCs w:val="24"/>
        </w:rPr>
      </w:pPr>
    </w:p>
    <w:p w14:paraId="475BF401" w14:textId="77777777" w:rsidR="00140226" w:rsidRDefault="00140226" w:rsidP="00901987">
      <w:pPr>
        <w:spacing w:after="0" w:line="240" w:lineRule="auto"/>
        <w:rPr>
          <w:rFonts w:ascii="Times New Roman" w:hAnsi="Times New Roman" w:cs="Times New Roman"/>
          <w:sz w:val="24"/>
          <w:szCs w:val="24"/>
        </w:rPr>
      </w:pPr>
    </w:p>
    <w:p w14:paraId="2DAC98AA" w14:textId="77777777" w:rsidR="00140226" w:rsidRDefault="00140226" w:rsidP="00901987">
      <w:pPr>
        <w:spacing w:after="0" w:line="240" w:lineRule="auto"/>
        <w:rPr>
          <w:rFonts w:ascii="Times New Roman" w:hAnsi="Times New Roman" w:cs="Times New Roman"/>
          <w:sz w:val="24"/>
          <w:szCs w:val="24"/>
        </w:rPr>
      </w:pPr>
    </w:p>
    <w:p w14:paraId="5169847A" w14:textId="77777777" w:rsidR="00140226" w:rsidRDefault="00140226" w:rsidP="00901987">
      <w:pPr>
        <w:spacing w:after="0" w:line="240" w:lineRule="auto"/>
        <w:rPr>
          <w:rFonts w:ascii="Times New Roman" w:hAnsi="Times New Roman" w:cs="Times New Roman"/>
          <w:sz w:val="24"/>
          <w:szCs w:val="24"/>
        </w:rPr>
      </w:pPr>
    </w:p>
    <w:p w14:paraId="580C2A8A" w14:textId="77777777" w:rsidR="00140226" w:rsidRDefault="00140226" w:rsidP="00901987">
      <w:pPr>
        <w:spacing w:after="0" w:line="240" w:lineRule="auto"/>
        <w:rPr>
          <w:rFonts w:ascii="Times New Roman" w:hAnsi="Times New Roman" w:cs="Times New Roman"/>
          <w:sz w:val="24"/>
          <w:szCs w:val="24"/>
        </w:rPr>
      </w:pPr>
    </w:p>
    <w:p w14:paraId="65C8D163" w14:textId="77777777" w:rsidR="00140226" w:rsidRDefault="00140226" w:rsidP="00901987">
      <w:pPr>
        <w:spacing w:after="0" w:line="240" w:lineRule="auto"/>
        <w:rPr>
          <w:rFonts w:ascii="Times New Roman" w:hAnsi="Times New Roman" w:cs="Times New Roman"/>
          <w:sz w:val="24"/>
          <w:szCs w:val="24"/>
        </w:rPr>
      </w:pPr>
    </w:p>
    <w:p w14:paraId="6415BA53" w14:textId="77777777" w:rsidR="00140226" w:rsidRDefault="00140226" w:rsidP="00901987">
      <w:pPr>
        <w:spacing w:after="0" w:line="240" w:lineRule="auto"/>
        <w:rPr>
          <w:rFonts w:ascii="Times New Roman" w:hAnsi="Times New Roman" w:cs="Times New Roman"/>
          <w:sz w:val="24"/>
          <w:szCs w:val="24"/>
        </w:rPr>
      </w:pPr>
    </w:p>
    <w:p w14:paraId="3099E98E" w14:textId="77777777" w:rsidR="00140226" w:rsidRDefault="00140226" w:rsidP="00901987">
      <w:pPr>
        <w:spacing w:after="0" w:line="240" w:lineRule="auto"/>
        <w:rPr>
          <w:rFonts w:ascii="Times New Roman" w:hAnsi="Times New Roman" w:cs="Times New Roman"/>
          <w:sz w:val="24"/>
          <w:szCs w:val="24"/>
        </w:rPr>
      </w:pPr>
    </w:p>
    <w:p w14:paraId="1BA1B98A" w14:textId="77777777" w:rsidR="00140226" w:rsidRDefault="00140226" w:rsidP="00901987">
      <w:pPr>
        <w:spacing w:after="0" w:line="240" w:lineRule="auto"/>
        <w:rPr>
          <w:rFonts w:ascii="Times New Roman" w:hAnsi="Times New Roman" w:cs="Times New Roman"/>
          <w:sz w:val="24"/>
          <w:szCs w:val="24"/>
        </w:rPr>
      </w:pPr>
    </w:p>
    <w:p w14:paraId="2657AB84" w14:textId="77777777" w:rsidR="00140226" w:rsidRDefault="00140226" w:rsidP="00901987">
      <w:pPr>
        <w:spacing w:after="0" w:line="240" w:lineRule="auto"/>
        <w:rPr>
          <w:rFonts w:ascii="Times New Roman" w:hAnsi="Times New Roman" w:cs="Times New Roman"/>
          <w:sz w:val="24"/>
          <w:szCs w:val="24"/>
        </w:rPr>
      </w:pPr>
    </w:p>
    <w:p w14:paraId="0C5BAC44" w14:textId="77777777" w:rsidR="00140226" w:rsidRDefault="00140226" w:rsidP="00901987">
      <w:pPr>
        <w:spacing w:after="0" w:line="240" w:lineRule="auto"/>
        <w:rPr>
          <w:rFonts w:ascii="Times New Roman" w:hAnsi="Times New Roman" w:cs="Times New Roman"/>
          <w:sz w:val="24"/>
          <w:szCs w:val="24"/>
        </w:rPr>
      </w:pPr>
    </w:p>
    <w:p w14:paraId="33EC60DB" w14:textId="77777777" w:rsidR="00140226" w:rsidRDefault="00140226" w:rsidP="00901987">
      <w:pPr>
        <w:spacing w:after="0" w:line="240" w:lineRule="auto"/>
        <w:rPr>
          <w:rFonts w:ascii="Times New Roman" w:hAnsi="Times New Roman" w:cs="Times New Roman"/>
          <w:sz w:val="24"/>
          <w:szCs w:val="24"/>
        </w:rPr>
      </w:pPr>
    </w:p>
    <w:p w14:paraId="0E4C7539" w14:textId="77777777" w:rsidR="00140226" w:rsidRPr="00901987" w:rsidRDefault="00140226" w:rsidP="00901987">
      <w:pPr>
        <w:spacing w:after="0" w:line="240" w:lineRule="auto"/>
        <w:rPr>
          <w:rFonts w:ascii="Times New Roman" w:hAnsi="Times New Roman" w:cs="Times New Roman"/>
          <w:b/>
          <w:sz w:val="24"/>
          <w:szCs w:val="24"/>
        </w:rPr>
      </w:pPr>
    </w:p>
    <w:p w14:paraId="2639C002" w14:textId="77777777" w:rsidR="00C45A63" w:rsidRPr="00115F01" w:rsidRDefault="00C45A63" w:rsidP="002B39B2">
      <w:pPr>
        <w:pStyle w:val="NormalWeb"/>
        <w:spacing w:before="0" w:beforeAutospacing="0" w:after="0" w:afterAutospacing="0"/>
        <w:rPr>
          <w:b/>
          <w:sz w:val="36"/>
          <w:szCs w:val="36"/>
        </w:rPr>
      </w:pPr>
    </w:p>
    <w:tbl>
      <w:tblPr>
        <w:tblW w:w="10530" w:type="dxa"/>
        <w:tblInd w:w="-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7"/>
        <w:gridCol w:w="2987"/>
        <w:gridCol w:w="2988"/>
        <w:gridCol w:w="2988"/>
      </w:tblGrid>
      <w:tr w:rsidR="00901987" w:rsidRPr="00115F01" w14:paraId="4768E893" w14:textId="77777777" w:rsidTr="00B230B1">
        <w:trPr>
          <w:trHeight w:val="521"/>
        </w:trPr>
        <w:tc>
          <w:tcPr>
            <w:tcW w:w="10530" w:type="dxa"/>
            <w:gridSpan w:val="4"/>
            <w:tcBorders>
              <w:bottom w:val="single" w:sz="4" w:space="0" w:color="auto"/>
            </w:tcBorders>
            <w:shd w:val="pct15" w:color="auto" w:fill="auto"/>
            <w:vAlign w:val="center"/>
          </w:tcPr>
          <w:p w14:paraId="1087DE54" w14:textId="77777777" w:rsidR="00901987" w:rsidRPr="00254D52" w:rsidRDefault="00901987" w:rsidP="00B230B1">
            <w:pPr>
              <w:spacing w:after="0" w:line="240" w:lineRule="auto"/>
              <w:jc w:val="center"/>
              <w:rPr>
                <w:rFonts w:ascii="Times New Roman" w:hAnsi="Times New Roman" w:cs="Times New Roman"/>
                <w:b/>
                <w:bCs/>
                <w:i/>
                <w:sz w:val="28"/>
              </w:rPr>
            </w:pPr>
            <w:r w:rsidRPr="00254D52">
              <w:rPr>
                <w:rFonts w:ascii="Times New Roman" w:hAnsi="Times New Roman" w:cs="Times New Roman"/>
                <w:b/>
                <w:bCs/>
                <w:i/>
                <w:sz w:val="28"/>
              </w:rPr>
              <w:lastRenderedPageBreak/>
              <w:t xml:space="preserve">Advantages and Disadvantages of Using Your </w:t>
            </w:r>
            <w:r>
              <w:rPr>
                <w:rFonts w:ascii="Times New Roman" w:hAnsi="Times New Roman" w:cs="Times New Roman"/>
                <w:b/>
                <w:bCs/>
                <w:i/>
                <w:sz w:val="28"/>
              </w:rPr>
              <w:t>Abdomen</w:t>
            </w:r>
            <w:r w:rsidRPr="00254D52">
              <w:rPr>
                <w:rFonts w:ascii="Times New Roman" w:hAnsi="Times New Roman" w:cs="Times New Roman"/>
                <w:b/>
                <w:bCs/>
                <w:i/>
                <w:sz w:val="28"/>
              </w:rPr>
              <w:t>, Buttock and Back Tissue</w:t>
            </w:r>
          </w:p>
        </w:tc>
      </w:tr>
      <w:tr w:rsidR="00901987" w:rsidRPr="0060203B" w14:paraId="26D8CB6B" w14:textId="77777777" w:rsidTr="00B230B1">
        <w:trPr>
          <w:trHeight w:val="350"/>
        </w:trPr>
        <w:tc>
          <w:tcPr>
            <w:tcW w:w="1567" w:type="dxa"/>
            <w:tcBorders>
              <w:right w:val="nil"/>
            </w:tcBorders>
            <w:vAlign w:val="center"/>
          </w:tcPr>
          <w:p w14:paraId="1EAF21C0" w14:textId="77777777" w:rsidR="00901987" w:rsidRPr="0060203B" w:rsidRDefault="00901987" w:rsidP="00B230B1">
            <w:pPr>
              <w:spacing w:after="0" w:line="240" w:lineRule="auto"/>
              <w:jc w:val="center"/>
              <w:rPr>
                <w:rFonts w:ascii="Times New Roman" w:hAnsi="Times New Roman" w:cs="Times New Roman"/>
                <w:b/>
                <w:bCs/>
                <w:sz w:val="24"/>
              </w:rPr>
            </w:pPr>
          </w:p>
        </w:tc>
        <w:tc>
          <w:tcPr>
            <w:tcW w:w="2987" w:type="dxa"/>
            <w:tcBorders>
              <w:left w:val="nil"/>
              <w:right w:val="nil"/>
            </w:tcBorders>
            <w:vAlign w:val="center"/>
          </w:tcPr>
          <w:p w14:paraId="3FAE8E21" w14:textId="77777777" w:rsidR="00901987" w:rsidRPr="0060203B" w:rsidRDefault="00901987" w:rsidP="00B230B1">
            <w:pPr>
              <w:spacing w:after="0" w:line="240" w:lineRule="auto"/>
              <w:jc w:val="center"/>
              <w:rPr>
                <w:rFonts w:ascii="Times New Roman" w:hAnsi="Times New Roman" w:cs="Times New Roman"/>
                <w:b/>
                <w:bCs/>
                <w:sz w:val="24"/>
              </w:rPr>
            </w:pPr>
            <w:r>
              <w:rPr>
                <w:rFonts w:ascii="Times New Roman" w:hAnsi="Times New Roman" w:cs="Times New Roman"/>
                <w:b/>
                <w:bCs/>
                <w:sz w:val="24"/>
              </w:rPr>
              <w:t>Abdomen</w:t>
            </w:r>
          </w:p>
        </w:tc>
        <w:tc>
          <w:tcPr>
            <w:tcW w:w="2988" w:type="dxa"/>
            <w:tcBorders>
              <w:left w:val="nil"/>
              <w:right w:val="nil"/>
            </w:tcBorders>
            <w:vAlign w:val="center"/>
          </w:tcPr>
          <w:p w14:paraId="268F577D" w14:textId="77777777" w:rsidR="00901987" w:rsidRPr="0060203B" w:rsidRDefault="00901987" w:rsidP="00B230B1">
            <w:pPr>
              <w:spacing w:after="0" w:line="240" w:lineRule="auto"/>
              <w:jc w:val="center"/>
              <w:rPr>
                <w:rFonts w:ascii="Times New Roman" w:hAnsi="Times New Roman" w:cs="Times New Roman"/>
                <w:b/>
                <w:bCs/>
                <w:sz w:val="24"/>
              </w:rPr>
            </w:pPr>
            <w:r w:rsidRPr="0060203B">
              <w:rPr>
                <w:rFonts w:ascii="Times New Roman" w:hAnsi="Times New Roman" w:cs="Times New Roman"/>
                <w:b/>
                <w:bCs/>
                <w:sz w:val="24"/>
              </w:rPr>
              <w:t>Buttock</w:t>
            </w:r>
          </w:p>
        </w:tc>
        <w:tc>
          <w:tcPr>
            <w:tcW w:w="2988" w:type="dxa"/>
            <w:tcBorders>
              <w:left w:val="nil"/>
            </w:tcBorders>
            <w:vAlign w:val="center"/>
          </w:tcPr>
          <w:p w14:paraId="641C2588" w14:textId="77777777" w:rsidR="00901987" w:rsidRPr="0060203B" w:rsidRDefault="00901987" w:rsidP="00B230B1">
            <w:pPr>
              <w:spacing w:after="0" w:line="240" w:lineRule="auto"/>
              <w:jc w:val="center"/>
              <w:rPr>
                <w:rFonts w:ascii="Times New Roman" w:hAnsi="Times New Roman" w:cs="Times New Roman"/>
                <w:b/>
                <w:bCs/>
                <w:sz w:val="24"/>
              </w:rPr>
            </w:pPr>
            <w:r w:rsidRPr="0060203B">
              <w:rPr>
                <w:rFonts w:ascii="Times New Roman" w:hAnsi="Times New Roman" w:cs="Times New Roman"/>
                <w:b/>
                <w:bCs/>
                <w:sz w:val="24"/>
              </w:rPr>
              <w:t>Back</w:t>
            </w:r>
          </w:p>
        </w:tc>
      </w:tr>
      <w:tr w:rsidR="00901987" w:rsidRPr="00115F01" w14:paraId="2E511D36" w14:textId="77777777" w:rsidTr="00B230B1">
        <w:trPr>
          <w:trHeight w:val="1520"/>
        </w:trPr>
        <w:tc>
          <w:tcPr>
            <w:tcW w:w="1567" w:type="dxa"/>
          </w:tcPr>
          <w:p w14:paraId="660088C2" w14:textId="77777777" w:rsidR="00901987" w:rsidRPr="00115F01" w:rsidRDefault="00901987" w:rsidP="00B230B1">
            <w:pPr>
              <w:spacing w:after="0" w:line="240" w:lineRule="auto"/>
              <w:rPr>
                <w:rFonts w:ascii="Times New Roman" w:hAnsi="Times New Roman" w:cs="Times New Roman"/>
                <w:b/>
                <w:bCs/>
                <w:i/>
              </w:rPr>
            </w:pPr>
            <w:r w:rsidRPr="00115F01">
              <w:rPr>
                <w:rFonts w:ascii="Times New Roman" w:hAnsi="Times New Roman" w:cs="Times New Roman"/>
                <w:b/>
                <w:bCs/>
                <w:i/>
              </w:rPr>
              <w:t>Options</w:t>
            </w:r>
          </w:p>
        </w:tc>
        <w:tc>
          <w:tcPr>
            <w:tcW w:w="2987" w:type="dxa"/>
          </w:tcPr>
          <w:p w14:paraId="3D8B5FDB" w14:textId="77777777" w:rsidR="00901987" w:rsidRPr="00115F01" w:rsidRDefault="00901987" w:rsidP="00AC5FCD">
            <w:pPr>
              <w:pStyle w:val="ListParagraph"/>
              <w:numPr>
                <w:ilvl w:val="0"/>
                <w:numId w:val="31"/>
              </w:numPr>
              <w:spacing w:after="0" w:line="240" w:lineRule="auto"/>
              <w:ind w:left="219" w:hanging="180"/>
              <w:rPr>
                <w:rFonts w:ascii="Times New Roman" w:hAnsi="Times New Roman" w:cs="Times New Roman"/>
                <w:bCs/>
              </w:rPr>
            </w:pPr>
            <w:r w:rsidRPr="00115F01">
              <w:rPr>
                <w:rFonts w:ascii="Times New Roman" w:hAnsi="Times New Roman" w:cs="Times New Roman"/>
                <w:bCs/>
              </w:rPr>
              <w:t>Free Muscle Sparing TRAM</w:t>
            </w:r>
          </w:p>
          <w:p w14:paraId="26E9252F" w14:textId="77777777" w:rsidR="00901987" w:rsidRPr="00115F01" w:rsidRDefault="00901987" w:rsidP="00AC5FCD">
            <w:pPr>
              <w:pStyle w:val="ListParagraph"/>
              <w:numPr>
                <w:ilvl w:val="0"/>
                <w:numId w:val="31"/>
              </w:numPr>
              <w:spacing w:after="0" w:line="240" w:lineRule="auto"/>
              <w:ind w:left="219" w:hanging="180"/>
              <w:rPr>
                <w:rFonts w:ascii="Times New Roman" w:hAnsi="Times New Roman" w:cs="Times New Roman"/>
                <w:bCs/>
              </w:rPr>
            </w:pPr>
            <w:r w:rsidRPr="00115F01">
              <w:rPr>
                <w:rFonts w:ascii="Times New Roman" w:hAnsi="Times New Roman" w:cs="Times New Roman"/>
                <w:bCs/>
              </w:rPr>
              <w:t>Free Deep Inferior Epigastric Perforator (DIEP)</w:t>
            </w:r>
          </w:p>
          <w:p w14:paraId="594440A2" w14:textId="77777777" w:rsidR="00901987" w:rsidRPr="00115F01" w:rsidRDefault="00901987" w:rsidP="00AC5FCD">
            <w:pPr>
              <w:pStyle w:val="ListParagraph"/>
              <w:numPr>
                <w:ilvl w:val="0"/>
                <w:numId w:val="26"/>
              </w:numPr>
              <w:spacing w:after="0" w:line="240" w:lineRule="auto"/>
              <w:ind w:left="219" w:hanging="198"/>
              <w:rPr>
                <w:rFonts w:ascii="Times New Roman" w:hAnsi="Times New Roman" w:cs="Times New Roman"/>
                <w:bCs/>
              </w:rPr>
            </w:pPr>
            <w:r w:rsidRPr="00115F01">
              <w:rPr>
                <w:rFonts w:ascii="Times New Roman" w:hAnsi="Times New Roman" w:cs="Times New Roman"/>
                <w:bCs/>
              </w:rPr>
              <w:t>Free Superficial Inferior Epigastric Artery (SIEA)</w:t>
            </w:r>
          </w:p>
        </w:tc>
        <w:tc>
          <w:tcPr>
            <w:tcW w:w="2988" w:type="dxa"/>
          </w:tcPr>
          <w:p w14:paraId="2A706869" w14:textId="77777777" w:rsidR="00901987" w:rsidRPr="00115F01" w:rsidRDefault="00901987" w:rsidP="00AC5FCD">
            <w:pPr>
              <w:pStyle w:val="ListParagraph"/>
              <w:numPr>
                <w:ilvl w:val="0"/>
                <w:numId w:val="30"/>
              </w:numPr>
              <w:spacing w:after="0" w:line="240" w:lineRule="auto"/>
              <w:ind w:left="197" w:hanging="180"/>
              <w:rPr>
                <w:rFonts w:ascii="Times New Roman" w:hAnsi="Times New Roman" w:cs="Times New Roman"/>
                <w:bCs/>
              </w:rPr>
            </w:pPr>
            <w:r w:rsidRPr="00115F01">
              <w:rPr>
                <w:rFonts w:ascii="Times New Roman" w:hAnsi="Times New Roman" w:cs="Times New Roman"/>
                <w:bCs/>
              </w:rPr>
              <w:t>Inferior Gluteal Artery Perforator Flap (IGAP)</w:t>
            </w:r>
          </w:p>
          <w:p w14:paraId="35624AA7" w14:textId="77777777" w:rsidR="00901987" w:rsidRPr="00115F01" w:rsidRDefault="00901987" w:rsidP="00AC5FCD">
            <w:pPr>
              <w:pStyle w:val="ListParagraph"/>
              <w:numPr>
                <w:ilvl w:val="0"/>
                <w:numId w:val="26"/>
              </w:numPr>
              <w:spacing w:after="0" w:line="240" w:lineRule="auto"/>
              <w:ind w:left="197" w:hanging="180"/>
              <w:rPr>
                <w:rFonts w:ascii="Times New Roman" w:hAnsi="Times New Roman" w:cs="Times New Roman"/>
                <w:bCs/>
              </w:rPr>
            </w:pPr>
            <w:r w:rsidRPr="00115F01">
              <w:rPr>
                <w:rFonts w:ascii="Times New Roman" w:hAnsi="Times New Roman" w:cs="Times New Roman"/>
                <w:bCs/>
              </w:rPr>
              <w:t>Superior Gluteal Artery Perforator Flap (SGAP)</w:t>
            </w:r>
          </w:p>
        </w:tc>
        <w:tc>
          <w:tcPr>
            <w:tcW w:w="2988" w:type="dxa"/>
          </w:tcPr>
          <w:p w14:paraId="16D6BF96" w14:textId="77777777" w:rsidR="00901987" w:rsidRPr="00115F01" w:rsidRDefault="00901987" w:rsidP="00AC5FCD">
            <w:pPr>
              <w:pStyle w:val="ListParagraph"/>
              <w:numPr>
                <w:ilvl w:val="0"/>
                <w:numId w:val="30"/>
              </w:numPr>
              <w:spacing w:after="0" w:line="240" w:lineRule="auto"/>
              <w:ind w:left="175" w:hanging="180"/>
              <w:rPr>
                <w:rFonts w:ascii="Times New Roman" w:hAnsi="Times New Roman" w:cs="Times New Roman"/>
                <w:bCs/>
              </w:rPr>
            </w:pPr>
            <w:r w:rsidRPr="00115F01">
              <w:rPr>
                <w:rFonts w:ascii="Times New Roman" w:hAnsi="Times New Roman" w:cs="Times New Roman"/>
                <w:bCs/>
              </w:rPr>
              <w:t>Latissimus dorsi (LD) flap</w:t>
            </w:r>
          </w:p>
          <w:p w14:paraId="4780ABF1" w14:textId="77777777" w:rsidR="00901987" w:rsidRPr="00115F01" w:rsidRDefault="00901987" w:rsidP="00AC5FCD">
            <w:pPr>
              <w:pStyle w:val="ListParagraph"/>
              <w:numPr>
                <w:ilvl w:val="0"/>
                <w:numId w:val="26"/>
              </w:numPr>
              <w:spacing w:after="0" w:line="240" w:lineRule="auto"/>
              <w:ind w:left="175" w:hanging="198"/>
              <w:rPr>
                <w:rFonts w:ascii="Times New Roman" w:hAnsi="Times New Roman" w:cs="Times New Roman"/>
                <w:bCs/>
              </w:rPr>
            </w:pPr>
            <w:r w:rsidRPr="00115F01">
              <w:rPr>
                <w:rFonts w:ascii="Times New Roman" w:hAnsi="Times New Roman" w:cs="Times New Roman"/>
                <w:bCs/>
              </w:rPr>
              <w:t>T-DAP flap</w:t>
            </w:r>
          </w:p>
        </w:tc>
      </w:tr>
      <w:tr w:rsidR="00901987" w:rsidRPr="00115F01" w14:paraId="4CA1420F" w14:textId="77777777" w:rsidTr="00B230B1">
        <w:trPr>
          <w:trHeight w:val="4418"/>
        </w:trPr>
        <w:tc>
          <w:tcPr>
            <w:tcW w:w="1567" w:type="dxa"/>
          </w:tcPr>
          <w:p w14:paraId="78DA603A" w14:textId="77777777" w:rsidR="00901987" w:rsidRPr="00115F01" w:rsidRDefault="00901987" w:rsidP="00B230B1">
            <w:pPr>
              <w:spacing w:after="0" w:line="240" w:lineRule="auto"/>
              <w:rPr>
                <w:rFonts w:ascii="Times New Roman" w:hAnsi="Times New Roman" w:cs="Times New Roman"/>
                <w:b/>
                <w:bCs/>
                <w:i/>
              </w:rPr>
            </w:pPr>
            <w:r w:rsidRPr="00115F01">
              <w:rPr>
                <w:rFonts w:ascii="Times New Roman" w:hAnsi="Times New Roman" w:cs="Times New Roman"/>
                <w:b/>
                <w:bCs/>
                <w:i/>
              </w:rPr>
              <w:t>Best if Patient</w:t>
            </w:r>
          </w:p>
        </w:tc>
        <w:tc>
          <w:tcPr>
            <w:tcW w:w="2987" w:type="dxa"/>
          </w:tcPr>
          <w:p w14:paraId="6CAA9970" w14:textId="77777777" w:rsidR="00901987" w:rsidRPr="00115F01" w:rsidRDefault="00901987" w:rsidP="00AC5FCD">
            <w:pPr>
              <w:pStyle w:val="ListParagraph"/>
              <w:numPr>
                <w:ilvl w:val="0"/>
                <w:numId w:val="26"/>
              </w:numPr>
              <w:spacing w:after="0" w:line="240" w:lineRule="auto"/>
              <w:ind w:left="219" w:hanging="198"/>
              <w:rPr>
                <w:rFonts w:ascii="Times New Roman" w:hAnsi="Times New Roman" w:cs="Times New Roman"/>
                <w:bCs/>
              </w:rPr>
            </w:pPr>
            <w:r w:rsidRPr="00115F01">
              <w:rPr>
                <w:rFonts w:ascii="Times New Roman" w:hAnsi="Times New Roman" w:cs="Times New Roman"/>
                <w:bCs/>
              </w:rPr>
              <w:t>Has had previous radiation</w:t>
            </w:r>
          </w:p>
          <w:p w14:paraId="67CD4E01" w14:textId="77777777" w:rsidR="00901987" w:rsidRPr="00115F01" w:rsidRDefault="00901987" w:rsidP="00AC5FCD">
            <w:pPr>
              <w:pStyle w:val="ListParagraph"/>
              <w:numPr>
                <w:ilvl w:val="0"/>
                <w:numId w:val="26"/>
              </w:numPr>
              <w:spacing w:after="0" w:line="240" w:lineRule="auto"/>
              <w:ind w:left="219" w:hanging="198"/>
              <w:rPr>
                <w:rFonts w:ascii="Times New Roman" w:hAnsi="Times New Roman" w:cs="Times New Roman"/>
                <w:bCs/>
              </w:rPr>
            </w:pPr>
            <w:r w:rsidRPr="00115F01">
              <w:rPr>
                <w:rFonts w:ascii="Times New Roman" w:hAnsi="Times New Roman" w:cs="Times New Roman"/>
                <w:bCs/>
              </w:rPr>
              <w:t xml:space="preserve">Has no plans of radiation after mastectomy </w:t>
            </w:r>
            <w:r w:rsidRPr="008A3024">
              <w:rPr>
                <w:rFonts w:ascii="Times New Roman" w:hAnsi="Times New Roman" w:cs="Times New Roman"/>
                <w:bCs/>
                <w:i/>
              </w:rPr>
              <w:t>(immediate only)</w:t>
            </w:r>
          </w:p>
          <w:p w14:paraId="4A3660FE" w14:textId="77777777" w:rsidR="00901987" w:rsidRPr="00115F01" w:rsidRDefault="00901987" w:rsidP="00AC5FCD">
            <w:pPr>
              <w:pStyle w:val="ListParagraph"/>
              <w:numPr>
                <w:ilvl w:val="0"/>
                <w:numId w:val="26"/>
              </w:numPr>
              <w:spacing w:after="0" w:line="240" w:lineRule="auto"/>
              <w:ind w:left="219" w:hanging="198"/>
              <w:rPr>
                <w:rFonts w:ascii="Times New Roman" w:hAnsi="Times New Roman" w:cs="Times New Roman"/>
                <w:bCs/>
              </w:rPr>
            </w:pPr>
            <w:r w:rsidRPr="00115F01">
              <w:rPr>
                <w:rFonts w:ascii="Times New Roman" w:hAnsi="Times New Roman" w:cs="Times New Roman"/>
                <w:bCs/>
              </w:rPr>
              <w:t>Has a BMI less than 35</w:t>
            </w:r>
          </w:p>
          <w:p w14:paraId="2333C7F1" w14:textId="77777777" w:rsidR="00901987" w:rsidRPr="00115F01" w:rsidRDefault="00901987" w:rsidP="00AC5FCD">
            <w:pPr>
              <w:pStyle w:val="ListParagraph"/>
              <w:numPr>
                <w:ilvl w:val="0"/>
                <w:numId w:val="26"/>
              </w:numPr>
              <w:spacing w:after="0" w:line="240" w:lineRule="auto"/>
              <w:ind w:left="219" w:hanging="198"/>
              <w:rPr>
                <w:rFonts w:ascii="Times New Roman" w:hAnsi="Times New Roman" w:cs="Times New Roman"/>
                <w:bCs/>
              </w:rPr>
            </w:pPr>
            <w:r w:rsidRPr="00115F01">
              <w:rPr>
                <w:rFonts w:ascii="Times New Roman" w:hAnsi="Times New Roman" w:cs="Times New Roman"/>
                <w:bCs/>
              </w:rPr>
              <w:t xml:space="preserve">Is healthy enough to undergo </w:t>
            </w:r>
            <w:r>
              <w:rPr>
                <w:rFonts w:ascii="Times New Roman" w:hAnsi="Times New Roman" w:cs="Times New Roman"/>
                <w:bCs/>
              </w:rPr>
              <w:t xml:space="preserve">a </w:t>
            </w:r>
            <w:r w:rsidRPr="00115F01">
              <w:rPr>
                <w:rFonts w:ascii="Times New Roman" w:hAnsi="Times New Roman" w:cs="Times New Roman"/>
                <w:bCs/>
              </w:rPr>
              <w:t>long surgery</w:t>
            </w:r>
          </w:p>
          <w:p w14:paraId="148A2FF6" w14:textId="77777777" w:rsidR="00901987" w:rsidRPr="00115F01" w:rsidRDefault="00901987" w:rsidP="00AC5FCD">
            <w:pPr>
              <w:pStyle w:val="ListParagraph"/>
              <w:numPr>
                <w:ilvl w:val="0"/>
                <w:numId w:val="26"/>
              </w:numPr>
              <w:spacing w:after="0" w:line="240" w:lineRule="auto"/>
              <w:ind w:left="219" w:hanging="198"/>
              <w:rPr>
                <w:rFonts w:ascii="Times New Roman" w:hAnsi="Times New Roman" w:cs="Times New Roman"/>
                <w:bCs/>
              </w:rPr>
            </w:pPr>
            <w:r>
              <w:rPr>
                <w:rFonts w:ascii="Times New Roman" w:hAnsi="Times New Roman" w:cs="Times New Roman"/>
                <w:bCs/>
              </w:rPr>
              <w:t>Non-smoker</w:t>
            </w:r>
          </w:p>
          <w:p w14:paraId="145EA7D1" w14:textId="77777777" w:rsidR="00901987" w:rsidRPr="00115F01" w:rsidRDefault="00901987" w:rsidP="00AC5FCD">
            <w:pPr>
              <w:pStyle w:val="ListParagraph"/>
              <w:numPr>
                <w:ilvl w:val="0"/>
                <w:numId w:val="26"/>
              </w:numPr>
              <w:spacing w:after="0" w:line="240" w:lineRule="auto"/>
              <w:ind w:left="219" w:hanging="198"/>
              <w:rPr>
                <w:rFonts w:ascii="Times New Roman" w:hAnsi="Times New Roman" w:cs="Times New Roman"/>
                <w:bCs/>
              </w:rPr>
            </w:pPr>
            <w:r>
              <w:rPr>
                <w:rFonts w:ascii="Times New Roman" w:hAnsi="Times New Roman" w:cs="Times New Roman"/>
                <w:bCs/>
              </w:rPr>
              <w:t>No future pregnancies desired</w:t>
            </w:r>
          </w:p>
          <w:p w14:paraId="0E58C04A" w14:textId="77777777" w:rsidR="00901987" w:rsidRPr="00115F01" w:rsidRDefault="00901987" w:rsidP="00AC5FCD">
            <w:pPr>
              <w:pStyle w:val="ListParagraph"/>
              <w:numPr>
                <w:ilvl w:val="0"/>
                <w:numId w:val="26"/>
              </w:numPr>
              <w:spacing w:after="0" w:line="240" w:lineRule="auto"/>
              <w:ind w:left="219" w:hanging="198"/>
              <w:rPr>
                <w:rFonts w:ascii="Times New Roman" w:hAnsi="Times New Roman" w:cs="Times New Roman"/>
                <w:bCs/>
              </w:rPr>
            </w:pPr>
            <w:r>
              <w:rPr>
                <w:rFonts w:ascii="Times New Roman" w:hAnsi="Times New Roman" w:cs="Times New Roman"/>
                <w:bCs/>
              </w:rPr>
              <w:t>No history of abdominal</w:t>
            </w:r>
            <w:r w:rsidRPr="00115F01">
              <w:rPr>
                <w:rFonts w:ascii="Times New Roman" w:hAnsi="Times New Roman" w:cs="Times New Roman"/>
                <w:bCs/>
              </w:rPr>
              <w:t xml:space="preserve"> surgeries </w:t>
            </w:r>
            <w:r w:rsidRPr="008A3024">
              <w:rPr>
                <w:rFonts w:ascii="Times New Roman" w:hAnsi="Times New Roman" w:cs="Times New Roman"/>
                <w:bCs/>
                <w:i/>
              </w:rPr>
              <w:t>(not including c-section and laparoscopic procedures)</w:t>
            </w:r>
          </w:p>
          <w:p w14:paraId="7DD595AB" w14:textId="77777777" w:rsidR="00901987" w:rsidRPr="00115F01" w:rsidRDefault="00901987" w:rsidP="00AC5FCD">
            <w:pPr>
              <w:pStyle w:val="ListParagraph"/>
              <w:numPr>
                <w:ilvl w:val="0"/>
                <w:numId w:val="26"/>
              </w:numPr>
              <w:spacing w:after="0" w:line="240" w:lineRule="auto"/>
              <w:ind w:left="219" w:hanging="180"/>
              <w:rPr>
                <w:rFonts w:ascii="Times New Roman" w:hAnsi="Times New Roman" w:cs="Times New Roman"/>
                <w:bCs/>
              </w:rPr>
            </w:pPr>
            <w:r w:rsidRPr="00115F01">
              <w:rPr>
                <w:rFonts w:ascii="Times New Roman" w:hAnsi="Times New Roman" w:cs="Times New Roman"/>
                <w:bCs/>
              </w:rPr>
              <w:t xml:space="preserve">Has </w:t>
            </w:r>
            <w:r>
              <w:rPr>
                <w:rFonts w:ascii="Times New Roman" w:hAnsi="Times New Roman" w:cs="Times New Roman"/>
                <w:bCs/>
              </w:rPr>
              <w:t xml:space="preserve">appropriate </w:t>
            </w:r>
            <w:r w:rsidRPr="00115F01">
              <w:rPr>
                <w:rFonts w:ascii="Times New Roman" w:hAnsi="Times New Roman" w:cs="Times New Roman"/>
                <w:bCs/>
              </w:rPr>
              <w:t>time for recovery</w:t>
            </w:r>
          </w:p>
        </w:tc>
        <w:tc>
          <w:tcPr>
            <w:tcW w:w="2988" w:type="dxa"/>
          </w:tcPr>
          <w:p w14:paraId="05DBC992" w14:textId="77777777" w:rsidR="00901987" w:rsidRPr="00115F01" w:rsidRDefault="00901987" w:rsidP="00AC5FCD">
            <w:pPr>
              <w:pStyle w:val="ListParagraph"/>
              <w:numPr>
                <w:ilvl w:val="0"/>
                <w:numId w:val="26"/>
              </w:numPr>
              <w:spacing w:after="0" w:line="240" w:lineRule="auto"/>
              <w:ind w:left="197" w:hanging="180"/>
              <w:rPr>
                <w:rFonts w:ascii="Times New Roman" w:hAnsi="Times New Roman" w:cs="Times New Roman"/>
                <w:bCs/>
              </w:rPr>
            </w:pPr>
            <w:r w:rsidRPr="00115F01">
              <w:rPr>
                <w:rFonts w:ascii="Times New Roman" w:hAnsi="Times New Roman" w:cs="Times New Roman"/>
                <w:bCs/>
              </w:rPr>
              <w:t xml:space="preserve">Is healthy enough to undergo </w:t>
            </w:r>
            <w:r>
              <w:rPr>
                <w:rFonts w:ascii="Times New Roman" w:hAnsi="Times New Roman" w:cs="Times New Roman"/>
                <w:bCs/>
              </w:rPr>
              <w:t xml:space="preserve">a </w:t>
            </w:r>
            <w:r w:rsidRPr="00115F01">
              <w:rPr>
                <w:rFonts w:ascii="Times New Roman" w:hAnsi="Times New Roman" w:cs="Times New Roman"/>
                <w:bCs/>
              </w:rPr>
              <w:t>long surgery</w:t>
            </w:r>
          </w:p>
          <w:p w14:paraId="5BD090AC" w14:textId="77777777" w:rsidR="00901987" w:rsidRPr="00115F01" w:rsidRDefault="00901987" w:rsidP="00AC5FCD">
            <w:pPr>
              <w:pStyle w:val="ListParagraph"/>
              <w:numPr>
                <w:ilvl w:val="0"/>
                <w:numId w:val="26"/>
              </w:numPr>
              <w:spacing w:after="0" w:line="240" w:lineRule="auto"/>
              <w:ind w:left="197" w:hanging="180"/>
              <w:rPr>
                <w:rFonts w:ascii="Times New Roman" w:hAnsi="Times New Roman" w:cs="Times New Roman"/>
                <w:bCs/>
              </w:rPr>
            </w:pPr>
            <w:r w:rsidRPr="00115F01">
              <w:rPr>
                <w:rFonts w:ascii="Times New Roman" w:hAnsi="Times New Roman" w:cs="Times New Roman"/>
                <w:bCs/>
              </w:rPr>
              <w:t xml:space="preserve">Does not have enough fatty </w:t>
            </w:r>
            <w:r>
              <w:rPr>
                <w:rFonts w:ascii="Times New Roman" w:hAnsi="Times New Roman" w:cs="Times New Roman"/>
                <w:bCs/>
              </w:rPr>
              <w:t>tissue of the abdomen to re-create desired breast volume</w:t>
            </w:r>
          </w:p>
          <w:p w14:paraId="6B4AFDE2" w14:textId="77777777" w:rsidR="00901987" w:rsidRPr="00115F01" w:rsidRDefault="00901987" w:rsidP="00AC5FCD">
            <w:pPr>
              <w:pStyle w:val="ListParagraph"/>
              <w:numPr>
                <w:ilvl w:val="0"/>
                <w:numId w:val="26"/>
              </w:numPr>
              <w:spacing w:after="0" w:line="240" w:lineRule="auto"/>
              <w:ind w:left="197" w:hanging="180"/>
              <w:rPr>
                <w:rFonts w:ascii="Times New Roman" w:hAnsi="Times New Roman" w:cs="Times New Roman"/>
                <w:bCs/>
              </w:rPr>
            </w:pPr>
            <w:r w:rsidRPr="00115F01">
              <w:rPr>
                <w:rFonts w:ascii="Times New Roman" w:hAnsi="Times New Roman" w:cs="Times New Roman"/>
                <w:bCs/>
              </w:rPr>
              <w:t>Cannot use their belly tissue because of other surgeries</w:t>
            </w:r>
          </w:p>
          <w:p w14:paraId="36FABA6B" w14:textId="77777777" w:rsidR="00901987" w:rsidRPr="00115F01" w:rsidRDefault="00901987" w:rsidP="00AC5FCD">
            <w:pPr>
              <w:pStyle w:val="ListParagraph"/>
              <w:numPr>
                <w:ilvl w:val="0"/>
                <w:numId w:val="26"/>
              </w:numPr>
              <w:spacing w:after="0" w:line="240" w:lineRule="auto"/>
              <w:ind w:left="197" w:hanging="180"/>
              <w:rPr>
                <w:rFonts w:ascii="Times New Roman" w:hAnsi="Times New Roman" w:cs="Times New Roman"/>
                <w:bCs/>
              </w:rPr>
            </w:pPr>
            <w:r w:rsidRPr="00115F01">
              <w:rPr>
                <w:rFonts w:ascii="Times New Roman" w:hAnsi="Times New Roman" w:cs="Times New Roman"/>
                <w:bCs/>
              </w:rPr>
              <w:t>Has enough tissue to use without leaving a large de</w:t>
            </w:r>
            <w:r>
              <w:rPr>
                <w:rFonts w:ascii="Times New Roman" w:hAnsi="Times New Roman" w:cs="Times New Roman"/>
                <w:bCs/>
              </w:rPr>
              <w:t>fect of the donor site</w:t>
            </w:r>
          </w:p>
          <w:p w14:paraId="4BCE6354" w14:textId="77777777" w:rsidR="00901987" w:rsidRPr="00115F01" w:rsidRDefault="00901987" w:rsidP="00AC5FCD">
            <w:pPr>
              <w:pStyle w:val="ListParagraph"/>
              <w:numPr>
                <w:ilvl w:val="0"/>
                <w:numId w:val="26"/>
              </w:numPr>
              <w:spacing w:after="0" w:line="240" w:lineRule="auto"/>
              <w:ind w:left="197" w:hanging="180"/>
              <w:rPr>
                <w:rFonts w:ascii="Times New Roman" w:hAnsi="Times New Roman" w:cs="Times New Roman"/>
                <w:bCs/>
              </w:rPr>
            </w:pPr>
            <w:r w:rsidRPr="00115F01">
              <w:rPr>
                <w:rFonts w:ascii="Times New Roman" w:hAnsi="Times New Roman" w:cs="Times New Roman"/>
                <w:bCs/>
              </w:rPr>
              <w:t>Does not want implants</w:t>
            </w:r>
          </w:p>
          <w:p w14:paraId="47C559CB" w14:textId="77777777" w:rsidR="00901987" w:rsidRPr="00115F01" w:rsidRDefault="00901987" w:rsidP="00AC5FCD">
            <w:pPr>
              <w:pStyle w:val="ListParagraph"/>
              <w:numPr>
                <w:ilvl w:val="0"/>
                <w:numId w:val="26"/>
              </w:numPr>
              <w:spacing w:after="0" w:line="240" w:lineRule="auto"/>
              <w:ind w:left="197" w:hanging="180"/>
              <w:rPr>
                <w:rFonts w:ascii="Times New Roman" w:hAnsi="Times New Roman" w:cs="Times New Roman"/>
                <w:bCs/>
              </w:rPr>
            </w:pPr>
            <w:r>
              <w:rPr>
                <w:rFonts w:ascii="Times New Roman" w:hAnsi="Times New Roman" w:cs="Times New Roman"/>
                <w:bCs/>
              </w:rPr>
              <w:t>Non-smoker</w:t>
            </w:r>
          </w:p>
          <w:p w14:paraId="79129723" w14:textId="77777777" w:rsidR="00901987" w:rsidRPr="00115F01" w:rsidRDefault="00901987" w:rsidP="00AC5FCD">
            <w:pPr>
              <w:pStyle w:val="ListParagraph"/>
              <w:numPr>
                <w:ilvl w:val="0"/>
                <w:numId w:val="26"/>
              </w:numPr>
              <w:spacing w:after="0" w:line="240" w:lineRule="auto"/>
              <w:ind w:left="197" w:hanging="198"/>
              <w:rPr>
                <w:rFonts w:ascii="Times New Roman" w:hAnsi="Times New Roman" w:cs="Times New Roman"/>
                <w:bCs/>
              </w:rPr>
            </w:pPr>
            <w:r w:rsidRPr="00115F01">
              <w:rPr>
                <w:rFonts w:ascii="Times New Roman" w:hAnsi="Times New Roman" w:cs="Times New Roman"/>
                <w:bCs/>
              </w:rPr>
              <w:t xml:space="preserve">Has no plans of radiation after mastectomy </w:t>
            </w:r>
            <w:r w:rsidRPr="008A3024">
              <w:rPr>
                <w:rFonts w:ascii="Times New Roman" w:hAnsi="Times New Roman" w:cs="Times New Roman"/>
                <w:bCs/>
                <w:i/>
              </w:rPr>
              <w:t>(immediate only)</w:t>
            </w:r>
          </w:p>
          <w:p w14:paraId="593D041D" w14:textId="77777777" w:rsidR="00901987" w:rsidRPr="004768D6" w:rsidRDefault="00901987" w:rsidP="00AC5FCD">
            <w:pPr>
              <w:pStyle w:val="ListParagraph"/>
              <w:numPr>
                <w:ilvl w:val="0"/>
                <w:numId w:val="26"/>
              </w:numPr>
              <w:spacing w:after="0" w:line="240" w:lineRule="auto"/>
              <w:ind w:left="197" w:hanging="180"/>
              <w:rPr>
                <w:rFonts w:ascii="Times New Roman" w:hAnsi="Times New Roman" w:cs="Times New Roman"/>
                <w:bCs/>
              </w:rPr>
            </w:pPr>
            <w:r w:rsidRPr="00115F01">
              <w:rPr>
                <w:rFonts w:ascii="Times New Roman" w:hAnsi="Times New Roman" w:cs="Times New Roman"/>
                <w:bCs/>
              </w:rPr>
              <w:t>Has had previous radiation</w:t>
            </w:r>
          </w:p>
        </w:tc>
        <w:tc>
          <w:tcPr>
            <w:tcW w:w="2988" w:type="dxa"/>
          </w:tcPr>
          <w:p w14:paraId="14D3A3AE" w14:textId="77777777" w:rsidR="00901987" w:rsidRPr="00115F01" w:rsidRDefault="00901987" w:rsidP="00AC5FCD">
            <w:pPr>
              <w:pStyle w:val="ListParagraph"/>
              <w:numPr>
                <w:ilvl w:val="0"/>
                <w:numId w:val="26"/>
              </w:numPr>
              <w:spacing w:after="0" w:line="240" w:lineRule="auto"/>
              <w:ind w:left="175" w:hanging="198"/>
              <w:rPr>
                <w:rFonts w:ascii="Times New Roman" w:hAnsi="Times New Roman" w:cs="Times New Roman"/>
                <w:bCs/>
              </w:rPr>
            </w:pPr>
            <w:r w:rsidRPr="00115F01">
              <w:rPr>
                <w:rFonts w:ascii="Times New Roman" w:hAnsi="Times New Roman" w:cs="Times New Roman"/>
                <w:bCs/>
              </w:rPr>
              <w:t xml:space="preserve">Has no plans of radiation after mastectomy </w:t>
            </w:r>
            <w:r w:rsidRPr="008A3024">
              <w:rPr>
                <w:rFonts w:ascii="Times New Roman" w:hAnsi="Times New Roman" w:cs="Times New Roman"/>
                <w:bCs/>
                <w:i/>
              </w:rPr>
              <w:t>(immediate only)</w:t>
            </w:r>
          </w:p>
          <w:p w14:paraId="163B0735" w14:textId="77777777" w:rsidR="00901987" w:rsidRPr="00115F01" w:rsidRDefault="00901987" w:rsidP="00AC5FCD">
            <w:pPr>
              <w:pStyle w:val="ListParagraph"/>
              <w:numPr>
                <w:ilvl w:val="0"/>
                <w:numId w:val="26"/>
              </w:numPr>
              <w:spacing w:after="0" w:line="240" w:lineRule="auto"/>
              <w:ind w:left="175" w:hanging="180"/>
              <w:rPr>
                <w:rFonts w:ascii="Times New Roman" w:hAnsi="Times New Roman" w:cs="Times New Roman"/>
                <w:bCs/>
              </w:rPr>
            </w:pPr>
            <w:r w:rsidRPr="00115F01">
              <w:rPr>
                <w:rFonts w:ascii="Times New Roman" w:hAnsi="Times New Roman" w:cs="Times New Roman"/>
                <w:bCs/>
              </w:rPr>
              <w:t>Has had previous radiation</w:t>
            </w:r>
          </w:p>
          <w:p w14:paraId="71902A2F" w14:textId="77777777" w:rsidR="00901987" w:rsidRPr="00115F01" w:rsidRDefault="00901987" w:rsidP="00AC5FCD">
            <w:pPr>
              <w:pStyle w:val="ListParagraph"/>
              <w:numPr>
                <w:ilvl w:val="0"/>
                <w:numId w:val="26"/>
              </w:numPr>
              <w:spacing w:after="0" w:line="240" w:lineRule="auto"/>
              <w:ind w:left="175" w:hanging="180"/>
              <w:rPr>
                <w:rFonts w:ascii="Times New Roman" w:hAnsi="Times New Roman" w:cs="Times New Roman"/>
                <w:bCs/>
              </w:rPr>
            </w:pPr>
            <w:r w:rsidRPr="00115F01">
              <w:rPr>
                <w:rFonts w:ascii="Times New Roman" w:hAnsi="Times New Roman" w:cs="Times New Roman"/>
                <w:bCs/>
              </w:rPr>
              <w:t xml:space="preserve">Is healthy enough to undergo moderate </w:t>
            </w:r>
            <w:r>
              <w:rPr>
                <w:rFonts w:ascii="Times New Roman" w:hAnsi="Times New Roman" w:cs="Times New Roman"/>
                <w:bCs/>
              </w:rPr>
              <w:t xml:space="preserve">length </w:t>
            </w:r>
            <w:r w:rsidRPr="00115F01">
              <w:rPr>
                <w:rFonts w:ascii="Times New Roman" w:hAnsi="Times New Roman" w:cs="Times New Roman"/>
                <w:bCs/>
              </w:rPr>
              <w:t>surgery</w:t>
            </w:r>
          </w:p>
          <w:p w14:paraId="42AF342D" w14:textId="77777777" w:rsidR="00901987" w:rsidRDefault="00901987" w:rsidP="00AC5FCD">
            <w:pPr>
              <w:pStyle w:val="ListParagraph"/>
              <w:numPr>
                <w:ilvl w:val="0"/>
                <w:numId w:val="26"/>
              </w:numPr>
              <w:spacing w:after="0" w:line="240" w:lineRule="auto"/>
              <w:ind w:left="175" w:hanging="180"/>
              <w:rPr>
                <w:rFonts w:ascii="Times New Roman" w:hAnsi="Times New Roman" w:cs="Times New Roman"/>
                <w:bCs/>
              </w:rPr>
            </w:pPr>
            <w:r>
              <w:rPr>
                <w:rFonts w:ascii="Times New Roman" w:hAnsi="Times New Roman" w:cs="Times New Roman"/>
                <w:bCs/>
              </w:rPr>
              <w:t>Non-smoker</w:t>
            </w:r>
          </w:p>
          <w:p w14:paraId="567179CA" w14:textId="77777777" w:rsidR="00901987" w:rsidRDefault="00901987" w:rsidP="00AC5FCD">
            <w:pPr>
              <w:pStyle w:val="ListParagraph"/>
              <w:numPr>
                <w:ilvl w:val="0"/>
                <w:numId w:val="26"/>
              </w:numPr>
              <w:spacing w:after="0" w:line="240" w:lineRule="auto"/>
              <w:ind w:left="175" w:hanging="180"/>
              <w:rPr>
                <w:rFonts w:ascii="Times New Roman" w:hAnsi="Times New Roman" w:cs="Times New Roman"/>
                <w:bCs/>
              </w:rPr>
            </w:pPr>
            <w:r>
              <w:rPr>
                <w:rFonts w:ascii="Times New Roman" w:hAnsi="Times New Roman" w:cs="Times New Roman"/>
                <w:bCs/>
              </w:rPr>
              <w:t>Desires fewer procedures</w:t>
            </w:r>
          </w:p>
          <w:p w14:paraId="5A5A133F" w14:textId="77777777" w:rsidR="00901987" w:rsidRPr="004768D6" w:rsidRDefault="00901987" w:rsidP="00AC5FCD">
            <w:pPr>
              <w:pStyle w:val="ListParagraph"/>
              <w:numPr>
                <w:ilvl w:val="0"/>
                <w:numId w:val="26"/>
              </w:numPr>
              <w:spacing w:after="0" w:line="240" w:lineRule="auto"/>
              <w:ind w:left="175" w:hanging="180"/>
              <w:rPr>
                <w:rFonts w:ascii="Times New Roman" w:hAnsi="Times New Roman" w:cs="Times New Roman"/>
                <w:bCs/>
              </w:rPr>
            </w:pPr>
            <w:r>
              <w:rPr>
                <w:rFonts w:ascii="Times New Roman" w:hAnsi="Times New Roman" w:cs="Times New Roman"/>
                <w:bCs/>
              </w:rPr>
              <w:t xml:space="preserve">Open to use of </w:t>
            </w:r>
            <w:r w:rsidRPr="004768D6">
              <w:rPr>
                <w:rFonts w:ascii="Times New Roman" w:hAnsi="Times New Roman" w:cs="Times New Roman"/>
                <w:bCs/>
              </w:rPr>
              <w:t>implant in addition to the flap</w:t>
            </w:r>
          </w:p>
        </w:tc>
      </w:tr>
      <w:tr w:rsidR="00901987" w:rsidRPr="00115F01" w14:paraId="342723FE" w14:textId="77777777" w:rsidTr="00B230B1">
        <w:trPr>
          <w:trHeight w:val="638"/>
        </w:trPr>
        <w:tc>
          <w:tcPr>
            <w:tcW w:w="1567" w:type="dxa"/>
          </w:tcPr>
          <w:p w14:paraId="6170220C" w14:textId="77777777" w:rsidR="00901987" w:rsidRPr="00115F01" w:rsidRDefault="00901987" w:rsidP="00B230B1">
            <w:pPr>
              <w:spacing w:after="0" w:line="240" w:lineRule="auto"/>
              <w:rPr>
                <w:rFonts w:ascii="Times New Roman" w:hAnsi="Times New Roman" w:cs="Times New Roman"/>
                <w:b/>
                <w:bCs/>
                <w:i/>
              </w:rPr>
            </w:pPr>
            <w:r w:rsidRPr="00115F01">
              <w:rPr>
                <w:rFonts w:ascii="Times New Roman" w:hAnsi="Times New Roman" w:cs="Times New Roman"/>
                <w:b/>
                <w:bCs/>
                <w:i/>
              </w:rPr>
              <w:t>Surgery Length</w:t>
            </w:r>
          </w:p>
        </w:tc>
        <w:tc>
          <w:tcPr>
            <w:tcW w:w="5975" w:type="dxa"/>
            <w:gridSpan w:val="2"/>
          </w:tcPr>
          <w:p w14:paraId="25D71614" w14:textId="77777777" w:rsidR="00901987" w:rsidRPr="00115F01" w:rsidRDefault="00901987" w:rsidP="00B230B1">
            <w:pPr>
              <w:spacing w:after="0" w:line="240" w:lineRule="auto"/>
              <w:jc w:val="center"/>
              <w:rPr>
                <w:rFonts w:ascii="Times New Roman" w:hAnsi="Times New Roman" w:cs="Times New Roman"/>
                <w:bCs/>
              </w:rPr>
            </w:pPr>
            <w:r w:rsidRPr="00115F01">
              <w:rPr>
                <w:rFonts w:ascii="Times New Roman" w:hAnsi="Times New Roman" w:cs="Times New Roman"/>
                <w:bCs/>
              </w:rPr>
              <w:t>4-6 hours for one side, 8-12 hours for both sides</w:t>
            </w:r>
          </w:p>
        </w:tc>
        <w:tc>
          <w:tcPr>
            <w:tcW w:w="2988" w:type="dxa"/>
          </w:tcPr>
          <w:p w14:paraId="4776D070" w14:textId="77777777" w:rsidR="00901987" w:rsidRPr="00115F01" w:rsidRDefault="00901987" w:rsidP="00B230B1">
            <w:pPr>
              <w:spacing w:after="0" w:line="240" w:lineRule="auto"/>
              <w:rPr>
                <w:rFonts w:ascii="Times New Roman" w:hAnsi="Times New Roman" w:cs="Times New Roman"/>
                <w:bCs/>
              </w:rPr>
            </w:pPr>
            <w:r w:rsidRPr="00115F01">
              <w:rPr>
                <w:rFonts w:ascii="Times New Roman" w:hAnsi="Times New Roman" w:cs="Times New Roman"/>
                <w:bCs/>
              </w:rPr>
              <w:t>2-3 hours for one side, 4-6 hours for both sides</w:t>
            </w:r>
          </w:p>
        </w:tc>
      </w:tr>
      <w:tr w:rsidR="00901987" w:rsidRPr="00115F01" w14:paraId="3025AA7B" w14:textId="77777777" w:rsidTr="00B230B1">
        <w:trPr>
          <w:trHeight w:val="620"/>
        </w:trPr>
        <w:tc>
          <w:tcPr>
            <w:tcW w:w="1567" w:type="dxa"/>
          </w:tcPr>
          <w:p w14:paraId="5C9C8FCD" w14:textId="77777777" w:rsidR="00901987" w:rsidRPr="00115F01" w:rsidRDefault="00901987" w:rsidP="00B230B1">
            <w:pPr>
              <w:spacing w:after="0" w:line="240" w:lineRule="auto"/>
              <w:rPr>
                <w:rFonts w:ascii="Times New Roman" w:hAnsi="Times New Roman" w:cs="Times New Roman"/>
                <w:b/>
                <w:bCs/>
                <w:i/>
              </w:rPr>
            </w:pPr>
            <w:r w:rsidRPr="00115F01">
              <w:rPr>
                <w:rFonts w:ascii="Times New Roman" w:hAnsi="Times New Roman" w:cs="Times New Roman"/>
                <w:b/>
                <w:bCs/>
                <w:i/>
              </w:rPr>
              <w:t>Blood Transfusion</w:t>
            </w:r>
          </w:p>
        </w:tc>
        <w:tc>
          <w:tcPr>
            <w:tcW w:w="5975" w:type="dxa"/>
            <w:gridSpan w:val="2"/>
          </w:tcPr>
          <w:p w14:paraId="7D45A514" w14:textId="77777777" w:rsidR="00901987" w:rsidRPr="00115F01" w:rsidRDefault="00901987" w:rsidP="00B230B1">
            <w:pPr>
              <w:spacing w:after="0" w:line="240" w:lineRule="auto"/>
              <w:jc w:val="center"/>
              <w:rPr>
                <w:rFonts w:ascii="Times New Roman" w:hAnsi="Times New Roman" w:cs="Times New Roman"/>
                <w:bCs/>
              </w:rPr>
            </w:pPr>
            <w:r w:rsidRPr="00115F01">
              <w:rPr>
                <w:rFonts w:ascii="Times New Roman" w:hAnsi="Times New Roman" w:cs="Times New Roman"/>
                <w:bCs/>
              </w:rPr>
              <w:t>Possible, but unusual</w:t>
            </w:r>
          </w:p>
        </w:tc>
        <w:tc>
          <w:tcPr>
            <w:tcW w:w="2988" w:type="dxa"/>
          </w:tcPr>
          <w:p w14:paraId="73DAE8E6" w14:textId="77777777" w:rsidR="00901987" w:rsidRPr="00115F01" w:rsidRDefault="00901987" w:rsidP="00B230B1">
            <w:pPr>
              <w:spacing w:after="0" w:line="240" w:lineRule="auto"/>
              <w:rPr>
                <w:rFonts w:ascii="Times New Roman" w:hAnsi="Times New Roman" w:cs="Times New Roman"/>
                <w:bCs/>
              </w:rPr>
            </w:pPr>
            <w:r w:rsidRPr="00115F01">
              <w:rPr>
                <w:rFonts w:ascii="Times New Roman" w:hAnsi="Times New Roman" w:cs="Times New Roman"/>
                <w:bCs/>
              </w:rPr>
              <w:t>Rare</w:t>
            </w:r>
          </w:p>
        </w:tc>
      </w:tr>
      <w:tr w:rsidR="00901987" w:rsidRPr="00115F01" w14:paraId="516A4D7D" w14:textId="77777777" w:rsidTr="00B230B1">
        <w:trPr>
          <w:trHeight w:val="350"/>
        </w:trPr>
        <w:tc>
          <w:tcPr>
            <w:tcW w:w="1567" w:type="dxa"/>
          </w:tcPr>
          <w:p w14:paraId="3009EBF4" w14:textId="77777777" w:rsidR="00901987" w:rsidRPr="00115F01" w:rsidRDefault="00901987" w:rsidP="00B230B1">
            <w:pPr>
              <w:spacing w:after="0" w:line="240" w:lineRule="auto"/>
              <w:rPr>
                <w:rFonts w:ascii="Times New Roman" w:hAnsi="Times New Roman" w:cs="Times New Roman"/>
                <w:b/>
                <w:bCs/>
                <w:i/>
              </w:rPr>
            </w:pPr>
            <w:r w:rsidRPr="00115F01">
              <w:rPr>
                <w:rFonts w:ascii="Times New Roman" w:hAnsi="Times New Roman" w:cs="Times New Roman"/>
                <w:b/>
                <w:bCs/>
                <w:i/>
              </w:rPr>
              <w:t>Hospital Stay</w:t>
            </w:r>
          </w:p>
        </w:tc>
        <w:tc>
          <w:tcPr>
            <w:tcW w:w="5975" w:type="dxa"/>
            <w:gridSpan w:val="2"/>
          </w:tcPr>
          <w:p w14:paraId="07ADBD1F" w14:textId="77777777" w:rsidR="00901987" w:rsidRPr="00115F01" w:rsidRDefault="00901987" w:rsidP="00B230B1">
            <w:pPr>
              <w:spacing w:after="0" w:line="240" w:lineRule="auto"/>
              <w:jc w:val="center"/>
              <w:rPr>
                <w:rFonts w:ascii="Times New Roman" w:hAnsi="Times New Roman" w:cs="Times New Roman"/>
                <w:bCs/>
              </w:rPr>
            </w:pPr>
            <w:r w:rsidRPr="00115F01">
              <w:rPr>
                <w:rFonts w:ascii="Times New Roman" w:hAnsi="Times New Roman" w:cs="Times New Roman"/>
                <w:bCs/>
              </w:rPr>
              <w:t>3</w:t>
            </w:r>
            <w:r>
              <w:rPr>
                <w:rFonts w:ascii="Times New Roman" w:hAnsi="Times New Roman" w:cs="Times New Roman"/>
                <w:bCs/>
              </w:rPr>
              <w:t xml:space="preserve"> (up to 5)</w:t>
            </w:r>
            <w:r w:rsidRPr="00115F01">
              <w:rPr>
                <w:rFonts w:ascii="Times New Roman" w:hAnsi="Times New Roman" w:cs="Times New Roman"/>
                <w:bCs/>
              </w:rPr>
              <w:t xml:space="preserve"> days</w:t>
            </w:r>
          </w:p>
        </w:tc>
        <w:tc>
          <w:tcPr>
            <w:tcW w:w="2988" w:type="dxa"/>
          </w:tcPr>
          <w:p w14:paraId="2F3CFAB2" w14:textId="77777777" w:rsidR="00901987" w:rsidRPr="00115F01" w:rsidRDefault="00901987" w:rsidP="00B230B1">
            <w:pPr>
              <w:spacing w:after="0" w:line="240" w:lineRule="auto"/>
              <w:rPr>
                <w:rFonts w:ascii="Times New Roman" w:hAnsi="Times New Roman" w:cs="Times New Roman"/>
                <w:bCs/>
              </w:rPr>
            </w:pPr>
            <w:r w:rsidRPr="00115F01">
              <w:rPr>
                <w:rFonts w:ascii="Times New Roman" w:hAnsi="Times New Roman" w:cs="Times New Roman"/>
                <w:bCs/>
              </w:rPr>
              <w:t>2</w:t>
            </w:r>
            <w:r>
              <w:rPr>
                <w:rFonts w:ascii="Times New Roman" w:hAnsi="Times New Roman" w:cs="Times New Roman"/>
                <w:bCs/>
              </w:rPr>
              <w:t xml:space="preserve"> (up to 3)</w:t>
            </w:r>
            <w:r w:rsidRPr="00115F01">
              <w:rPr>
                <w:rFonts w:ascii="Times New Roman" w:hAnsi="Times New Roman" w:cs="Times New Roman"/>
                <w:bCs/>
              </w:rPr>
              <w:t xml:space="preserve"> days</w:t>
            </w:r>
          </w:p>
        </w:tc>
      </w:tr>
      <w:tr w:rsidR="00901987" w:rsidRPr="00115F01" w14:paraId="08511478" w14:textId="77777777" w:rsidTr="00B230B1">
        <w:trPr>
          <w:trHeight w:val="350"/>
        </w:trPr>
        <w:tc>
          <w:tcPr>
            <w:tcW w:w="1567" w:type="dxa"/>
          </w:tcPr>
          <w:p w14:paraId="762B918B" w14:textId="77777777" w:rsidR="00901987" w:rsidRPr="00115F01" w:rsidRDefault="00901987" w:rsidP="00B230B1">
            <w:pPr>
              <w:spacing w:after="0" w:line="240" w:lineRule="auto"/>
              <w:rPr>
                <w:rFonts w:ascii="Times New Roman" w:hAnsi="Times New Roman" w:cs="Times New Roman"/>
                <w:b/>
                <w:bCs/>
                <w:i/>
              </w:rPr>
            </w:pPr>
            <w:r w:rsidRPr="00115F01">
              <w:rPr>
                <w:rFonts w:ascii="Times New Roman" w:hAnsi="Times New Roman" w:cs="Times New Roman"/>
                <w:b/>
                <w:bCs/>
                <w:i/>
              </w:rPr>
              <w:t>Recovery</w:t>
            </w:r>
          </w:p>
        </w:tc>
        <w:tc>
          <w:tcPr>
            <w:tcW w:w="2987" w:type="dxa"/>
          </w:tcPr>
          <w:p w14:paraId="007B793C" w14:textId="77777777" w:rsidR="00901987" w:rsidRPr="00115F01" w:rsidRDefault="00901987" w:rsidP="00B230B1">
            <w:pPr>
              <w:spacing w:after="0" w:line="240" w:lineRule="auto"/>
              <w:rPr>
                <w:rFonts w:ascii="Times New Roman" w:hAnsi="Times New Roman" w:cs="Times New Roman"/>
                <w:bCs/>
              </w:rPr>
            </w:pPr>
            <w:r w:rsidRPr="00115F01">
              <w:rPr>
                <w:rFonts w:ascii="Times New Roman" w:hAnsi="Times New Roman" w:cs="Times New Roman"/>
                <w:bCs/>
              </w:rPr>
              <w:t>6-8 weeks</w:t>
            </w:r>
          </w:p>
        </w:tc>
        <w:tc>
          <w:tcPr>
            <w:tcW w:w="2988" w:type="dxa"/>
          </w:tcPr>
          <w:p w14:paraId="1BE6B077" w14:textId="77777777" w:rsidR="00901987" w:rsidRPr="00115F01" w:rsidRDefault="00901987" w:rsidP="00B230B1">
            <w:pPr>
              <w:spacing w:after="0" w:line="240" w:lineRule="auto"/>
              <w:rPr>
                <w:rFonts w:ascii="Times New Roman" w:hAnsi="Times New Roman" w:cs="Times New Roman"/>
                <w:bCs/>
              </w:rPr>
            </w:pPr>
            <w:r w:rsidRPr="00115F01">
              <w:rPr>
                <w:rFonts w:ascii="Times New Roman" w:hAnsi="Times New Roman" w:cs="Times New Roman"/>
                <w:bCs/>
              </w:rPr>
              <w:t>6-8 weeks</w:t>
            </w:r>
          </w:p>
        </w:tc>
        <w:tc>
          <w:tcPr>
            <w:tcW w:w="2988" w:type="dxa"/>
          </w:tcPr>
          <w:p w14:paraId="7C0C8B83" w14:textId="77777777" w:rsidR="00901987" w:rsidRPr="00115F01" w:rsidRDefault="00901987" w:rsidP="00B230B1">
            <w:pPr>
              <w:spacing w:after="0" w:line="240" w:lineRule="auto"/>
              <w:rPr>
                <w:rFonts w:ascii="Times New Roman" w:hAnsi="Times New Roman" w:cs="Times New Roman"/>
                <w:bCs/>
              </w:rPr>
            </w:pPr>
            <w:r w:rsidRPr="00115F01">
              <w:rPr>
                <w:rFonts w:ascii="Times New Roman" w:hAnsi="Times New Roman" w:cs="Times New Roman"/>
                <w:bCs/>
              </w:rPr>
              <w:t>6-8 weeks</w:t>
            </w:r>
          </w:p>
        </w:tc>
      </w:tr>
      <w:tr w:rsidR="00901987" w:rsidRPr="00115F01" w14:paraId="33928D0C" w14:textId="77777777" w:rsidTr="00B230B1">
        <w:trPr>
          <w:trHeight w:val="593"/>
        </w:trPr>
        <w:tc>
          <w:tcPr>
            <w:tcW w:w="1567" w:type="dxa"/>
          </w:tcPr>
          <w:p w14:paraId="298B02CE" w14:textId="77777777" w:rsidR="00901987" w:rsidRPr="00115F01" w:rsidRDefault="00901987" w:rsidP="00B230B1">
            <w:pPr>
              <w:spacing w:after="0" w:line="240" w:lineRule="auto"/>
              <w:rPr>
                <w:rFonts w:ascii="Times New Roman" w:hAnsi="Times New Roman" w:cs="Times New Roman"/>
                <w:b/>
                <w:bCs/>
                <w:i/>
              </w:rPr>
            </w:pPr>
            <w:r w:rsidRPr="00115F01">
              <w:rPr>
                <w:rFonts w:ascii="Times New Roman" w:hAnsi="Times New Roman" w:cs="Times New Roman"/>
                <w:b/>
                <w:bCs/>
                <w:i/>
              </w:rPr>
              <w:t xml:space="preserve">Additional Surgeries </w:t>
            </w:r>
          </w:p>
        </w:tc>
        <w:tc>
          <w:tcPr>
            <w:tcW w:w="8963" w:type="dxa"/>
            <w:gridSpan w:val="3"/>
          </w:tcPr>
          <w:p w14:paraId="54F7700D" w14:textId="77777777" w:rsidR="00901987" w:rsidRPr="00115F01" w:rsidRDefault="00901987" w:rsidP="00B230B1">
            <w:pPr>
              <w:spacing w:after="0" w:line="240" w:lineRule="auto"/>
              <w:jc w:val="center"/>
              <w:rPr>
                <w:rFonts w:ascii="Times New Roman" w:hAnsi="Times New Roman" w:cs="Times New Roman"/>
                <w:bCs/>
              </w:rPr>
            </w:pPr>
            <w:r w:rsidRPr="00115F01">
              <w:rPr>
                <w:rFonts w:ascii="Times New Roman" w:hAnsi="Times New Roman" w:cs="Times New Roman"/>
                <w:bCs/>
              </w:rPr>
              <w:t>Yes</w:t>
            </w:r>
            <w:r>
              <w:rPr>
                <w:rFonts w:ascii="Times New Roman" w:hAnsi="Times New Roman" w:cs="Times New Roman"/>
                <w:bCs/>
              </w:rPr>
              <w:t>, revisions likely</w:t>
            </w:r>
          </w:p>
        </w:tc>
      </w:tr>
      <w:tr w:rsidR="00901987" w:rsidRPr="00115F01" w14:paraId="099F1706" w14:textId="77777777" w:rsidTr="00B230B1">
        <w:trPr>
          <w:trHeight w:val="602"/>
        </w:trPr>
        <w:tc>
          <w:tcPr>
            <w:tcW w:w="1567" w:type="dxa"/>
          </w:tcPr>
          <w:p w14:paraId="1839D589" w14:textId="77777777" w:rsidR="00901987" w:rsidRPr="00115F01" w:rsidRDefault="00901987" w:rsidP="00B230B1">
            <w:pPr>
              <w:spacing w:after="0" w:line="240" w:lineRule="auto"/>
              <w:rPr>
                <w:rFonts w:ascii="Times New Roman" w:hAnsi="Times New Roman" w:cs="Times New Roman"/>
                <w:b/>
                <w:bCs/>
                <w:i/>
              </w:rPr>
            </w:pPr>
            <w:r w:rsidRPr="00115F01">
              <w:rPr>
                <w:rFonts w:ascii="Times New Roman" w:hAnsi="Times New Roman" w:cs="Times New Roman"/>
                <w:b/>
                <w:bCs/>
                <w:i/>
              </w:rPr>
              <w:t>Radiation Treatment</w:t>
            </w:r>
          </w:p>
        </w:tc>
        <w:tc>
          <w:tcPr>
            <w:tcW w:w="8963" w:type="dxa"/>
            <w:gridSpan w:val="3"/>
          </w:tcPr>
          <w:p w14:paraId="7DC1A9E1" w14:textId="77777777" w:rsidR="00901987" w:rsidRPr="00115F01" w:rsidRDefault="00901987" w:rsidP="00B230B1">
            <w:pPr>
              <w:spacing w:after="0" w:line="240" w:lineRule="auto"/>
              <w:jc w:val="center"/>
              <w:rPr>
                <w:rFonts w:ascii="Times New Roman" w:hAnsi="Times New Roman" w:cs="Times New Roman"/>
                <w:bCs/>
              </w:rPr>
            </w:pPr>
            <w:r w:rsidRPr="00115F01">
              <w:rPr>
                <w:rFonts w:ascii="Times New Roman" w:hAnsi="Times New Roman" w:cs="Times New Roman"/>
                <w:bCs/>
              </w:rPr>
              <w:t>Okay if before reconstruction</w:t>
            </w:r>
          </w:p>
        </w:tc>
      </w:tr>
      <w:tr w:rsidR="00901987" w:rsidRPr="00115F01" w14:paraId="22DD704E" w14:textId="77777777" w:rsidTr="00B230B1">
        <w:trPr>
          <w:trHeight w:val="350"/>
        </w:trPr>
        <w:tc>
          <w:tcPr>
            <w:tcW w:w="1567" w:type="dxa"/>
          </w:tcPr>
          <w:p w14:paraId="37430571" w14:textId="77777777" w:rsidR="00901987" w:rsidRPr="00115F01" w:rsidRDefault="00901987" w:rsidP="00B230B1">
            <w:pPr>
              <w:spacing w:after="0" w:line="240" w:lineRule="auto"/>
              <w:rPr>
                <w:rFonts w:ascii="Times New Roman" w:hAnsi="Times New Roman" w:cs="Times New Roman"/>
                <w:b/>
                <w:bCs/>
                <w:i/>
              </w:rPr>
            </w:pPr>
            <w:r w:rsidRPr="00115F01">
              <w:rPr>
                <w:rFonts w:ascii="Times New Roman" w:hAnsi="Times New Roman" w:cs="Times New Roman"/>
                <w:b/>
                <w:bCs/>
                <w:i/>
              </w:rPr>
              <w:t>Implant</w:t>
            </w:r>
          </w:p>
        </w:tc>
        <w:tc>
          <w:tcPr>
            <w:tcW w:w="5975" w:type="dxa"/>
            <w:gridSpan w:val="2"/>
          </w:tcPr>
          <w:p w14:paraId="213485BC" w14:textId="77777777" w:rsidR="00901987" w:rsidRPr="00115F01" w:rsidRDefault="00901987" w:rsidP="00B230B1">
            <w:pPr>
              <w:spacing w:after="0" w:line="240" w:lineRule="auto"/>
              <w:jc w:val="center"/>
              <w:rPr>
                <w:rFonts w:ascii="Times New Roman" w:hAnsi="Times New Roman" w:cs="Times New Roman"/>
                <w:bCs/>
              </w:rPr>
            </w:pPr>
            <w:r w:rsidRPr="00115F01">
              <w:rPr>
                <w:rFonts w:ascii="Times New Roman" w:hAnsi="Times New Roman" w:cs="Times New Roman"/>
                <w:bCs/>
              </w:rPr>
              <w:t xml:space="preserve">Rarely </w:t>
            </w:r>
            <w:r>
              <w:rPr>
                <w:rFonts w:ascii="Times New Roman" w:hAnsi="Times New Roman" w:cs="Times New Roman"/>
                <w:bCs/>
              </w:rPr>
              <w:t>u</w:t>
            </w:r>
            <w:r w:rsidRPr="00115F01">
              <w:rPr>
                <w:rFonts w:ascii="Times New Roman" w:hAnsi="Times New Roman" w:cs="Times New Roman"/>
                <w:bCs/>
              </w:rPr>
              <w:t>sed</w:t>
            </w:r>
          </w:p>
        </w:tc>
        <w:tc>
          <w:tcPr>
            <w:tcW w:w="2988" w:type="dxa"/>
          </w:tcPr>
          <w:p w14:paraId="76FB5449" w14:textId="77777777" w:rsidR="00901987" w:rsidRPr="00115F01" w:rsidRDefault="00901987" w:rsidP="00B230B1">
            <w:pPr>
              <w:spacing w:after="0" w:line="240" w:lineRule="auto"/>
              <w:rPr>
                <w:rFonts w:ascii="Times New Roman" w:hAnsi="Times New Roman" w:cs="Times New Roman"/>
                <w:bCs/>
              </w:rPr>
            </w:pPr>
            <w:r>
              <w:rPr>
                <w:rFonts w:ascii="Times New Roman" w:hAnsi="Times New Roman" w:cs="Times New Roman"/>
                <w:bCs/>
              </w:rPr>
              <w:t>Frequently u</w:t>
            </w:r>
            <w:r w:rsidRPr="00115F01">
              <w:rPr>
                <w:rFonts w:ascii="Times New Roman" w:hAnsi="Times New Roman" w:cs="Times New Roman"/>
                <w:bCs/>
              </w:rPr>
              <w:t>sed</w:t>
            </w:r>
          </w:p>
        </w:tc>
      </w:tr>
      <w:tr w:rsidR="00901987" w:rsidRPr="00115F01" w14:paraId="2EEB9599" w14:textId="77777777" w:rsidTr="00B230B1">
        <w:trPr>
          <w:trHeight w:val="1916"/>
        </w:trPr>
        <w:tc>
          <w:tcPr>
            <w:tcW w:w="1567" w:type="dxa"/>
            <w:tcBorders>
              <w:bottom w:val="single" w:sz="4" w:space="0" w:color="auto"/>
            </w:tcBorders>
          </w:tcPr>
          <w:p w14:paraId="242A1683" w14:textId="77777777" w:rsidR="00901987" w:rsidRPr="00115F01" w:rsidRDefault="00901987" w:rsidP="00B230B1">
            <w:pPr>
              <w:spacing w:after="0" w:line="240" w:lineRule="auto"/>
              <w:rPr>
                <w:rFonts w:ascii="Times New Roman" w:hAnsi="Times New Roman" w:cs="Times New Roman"/>
                <w:b/>
                <w:bCs/>
                <w:i/>
              </w:rPr>
            </w:pPr>
            <w:r w:rsidRPr="00115F01">
              <w:rPr>
                <w:rFonts w:ascii="Times New Roman" w:hAnsi="Times New Roman" w:cs="Times New Roman"/>
                <w:b/>
                <w:bCs/>
                <w:i/>
              </w:rPr>
              <w:t>Final Results</w:t>
            </w:r>
          </w:p>
          <w:p w14:paraId="7DAE5F93" w14:textId="77777777" w:rsidR="00901987" w:rsidRPr="00115F01" w:rsidRDefault="00901987" w:rsidP="00B230B1">
            <w:pPr>
              <w:spacing w:after="0" w:line="240" w:lineRule="auto"/>
              <w:rPr>
                <w:rFonts w:ascii="Times New Roman" w:hAnsi="Times New Roman" w:cs="Times New Roman"/>
                <w:b/>
                <w:bCs/>
                <w:i/>
              </w:rPr>
            </w:pPr>
          </w:p>
        </w:tc>
        <w:tc>
          <w:tcPr>
            <w:tcW w:w="2987" w:type="dxa"/>
            <w:tcBorders>
              <w:bottom w:val="single" w:sz="4" w:space="0" w:color="auto"/>
            </w:tcBorders>
          </w:tcPr>
          <w:p w14:paraId="25958F41" w14:textId="77777777" w:rsidR="00901987" w:rsidRDefault="00901987" w:rsidP="00AC5FCD">
            <w:pPr>
              <w:pStyle w:val="ListParagraph"/>
              <w:numPr>
                <w:ilvl w:val="0"/>
                <w:numId w:val="27"/>
              </w:numPr>
              <w:spacing w:after="0" w:line="240" w:lineRule="auto"/>
              <w:ind w:left="219" w:hanging="180"/>
              <w:rPr>
                <w:rFonts w:ascii="Times New Roman" w:hAnsi="Times New Roman" w:cs="Times New Roman"/>
                <w:bCs/>
              </w:rPr>
            </w:pPr>
            <w:r w:rsidRPr="00115F01">
              <w:rPr>
                <w:rFonts w:ascii="Times New Roman" w:hAnsi="Times New Roman" w:cs="Times New Roman"/>
                <w:bCs/>
              </w:rPr>
              <w:t xml:space="preserve">Good to </w:t>
            </w:r>
            <w:r>
              <w:rPr>
                <w:rFonts w:ascii="Times New Roman" w:hAnsi="Times New Roman" w:cs="Times New Roman"/>
                <w:bCs/>
              </w:rPr>
              <w:t>e</w:t>
            </w:r>
            <w:r w:rsidRPr="00115F01">
              <w:rPr>
                <w:rFonts w:ascii="Times New Roman" w:hAnsi="Times New Roman" w:cs="Times New Roman"/>
                <w:bCs/>
              </w:rPr>
              <w:t>xcellent</w:t>
            </w:r>
          </w:p>
          <w:p w14:paraId="75A56609" w14:textId="77777777" w:rsidR="00901987" w:rsidRPr="00667355" w:rsidRDefault="00901987" w:rsidP="00AC5FCD">
            <w:pPr>
              <w:pStyle w:val="ListParagraph"/>
              <w:numPr>
                <w:ilvl w:val="0"/>
                <w:numId w:val="27"/>
              </w:numPr>
              <w:spacing w:after="0" w:line="240" w:lineRule="auto"/>
              <w:ind w:left="219" w:hanging="180"/>
              <w:rPr>
                <w:rFonts w:ascii="Times New Roman" w:hAnsi="Times New Roman" w:cs="Times New Roman"/>
                <w:bCs/>
              </w:rPr>
            </w:pPr>
            <w:r>
              <w:rPr>
                <w:rFonts w:ascii="Times New Roman" w:hAnsi="Times New Roman" w:cs="Times New Roman"/>
                <w:bCs/>
              </w:rPr>
              <w:t>Asymmetry of reconstructed vs native breast</w:t>
            </w:r>
          </w:p>
          <w:p w14:paraId="654854AA" w14:textId="77777777" w:rsidR="00901987" w:rsidRPr="00115F01" w:rsidRDefault="00901987" w:rsidP="00AC5FCD">
            <w:pPr>
              <w:pStyle w:val="ListParagraph"/>
              <w:numPr>
                <w:ilvl w:val="0"/>
                <w:numId w:val="27"/>
              </w:numPr>
              <w:spacing w:after="0" w:line="240" w:lineRule="auto"/>
              <w:ind w:left="219" w:hanging="180"/>
              <w:rPr>
                <w:rFonts w:ascii="Times New Roman" w:hAnsi="Times New Roman" w:cs="Times New Roman"/>
                <w:bCs/>
              </w:rPr>
            </w:pPr>
            <w:r w:rsidRPr="00115F01">
              <w:rPr>
                <w:rFonts w:ascii="Times New Roman" w:hAnsi="Times New Roman" w:cs="Times New Roman"/>
                <w:bCs/>
              </w:rPr>
              <w:t xml:space="preserve">Soft and </w:t>
            </w:r>
            <w:r>
              <w:rPr>
                <w:rFonts w:ascii="Times New Roman" w:hAnsi="Times New Roman" w:cs="Times New Roman"/>
                <w:bCs/>
              </w:rPr>
              <w:t>n</w:t>
            </w:r>
            <w:r w:rsidRPr="00115F01">
              <w:rPr>
                <w:rFonts w:ascii="Times New Roman" w:hAnsi="Times New Roman" w:cs="Times New Roman"/>
                <w:bCs/>
              </w:rPr>
              <w:t>atural</w:t>
            </w:r>
            <w:r>
              <w:rPr>
                <w:rFonts w:ascii="Times New Roman" w:hAnsi="Times New Roman" w:cs="Times New Roman"/>
                <w:bCs/>
              </w:rPr>
              <w:t xml:space="preserve"> to touch</w:t>
            </w:r>
          </w:p>
          <w:p w14:paraId="22E4DF17" w14:textId="77777777" w:rsidR="00901987" w:rsidRDefault="00901987" w:rsidP="00AC5FCD">
            <w:pPr>
              <w:pStyle w:val="ListParagraph"/>
              <w:numPr>
                <w:ilvl w:val="0"/>
                <w:numId w:val="27"/>
              </w:numPr>
              <w:spacing w:after="0" w:line="240" w:lineRule="auto"/>
              <w:ind w:left="219" w:hanging="180"/>
              <w:rPr>
                <w:rFonts w:ascii="Times New Roman" w:hAnsi="Times New Roman" w:cs="Times New Roman"/>
                <w:bCs/>
              </w:rPr>
            </w:pPr>
            <w:r w:rsidRPr="00115F01">
              <w:rPr>
                <w:rFonts w:ascii="Times New Roman" w:hAnsi="Times New Roman" w:cs="Times New Roman"/>
                <w:bCs/>
              </w:rPr>
              <w:t>Age Naturally</w:t>
            </w:r>
          </w:p>
          <w:p w14:paraId="414F4D52" w14:textId="77777777" w:rsidR="00901987" w:rsidRPr="0060203B" w:rsidRDefault="00901987" w:rsidP="00AC5FCD">
            <w:pPr>
              <w:pStyle w:val="ListParagraph"/>
              <w:numPr>
                <w:ilvl w:val="0"/>
                <w:numId w:val="27"/>
              </w:numPr>
              <w:spacing w:after="0" w:line="240" w:lineRule="auto"/>
              <w:ind w:left="219" w:hanging="180"/>
              <w:rPr>
                <w:rFonts w:ascii="Times New Roman" w:hAnsi="Times New Roman" w:cs="Times New Roman"/>
                <w:bCs/>
              </w:rPr>
            </w:pPr>
            <w:r w:rsidRPr="0060203B">
              <w:rPr>
                <w:rFonts w:ascii="Times New Roman" w:hAnsi="Times New Roman" w:cs="Times New Roman"/>
                <w:bCs/>
              </w:rPr>
              <w:t>May improve abdominal contour</w:t>
            </w:r>
          </w:p>
        </w:tc>
        <w:tc>
          <w:tcPr>
            <w:tcW w:w="2988" w:type="dxa"/>
            <w:tcBorders>
              <w:bottom w:val="single" w:sz="4" w:space="0" w:color="auto"/>
            </w:tcBorders>
          </w:tcPr>
          <w:p w14:paraId="1A562612" w14:textId="77777777" w:rsidR="00901987" w:rsidRDefault="00901987" w:rsidP="00AC5FCD">
            <w:pPr>
              <w:pStyle w:val="ListParagraph"/>
              <w:numPr>
                <w:ilvl w:val="0"/>
                <w:numId w:val="27"/>
              </w:numPr>
              <w:spacing w:after="0" w:line="240" w:lineRule="auto"/>
              <w:ind w:left="219" w:hanging="180"/>
              <w:rPr>
                <w:rFonts w:ascii="Times New Roman" w:hAnsi="Times New Roman" w:cs="Times New Roman"/>
                <w:bCs/>
              </w:rPr>
            </w:pPr>
            <w:r w:rsidRPr="00115F01">
              <w:rPr>
                <w:rFonts w:ascii="Times New Roman" w:hAnsi="Times New Roman" w:cs="Times New Roman"/>
                <w:bCs/>
              </w:rPr>
              <w:t xml:space="preserve">Good to </w:t>
            </w:r>
            <w:r>
              <w:rPr>
                <w:rFonts w:ascii="Times New Roman" w:hAnsi="Times New Roman" w:cs="Times New Roman"/>
                <w:bCs/>
              </w:rPr>
              <w:t>e</w:t>
            </w:r>
            <w:r w:rsidRPr="00115F01">
              <w:rPr>
                <w:rFonts w:ascii="Times New Roman" w:hAnsi="Times New Roman" w:cs="Times New Roman"/>
                <w:bCs/>
              </w:rPr>
              <w:t>xcellent</w:t>
            </w:r>
          </w:p>
          <w:p w14:paraId="75FF4DDD" w14:textId="77777777" w:rsidR="00901987" w:rsidRPr="00667355" w:rsidRDefault="00901987" w:rsidP="00AC5FCD">
            <w:pPr>
              <w:pStyle w:val="ListParagraph"/>
              <w:numPr>
                <w:ilvl w:val="0"/>
                <w:numId w:val="27"/>
              </w:numPr>
              <w:spacing w:after="0" w:line="240" w:lineRule="auto"/>
              <w:ind w:left="219" w:hanging="180"/>
              <w:rPr>
                <w:rFonts w:ascii="Times New Roman" w:hAnsi="Times New Roman" w:cs="Times New Roman"/>
                <w:bCs/>
              </w:rPr>
            </w:pPr>
            <w:r>
              <w:rPr>
                <w:rFonts w:ascii="Times New Roman" w:hAnsi="Times New Roman" w:cs="Times New Roman"/>
                <w:bCs/>
              </w:rPr>
              <w:t>Asymmetry of reconstructed vs native breast</w:t>
            </w:r>
          </w:p>
          <w:p w14:paraId="5E5B0282" w14:textId="77777777" w:rsidR="00901987" w:rsidRPr="00115F01" w:rsidRDefault="00901987" w:rsidP="00AC5FCD">
            <w:pPr>
              <w:pStyle w:val="ListParagraph"/>
              <w:numPr>
                <w:ilvl w:val="0"/>
                <w:numId w:val="27"/>
              </w:numPr>
              <w:spacing w:after="0" w:line="240" w:lineRule="auto"/>
              <w:ind w:left="219" w:hanging="180"/>
              <w:rPr>
                <w:rFonts w:ascii="Times New Roman" w:hAnsi="Times New Roman" w:cs="Times New Roman"/>
                <w:bCs/>
              </w:rPr>
            </w:pPr>
            <w:r w:rsidRPr="00115F01">
              <w:rPr>
                <w:rFonts w:ascii="Times New Roman" w:hAnsi="Times New Roman" w:cs="Times New Roman"/>
                <w:bCs/>
              </w:rPr>
              <w:t xml:space="preserve">Soft and </w:t>
            </w:r>
            <w:r>
              <w:rPr>
                <w:rFonts w:ascii="Times New Roman" w:hAnsi="Times New Roman" w:cs="Times New Roman"/>
                <w:bCs/>
              </w:rPr>
              <w:t>n</w:t>
            </w:r>
            <w:r w:rsidRPr="00115F01">
              <w:rPr>
                <w:rFonts w:ascii="Times New Roman" w:hAnsi="Times New Roman" w:cs="Times New Roman"/>
                <w:bCs/>
              </w:rPr>
              <w:t>atural</w:t>
            </w:r>
            <w:r>
              <w:rPr>
                <w:rFonts w:ascii="Times New Roman" w:hAnsi="Times New Roman" w:cs="Times New Roman"/>
                <w:bCs/>
              </w:rPr>
              <w:t xml:space="preserve"> to touch</w:t>
            </w:r>
          </w:p>
          <w:p w14:paraId="647C0C5E" w14:textId="77777777" w:rsidR="00901987" w:rsidRDefault="00901987" w:rsidP="00AC5FCD">
            <w:pPr>
              <w:pStyle w:val="ListParagraph"/>
              <w:numPr>
                <w:ilvl w:val="0"/>
                <w:numId w:val="27"/>
              </w:numPr>
              <w:spacing w:after="0" w:line="240" w:lineRule="auto"/>
              <w:ind w:left="219" w:hanging="180"/>
              <w:rPr>
                <w:rFonts w:ascii="Times New Roman" w:hAnsi="Times New Roman" w:cs="Times New Roman"/>
                <w:bCs/>
              </w:rPr>
            </w:pPr>
            <w:r w:rsidRPr="00115F01">
              <w:rPr>
                <w:rFonts w:ascii="Times New Roman" w:hAnsi="Times New Roman" w:cs="Times New Roman"/>
                <w:bCs/>
              </w:rPr>
              <w:t>Age Naturally</w:t>
            </w:r>
          </w:p>
          <w:p w14:paraId="05F35582" w14:textId="77777777" w:rsidR="00901987" w:rsidRPr="0060203B" w:rsidRDefault="00901987" w:rsidP="00AC5FCD">
            <w:pPr>
              <w:pStyle w:val="ListParagraph"/>
              <w:numPr>
                <w:ilvl w:val="0"/>
                <w:numId w:val="27"/>
              </w:numPr>
              <w:spacing w:after="0" w:line="240" w:lineRule="auto"/>
              <w:ind w:left="219" w:hanging="180"/>
              <w:rPr>
                <w:rFonts w:ascii="Times New Roman" w:hAnsi="Times New Roman" w:cs="Times New Roman"/>
                <w:bCs/>
              </w:rPr>
            </w:pPr>
            <w:r w:rsidRPr="0060203B">
              <w:rPr>
                <w:rFonts w:ascii="Times New Roman" w:hAnsi="Times New Roman" w:cs="Times New Roman"/>
                <w:bCs/>
              </w:rPr>
              <w:t xml:space="preserve">May </w:t>
            </w:r>
            <w:r>
              <w:rPr>
                <w:rFonts w:ascii="Times New Roman" w:hAnsi="Times New Roman" w:cs="Times New Roman"/>
                <w:bCs/>
              </w:rPr>
              <w:t>leave indentation of buttock</w:t>
            </w:r>
          </w:p>
        </w:tc>
        <w:tc>
          <w:tcPr>
            <w:tcW w:w="2988" w:type="dxa"/>
            <w:tcBorders>
              <w:bottom w:val="single" w:sz="4" w:space="0" w:color="auto"/>
            </w:tcBorders>
          </w:tcPr>
          <w:p w14:paraId="63240A28" w14:textId="77777777" w:rsidR="00901987" w:rsidRPr="00115F01" w:rsidRDefault="00901987" w:rsidP="00AC5FCD">
            <w:pPr>
              <w:pStyle w:val="ListParagraph"/>
              <w:numPr>
                <w:ilvl w:val="0"/>
                <w:numId w:val="27"/>
              </w:numPr>
              <w:spacing w:after="0" w:line="240" w:lineRule="auto"/>
              <w:ind w:left="175" w:hanging="180"/>
              <w:rPr>
                <w:rFonts w:ascii="Times New Roman" w:hAnsi="Times New Roman" w:cs="Times New Roman"/>
                <w:bCs/>
              </w:rPr>
            </w:pPr>
            <w:r w:rsidRPr="00115F01">
              <w:rPr>
                <w:rFonts w:ascii="Times New Roman" w:hAnsi="Times New Roman" w:cs="Times New Roman"/>
                <w:bCs/>
              </w:rPr>
              <w:t xml:space="preserve">Good to </w:t>
            </w:r>
            <w:r>
              <w:rPr>
                <w:rFonts w:ascii="Times New Roman" w:hAnsi="Times New Roman" w:cs="Times New Roman"/>
                <w:bCs/>
              </w:rPr>
              <w:t>e</w:t>
            </w:r>
            <w:r w:rsidRPr="00115F01">
              <w:rPr>
                <w:rFonts w:ascii="Times New Roman" w:hAnsi="Times New Roman" w:cs="Times New Roman"/>
                <w:bCs/>
              </w:rPr>
              <w:t>xcellent</w:t>
            </w:r>
          </w:p>
          <w:p w14:paraId="78A687A1" w14:textId="77777777" w:rsidR="00901987" w:rsidRPr="00115F01" w:rsidRDefault="00901987" w:rsidP="00AC5FCD">
            <w:pPr>
              <w:pStyle w:val="ListParagraph"/>
              <w:numPr>
                <w:ilvl w:val="0"/>
                <w:numId w:val="27"/>
              </w:numPr>
              <w:spacing w:after="0" w:line="240" w:lineRule="auto"/>
              <w:ind w:left="175" w:hanging="180"/>
              <w:rPr>
                <w:rFonts w:ascii="Times New Roman" w:hAnsi="Times New Roman" w:cs="Times New Roman"/>
                <w:bCs/>
              </w:rPr>
            </w:pPr>
            <w:r w:rsidRPr="00115F01">
              <w:rPr>
                <w:rFonts w:ascii="Times New Roman" w:hAnsi="Times New Roman" w:cs="Times New Roman"/>
                <w:bCs/>
              </w:rPr>
              <w:t>Muscle will thin over time</w:t>
            </w:r>
          </w:p>
          <w:p w14:paraId="27AE294B" w14:textId="77777777" w:rsidR="00901987" w:rsidRPr="00115F01" w:rsidRDefault="00901987" w:rsidP="00AC5FCD">
            <w:pPr>
              <w:pStyle w:val="ListParagraph"/>
              <w:numPr>
                <w:ilvl w:val="0"/>
                <w:numId w:val="27"/>
              </w:numPr>
              <w:spacing w:after="0" w:line="240" w:lineRule="auto"/>
              <w:ind w:left="175" w:hanging="180"/>
              <w:rPr>
                <w:rFonts w:ascii="Times New Roman" w:hAnsi="Times New Roman" w:cs="Times New Roman"/>
                <w:bCs/>
              </w:rPr>
            </w:pPr>
            <w:r w:rsidRPr="00115F01">
              <w:rPr>
                <w:rFonts w:ascii="Times New Roman" w:hAnsi="Times New Roman" w:cs="Times New Roman"/>
                <w:bCs/>
              </w:rPr>
              <w:t>May need more surgery because of implant changes</w:t>
            </w:r>
          </w:p>
          <w:p w14:paraId="5F72FB2F" w14:textId="77777777" w:rsidR="00901987" w:rsidRPr="00115F01" w:rsidRDefault="00901987" w:rsidP="00AC5FCD">
            <w:pPr>
              <w:pStyle w:val="ListParagraph"/>
              <w:numPr>
                <w:ilvl w:val="0"/>
                <w:numId w:val="27"/>
              </w:numPr>
              <w:spacing w:after="0" w:line="240" w:lineRule="auto"/>
              <w:ind w:left="175" w:hanging="180"/>
              <w:rPr>
                <w:rFonts w:ascii="Times New Roman" w:hAnsi="Times New Roman" w:cs="Times New Roman"/>
                <w:b/>
                <w:bCs/>
                <w:i/>
              </w:rPr>
            </w:pPr>
            <w:r w:rsidRPr="00115F01">
              <w:rPr>
                <w:rFonts w:ascii="Times New Roman" w:hAnsi="Times New Roman" w:cs="Times New Roman"/>
                <w:bCs/>
              </w:rPr>
              <w:t>May have fullness under arm where muscle was rotated</w:t>
            </w:r>
          </w:p>
          <w:p w14:paraId="591B2B37" w14:textId="77777777" w:rsidR="00901987" w:rsidRPr="00115F01" w:rsidRDefault="00901987" w:rsidP="00B230B1">
            <w:pPr>
              <w:spacing w:after="0" w:line="240" w:lineRule="auto"/>
              <w:rPr>
                <w:rFonts w:ascii="Times New Roman" w:hAnsi="Times New Roman" w:cs="Times New Roman"/>
                <w:b/>
                <w:bCs/>
                <w:i/>
              </w:rPr>
            </w:pPr>
          </w:p>
          <w:p w14:paraId="0255C177" w14:textId="77777777" w:rsidR="00901987" w:rsidRPr="00115F01" w:rsidRDefault="00901987" w:rsidP="00B230B1">
            <w:pPr>
              <w:spacing w:after="0" w:line="240" w:lineRule="auto"/>
              <w:rPr>
                <w:rFonts w:ascii="Times New Roman" w:hAnsi="Times New Roman" w:cs="Times New Roman"/>
                <w:b/>
                <w:bCs/>
                <w:i/>
              </w:rPr>
            </w:pPr>
          </w:p>
        </w:tc>
      </w:tr>
    </w:tbl>
    <w:p w14:paraId="1ED6DE3C" w14:textId="77777777" w:rsidR="00901987" w:rsidRDefault="00901987" w:rsidP="002163B0">
      <w:pPr>
        <w:pStyle w:val="NormalWeb"/>
        <w:spacing w:before="0" w:beforeAutospacing="0" w:after="0" w:afterAutospacing="0"/>
        <w:rPr>
          <w:b/>
          <w:sz w:val="36"/>
          <w:szCs w:val="36"/>
        </w:rPr>
      </w:pPr>
    </w:p>
    <w:tbl>
      <w:tblPr>
        <w:tblW w:w="10530" w:type="dxa"/>
        <w:tblInd w:w="-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7"/>
        <w:gridCol w:w="2987"/>
        <w:gridCol w:w="2988"/>
        <w:gridCol w:w="2988"/>
      </w:tblGrid>
      <w:tr w:rsidR="00901987" w:rsidRPr="00115F01" w14:paraId="28C6FCD7" w14:textId="77777777" w:rsidTr="00B230B1">
        <w:trPr>
          <w:trHeight w:val="458"/>
        </w:trPr>
        <w:tc>
          <w:tcPr>
            <w:tcW w:w="10530" w:type="dxa"/>
            <w:gridSpan w:val="4"/>
            <w:tcBorders>
              <w:bottom w:val="single" w:sz="4" w:space="0" w:color="auto"/>
            </w:tcBorders>
            <w:shd w:val="pct15" w:color="auto" w:fill="auto"/>
            <w:vAlign w:val="center"/>
          </w:tcPr>
          <w:p w14:paraId="34187180" w14:textId="77777777" w:rsidR="00901987" w:rsidRPr="00115F01" w:rsidRDefault="00901987" w:rsidP="00B230B1">
            <w:pPr>
              <w:spacing w:after="0" w:line="240" w:lineRule="auto"/>
              <w:jc w:val="center"/>
              <w:rPr>
                <w:rFonts w:ascii="Times New Roman" w:hAnsi="Times New Roman" w:cs="Times New Roman"/>
                <w:b/>
                <w:bCs/>
                <w:i/>
              </w:rPr>
            </w:pPr>
            <w:r w:rsidRPr="00254D52">
              <w:rPr>
                <w:rFonts w:ascii="Times New Roman" w:hAnsi="Times New Roman" w:cs="Times New Roman"/>
                <w:b/>
                <w:bCs/>
                <w:i/>
                <w:sz w:val="28"/>
              </w:rPr>
              <w:lastRenderedPageBreak/>
              <w:t xml:space="preserve">Advantages and Disadvantages of Using Your </w:t>
            </w:r>
            <w:r>
              <w:rPr>
                <w:rFonts w:ascii="Times New Roman" w:hAnsi="Times New Roman" w:cs="Times New Roman"/>
                <w:b/>
                <w:bCs/>
                <w:i/>
                <w:sz w:val="28"/>
              </w:rPr>
              <w:t>Abdomen</w:t>
            </w:r>
            <w:r w:rsidRPr="00254D52">
              <w:rPr>
                <w:rFonts w:ascii="Times New Roman" w:hAnsi="Times New Roman" w:cs="Times New Roman"/>
                <w:b/>
                <w:bCs/>
                <w:i/>
                <w:sz w:val="28"/>
              </w:rPr>
              <w:t>, Buttock and Back Tissue</w:t>
            </w:r>
          </w:p>
        </w:tc>
      </w:tr>
      <w:tr w:rsidR="00901987" w:rsidRPr="00115F01" w14:paraId="4B65F7EC" w14:textId="77777777" w:rsidTr="00B230B1">
        <w:trPr>
          <w:trHeight w:val="377"/>
        </w:trPr>
        <w:tc>
          <w:tcPr>
            <w:tcW w:w="1567" w:type="dxa"/>
            <w:tcBorders>
              <w:right w:val="nil"/>
            </w:tcBorders>
            <w:vAlign w:val="center"/>
          </w:tcPr>
          <w:p w14:paraId="74DE8690" w14:textId="77777777" w:rsidR="00901987" w:rsidRPr="00115F01" w:rsidRDefault="00901987" w:rsidP="00B230B1">
            <w:pPr>
              <w:spacing w:after="0" w:line="240" w:lineRule="auto"/>
              <w:jc w:val="center"/>
              <w:rPr>
                <w:rFonts w:ascii="Times New Roman" w:hAnsi="Times New Roman" w:cs="Times New Roman"/>
                <w:b/>
                <w:bCs/>
                <w:i/>
              </w:rPr>
            </w:pPr>
          </w:p>
        </w:tc>
        <w:tc>
          <w:tcPr>
            <w:tcW w:w="2987" w:type="dxa"/>
            <w:tcBorders>
              <w:left w:val="nil"/>
              <w:right w:val="nil"/>
            </w:tcBorders>
            <w:vAlign w:val="center"/>
          </w:tcPr>
          <w:p w14:paraId="17DD46F0" w14:textId="77777777" w:rsidR="00901987" w:rsidRPr="00115F01" w:rsidRDefault="00901987" w:rsidP="00B230B1">
            <w:pPr>
              <w:spacing w:after="0" w:line="240" w:lineRule="auto"/>
              <w:jc w:val="center"/>
              <w:rPr>
                <w:rFonts w:ascii="Times New Roman" w:hAnsi="Times New Roman" w:cs="Times New Roman"/>
                <w:b/>
                <w:bCs/>
                <w:i/>
              </w:rPr>
            </w:pPr>
            <w:r>
              <w:rPr>
                <w:rFonts w:ascii="Times New Roman" w:hAnsi="Times New Roman" w:cs="Times New Roman"/>
                <w:b/>
                <w:bCs/>
                <w:sz w:val="24"/>
              </w:rPr>
              <w:t>Abdomen</w:t>
            </w:r>
          </w:p>
        </w:tc>
        <w:tc>
          <w:tcPr>
            <w:tcW w:w="2988" w:type="dxa"/>
            <w:tcBorders>
              <w:left w:val="nil"/>
              <w:right w:val="nil"/>
            </w:tcBorders>
            <w:vAlign w:val="center"/>
          </w:tcPr>
          <w:p w14:paraId="1EF72C26" w14:textId="77777777" w:rsidR="00901987" w:rsidRPr="00115F01" w:rsidRDefault="00901987" w:rsidP="00B230B1">
            <w:pPr>
              <w:spacing w:after="0" w:line="240" w:lineRule="auto"/>
              <w:jc w:val="center"/>
              <w:rPr>
                <w:rFonts w:ascii="Times New Roman" w:hAnsi="Times New Roman" w:cs="Times New Roman"/>
                <w:b/>
                <w:bCs/>
                <w:i/>
              </w:rPr>
            </w:pPr>
            <w:r w:rsidRPr="0060203B">
              <w:rPr>
                <w:rFonts w:ascii="Times New Roman" w:hAnsi="Times New Roman" w:cs="Times New Roman"/>
                <w:b/>
                <w:bCs/>
                <w:sz w:val="24"/>
              </w:rPr>
              <w:t>Buttock</w:t>
            </w:r>
          </w:p>
        </w:tc>
        <w:tc>
          <w:tcPr>
            <w:tcW w:w="2988" w:type="dxa"/>
            <w:tcBorders>
              <w:left w:val="nil"/>
            </w:tcBorders>
            <w:vAlign w:val="center"/>
          </w:tcPr>
          <w:p w14:paraId="0B6561CF" w14:textId="77777777" w:rsidR="00901987" w:rsidRPr="00115F01" w:rsidRDefault="00901987" w:rsidP="00B230B1">
            <w:pPr>
              <w:spacing w:after="0" w:line="240" w:lineRule="auto"/>
              <w:jc w:val="center"/>
              <w:rPr>
                <w:rFonts w:ascii="Times New Roman" w:hAnsi="Times New Roman" w:cs="Times New Roman"/>
                <w:b/>
                <w:bCs/>
                <w:i/>
              </w:rPr>
            </w:pPr>
            <w:r w:rsidRPr="0060203B">
              <w:rPr>
                <w:rFonts w:ascii="Times New Roman" w:hAnsi="Times New Roman" w:cs="Times New Roman"/>
                <w:b/>
                <w:bCs/>
                <w:sz w:val="24"/>
              </w:rPr>
              <w:t>Back</w:t>
            </w:r>
          </w:p>
        </w:tc>
      </w:tr>
      <w:tr w:rsidR="00901987" w:rsidRPr="00115F01" w14:paraId="0E132212" w14:textId="77777777" w:rsidTr="00B230B1">
        <w:trPr>
          <w:trHeight w:val="2735"/>
        </w:trPr>
        <w:tc>
          <w:tcPr>
            <w:tcW w:w="1567" w:type="dxa"/>
          </w:tcPr>
          <w:p w14:paraId="21E4FBA4" w14:textId="77777777" w:rsidR="00901987" w:rsidRPr="00115F01" w:rsidRDefault="00901987" w:rsidP="00B230B1">
            <w:pPr>
              <w:spacing w:after="0" w:line="240" w:lineRule="auto"/>
              <w:rPr>
                <w:rFonts w:ascii="Times New Roman" w:hAnsi="Times New Roman" w:cs="Times New Roman"/>
                <w:b/>
                <w:bCs/>
                <w:i/>
              </w:rPr>
            </w:pPr>
            <w:r w:rsidRPr="00115F01">
              <w:rPr>
                <w:rFonts w:ascii="Times New Roman" w:hAnsi="Times New Roman" w:cs="Times New Roman"/>
                <w:b/>
                <w:bCs/>
                <w:i/>
              </w:rPr>
              <w:t>Advantages</w:t>
            </w:r>
          </w:p>
        </w:tc>
        <w:tc>
          <w:tcPr>
            <w:tcW w:w="2987" w:type="dxa"/>
          </w:tcPr>
          <w:p w14:paraId="6896936C" w14:textId="77777777" w:rsidR="00901987" w:rsidRPr="00115F01" w:rsidRDefault="00901987" w:rsidP="00AC5FCD">
            <w:pPr>
              <w:pStyle w:val="ListParagraph"/>
              <w:numPr>
                <w:ilvl w:val="0"/>
                <w:numId w:val="28"/>
              </w:numPr>
              <w:spacing w:after="0" w:line="240" w:lineRule="auto"/>
              <w:ind w:left="219" w:hanging="180"/>
              <w:rPr>
                <w:rFonts w:ascii="Times New Roman" w:hAnsi="Times New Roman" w:cs="Times New Roman"/>
                <w:bCs/>
              </w:rPr>
            </w:pPr>
            <w:r>
              <w:rPr>
                <w:rFonts w:ascii="Times New Roman" w:hAnsi="Times New Roman" w:cs="Times New Roman"/>
                <w:bCs/>
              </w:rPr>
              <w:t>N</w:t>
            </w:r>
            <w:r w:rsidRPr="00115F01">
              <w:rPr>
                <w:rFonts w:ascii="Times New Roman" w:hAnsi="Times New Roman" w:cs="Times New Roman"/>
                <w:bCs/>
              </w:rPr>
              <w:t>atural appearance</w:t>
            </w:r>
          </w:p>
          <w:p w14:paraId="73A2960F" w14:textId="77777777" w:rsidR="00901987" w:rsidRDefault="00901987" w:rsidP="00AC5FCD">
            <w:pPr>
              <w:pStyle w:val="ListParagraph"/>
              <w:numPr>
                <w:ilvl w:val="0"/>
                <w:numId w:val="28"/>
              </w:numPr>
              <w:spacing w:after="0" w:line="240" w:lineRule="auto"/>
              <w:ind w:left="219" w:hanging="180"/>
              <w:rPr>
                <w:rFonts w:ascii="Times New Roman" w:hAnsi="Times New Roman" w:cs="Times New Roman"/>
                <w:bCs/>
              </w:rPr>
            </w:pPr>
            <w:r>
              <w:rPr>
                <w:rFonts w:ascii="Times New Roman" w:hAnsi="Times New Roman" w:cs="Times New Roman"/>
                <w:bCs/>
              </w:rPr>
              <w:t>Changes</w:t>
            </w:r>
            <w:r w:rsidRPr="00115F01">
              <w:rPr>
                <w:rFonts w:ascii="Times New Roman" w:hAnsi="Times New Roman" w:cs="Times New Roman"/>
                <w:bCs/>
              </w:rPr>
              <w:t xml:space="preserve"> with your body</w:t>
            </w:r>
          </w:p>
          <w:p w14:paraId="3F63B902" w14:textId="77777777" w:rsidR="00901987" w:rsidRDefault="00901987" w:rsidP="00AC5FCD">
            <w:pPr>
              <w:pStyle w:val="ListParagraph"/>
              <w:numPr>
                <w:ilvl w:val="0"/>
                <w:numId w:val="28"/>
              </w:numPr>
              <w:spacing w:after="0" w:line="240" w:lineRule="auto"/>
              <w:ind w:left="219" w:hanging="180"/>
              <w:rPr>
                <w:rFonts w:ascii="Times New Roman" w:hAnsi="Times New Roman" w:cs="Times New Roman"/>
                <w:bCs/>
              </w:rPr>
            </w:pPr>
            <w:r>
              <w:rPr>
                <w:rFonts w:ascii="Times New Roman" w:hAnsi="Times New Roman" w:cs="Times New Roman"/>
                <w:bCs/>
              </w:rPr>
              <w:t>Good</w:t>
            </w:r>
            <w:r w:rsidRPr="00CD3B1E">
              <w:rPr>
                <w:rFonts w:ascii="Times New Roman" w:hAnsi="Times New Roman" w:cs="Times New Roman"/>
                <w:bCs/>
              </w:rPr>
              <w:t xml:space="preserve"> option for patients with history of radiation therapy</w:t>
            </w:r>
            <w:r w:rsidRPr="00115F01">
              <w:rPr>
                <w:rFonts w:ascii="Times New Roman" w:hAnsi="Times New Roman" w:cs="Times New Roman"/>
                <w:bCs/>
              </w:rPr>
              <w:t xml:space="preserve"> </w:t>
            </w:r>
          </w:p>
          <w:p w14:paraId="6FBD496E" w14:textId="77777777" w:rsidR="00901987" w:rsidRPr="00CD3B1E" w:rsidRDefault="00901987" w:rsidP="00AC5FCD">
            <w:pPr>
              <w:pStyle w:val="ListParagraph"/>
              <w:numPr>
                <w:ilvl w:val="0"/>
                <w:numId w:val="28"/>
              </w:numPr>
              <w:spacing w:after="0" w:line="240" w:lineRule="auto"/>
              <w:ind w:left="219" w:hanging="180"/>
              <w:rPr>
                <w:rFonts w:ascii="Times New Roman" w:hAnsi="Times New Roman" w:cs="Times New Roman"/>
                <w:bCs/>
              </w:rPr>
            </w:pPr>
            <w:r w:rsidRPr="00115F01">
              <w:rPr>
                <w:rFonts w:ascii="Times New Roman" w:hAnsi="Times New Roman" w:cs="Times New Roman"/>
                <w:bCs/>
              </w:rPr>
              <w:t>May improve abdominal contour</w:t>
            </w:r>
          </w:p>
        </w:tc>
        <w:tc>
          <w:tcPr>
            <w:tcW w:w="2988" w:type="dxa"/>
          </w:tcPr>
          <w:p w14:paraId="4BB6FAA5" w14:textId="77777777" w:rsidR="00901987" w:rsidRPr="00115F01" w:rsidRDefault="00901987" w:rsidP="00AC5FCD">
            <w:pPr>
              <w:pStyle w:val="ListParagraph"/>
              <w:numPr>
                <w:ilvl w:val="0"/>
                <w:numId w:val="28"/>
              </w:numPr>
              <w:spacing w:after="0" w:line="240" w:lineRule="auto"/>
              <w:ind w:left="197" w:hanging="180"/>
              <w:rPr>
                <w:rFonts w:ascii="Times New Roman" w:hAnsi="Times New Roman" w:cs="Times New Roman"/>
                <w:bCs/>
              </w:rPr>
            </w:pPr>
            <w:r>
              <w:rPr>
                <w:rFonts w:ascii="Times New Roman" w:hAnsi="Times New Roman" w:cs="Times New Roman"/>
                <w:bCs/>
              </w:rPr>
              <w:t>Natural</w:t>
            </w:r>
            <w:r w:rsidRPr="00115F01">
              <w:rPr>
                <w:rFonts w:ascii="Times New Roman" w:hAnsi="Times New Roman" w:cs="Times New Roman"/>
                <w:bCs/>
              </w:rPr>
              <w:t xml:space="preserve"> appearance</w:t>
            </w:r>
          </w:p>
          <w:p w14:paraId="45BA652E" w14:textId="77777777" w:rsidR="00901987" w:rsidRPr="00115F01" w:rsidRDefault="00901987" w:rsidP="00AC5FCD">
            <w:pPr>
              <w:pStyle w:val="ListParagraph"/>
              <w:numPr>
                <w:ilvl w:val="0"/>
                <w:numId w:val="28"/>
              </w:numPr>
              <w:spacing w:after="0" w:line="240" w:lineRule="auto"/>
              <w:ind w:left="197" w:hanging="180"/>
              <w:rPr>
                <w:rFonts w:ascii="Times New Roman" w:hAnsi="Times New Roman" w:cs="Times New Roman"/>
                <w:bCs/>
              </w:rPr>
            </w:pPr>
            <w:r w:rsidRPr="00115F01">
              <w:rPr>
                <w:rFonts w:ascii="Times New Roman" w:hAnsi="Times New Roman" w:cs="Times New Roman"/>
                <w:bCs/>
              </w:rPr>
              <w:t>Changes with your body</w:t>
            </w:r>
          </w:p>
          <w:p w14:paraId="1AC87C5E" w14:textId="77777777" w:rsidR="00901987" w:rsidRPr="00115F01" w:rsidRDefault="00901987" w:rsidP="00AC5FCD">
            <w:pPr>
              <w:pStyle w:val="ListParagraph"/>
              <w:numPr>
                <w:ilvl w:val="0"/>
                <w:numId w:val="28"/>
              </w:numPr>
              <w:spacing w:after="0" w:line="240" w:lineRule="auto"/>
              <w:ind w:left="197" w:hanging="180"/>
              <w:rPr>
                <w:rFonts w:ascii="Times New Roman" w:hAnsi="Times New Roman" w:cs="Times New Roman"/>
                <w:bCs/>
              </w:rPr>
            </w:pPr>
            <w:r w:rsidRPr="00115F01">
              <w:rPr>
                <w:rFonts w:ascii="Times New Roman" w:hAnsi="Times New Roman" w:cs="Times New Roman"/>
                <w:bCs/>
              </w:rPr>
              <w:t xml:space="preserve">Good option for patients with </w:t>
            </w:r>
            <w:r>
              <w:rPr>
                <w:rFonts w:ascii="Times New Roman" w:hAnsi="Times New Roman" w:cs="Times New Roman"/>
                <w:bCs/>
              </w:rPr>
              <w:t>history of</w:t>
            </w:r>
            <w:r w:rsidRPr="00115F01">
              <w:rPr>
                <w:rFonts w:ascii="Times New Roman" w:hAnsi="Times New Roman" w:cs="Times New Roman"/>
                <w:bCs/>
              </w:rPr>
              <w:t xml:space="preserve"> radiation therapy</w:t>
            </w:r>
          </w:p>
          <w:p w14:paraId="1857CFC8" w14:textId="77777777" w:rsidR="00901987" w:rsidRPr="00115F01" w:rsidRDefault="00901987" w:rsidP="00AC5FCD">
            <w:pPr>
              <w:pStyle w:val="ListParagraph"/>
              <w:numPr>
                <w:ilvl w:val="0"/>
                <w:numId w:val="28"/>
              </w:numPr>
              <w:spacing w:after="0" w:line="240" w:lineRule="auto"/>
              <w:ind w:left="197" w:hanging="180"/>
              <w:rPr>
                <w:rFonts w:ascii="Times New Roman" w:hAnsi="Times New Roman" w:cs="Times New Roman"/>
                <w:bCs/>
              </w:rPr>
            </w:pPr>
            <w:r>
              <w:rPr>
                <w:rFonts w:ascii="Times New Roman" w:hAnsi="Times New Roman" w:cs="Times New Roman"/>
                <w:bCs/>
              </w:rPr>
              <w:t>Decreased</w:t>
            </w:r>
            <w:r w:rsidRPr="00115F01">
              <w:rPr>
                <w:rFonts w:ascii="Times New Roman" w:hAnsi="Times New Roman" w:cs="Times New Roman"/>
                <w:bCs/>
              </w:rPr>
              <w:t xml:space="preserve"> pain and quicker recovery than </w:t>
            </w:r>
            <w:r>
              <w:rPr>
                <w:rFonts w:ascii="Times New Roman" w:hAnsi="Times New Roman" w:cs="Times New Roman"/>
                <w:bCs/>
              </w:rPr>
              <w:t>using abdominal</w:t>
            </w:r>
            <w:r w:rsidRPr="00115F01">
              <w:rPr>
                <w:rFonts w:ascii="Times New Roman" w:hAnsi="Times New Roman" w:cs="Times New Roman"/>
                <w:bCs/>
              </w:rPr>
              <w:t xml:space="preserve"> tissue</w:t>
            </w:r>
          </w:p>
          <w:p w14:paraId="7BCAF6E2" w14:textId="77777777" w:rsidR="00901987" w:rsidRPr="00115F01" w:rsidRDefault="00901987" w:rsidP="00B230B1">
            <w:pPr>
              <w:pStyle w:val="ListParagraph"/>
              <w:spacing w:after="0" w:line="240" w:lineRule="auto"/>
              <w:ind w:left="197" w:hanging="180"/>
              <w:rPr>
                <w:rFonts w:ascii="Times New Roman" w:hAnsi="Times New Roman" w:cs="Times New Roman"/>
                <w:bCs/>
              </w:rPr>
            </w:pPr>
          </w:p>
        </w:tc>
        <w:tc>
          <w:tcPr>
            <w:tcW w:w="2988" w:type="dxa"/>
          </w:tcPr>
          <w:p w14:paraId="346E2407" w14:textId="77777777" w:rsidR="00901987" w:rsidRPr="00115F01" w:rsidRDefault="00901987" w:rsidP="00AC5FCD">
            <w:pPr>
              <w:pStyle w:val="ListParagraph"/>
              <w:numPr>
                <w:ilvl w:val="0"/>
                <w:numId w:val="28"/>
              </w:numPr>
              <w:spacing w:after="0" w:line="240" w:lineRule="auto"/>
              <w:ind w:left="175" w:hanging="180"/>
              <w:rPr>
                <w:rFonts w:ascii="Times New Roman" w:hAnsi="Times New Roman" w:cs="Times New Roman"/>
                <w:bCs/>
              </w:rPr>
            </w:pPr>
            <w:r>
              <w:rPr>
                <w:rFonts w:ascii="Times New Roman" w:hAnsi="Times New Roman" w:cs="Times New Roman"/>
                <w:bCs/>
              </w:rPr>
              <w:t>Natural</w:t>
            </w:r>
            <w:r w:rsidRPr="00115F01">
              <w:rPr>
                <w:rFonts w:ascii="Times New Roman" w:hAnsi="Times New Roman" w:cs="Times New Roman"/>
                <w:bCs/>
              </w:rPr>
              <w:t xml:space="preserve"> appearance</w:t>
            </w:r>
          </w:p>
          <w:p w14:paraId="0068F7FD" w14:textId="77777777" w:rsidR="00901987" w:rsidRPr="00115F01" w:rsidRDefault="00901987" w:rsidP="00AC5FCD">
            <w:pPr>
              <w:pStyle w:val="ListParagraph"/>
              <w:numPr>
                <w:ilvl w:val="0"/>
                <w:numId w:val="28"/>
              </w:numPr>
              <w:spacing w:after="0" w:line="240" w:lineRule="auto"/>
              <w:ind w:left="175" w:hanging="180"/>
              <w:rPr>
                <w:rFonts w:ascii="Times New Roman" w:hAnsi="Times New Roman" w:cs="Times New Roman"/>
                <w:bCs/>
              </w:rPr>
            </w:pPr>
            <w:r w:rsidRPr="00115F01">
              <w:rPr>
                <w:rFonts w:ascii="Times New Roman" w:hAnsi="Times New Roman" w:cs="Times New Roman"/>
                <w:bCs/>
              </w:rPr>
              <w:t>Changes with your body</w:t>
            </w:r>
          </w:p>
          <w:p w14:paraId="55FE5769" w14:textId="77777777" w:rsidR="00901987" w:rsidRPr="00115F01" w:rsidRDefault="00901987" w:rsidP="00AC5FCD">
            <w:pPr>
              <w:pStyle w:val="ListParagraph"/>
              <w:numPr>
                <w:ilvl w:val="0"/>
                <w:numId w:val="28"/>
              </w:numPr>
              <w:spacing w:after="0" w:line="240" w:lineRule="auto"/>
              <w:ind w:left="175" w:hanging="180"/>
              <w:rPr>
                <w:rFonts w:ascii="Times New Roman" w:hAnsi="Times New Roman" w:cs="Times New Roman"/>
                <w:bCs/>
              </w:rPr>
            </w:pPr>
            <w:r w:rsidRPr="00115F01">
              <w:rPr>
                <w:rFonts w:ascii="Times New Roman" w:hAnsi="Times New Roman" w:cs="Times New Roman"/>
                <w:bCs/>
              </w:rPr>
              <w:t xml:space="preserve">Good option for thin patients with </w:t>
            </w:r>
            <w:r>
              <w:rPr>
                <w:rFonts w:ascii="Times New Roman" w:hAnsi="Times New Roman" w:cs="Times New Roman"/>
                <w:bCs/>
              </w:rPr>
              <w:t>history of</w:t>
            </w:r>
            <w:r w:rsidRPr="00115F01">
              <w:rPr>
                <w:rFonts w:ascii="Times New Roman" w:hAnsi="Times New Roman" w:cs="Times New Roman"/>
                <w:bCs/>
              </w:rPr>
              <w:t xml:space="preserve"> radiation therapy</w:t>
            </w:r>
          </w:p>
          <w:p w14:paraId="196C4152" w14:textId="77777777" w:rsidR="00901987" w:rsidRPr="00115F01" w:rsidRDefault="00901987" w:rsidP="00AC5FCD">
            <w:pPr>
              <w:pStyle w:val="ListParagraph"/>
              <w:numPr>
                <w:ilvl w:val="0"/>
                <w:numId w:val="28"/>
              </w:numPr>
              <w:spacing w:after="0" w:line="240" w:lineRule="auto"/>
              <w:ind w:left="175" w:hanging="180"/>
              <w:rPr>
                <w:rFonts w:ascii="Times New Roman" w:hAnsi="Times New Roman" w:cs="Times New Roman"/>
                <w:bCs/>
              </w:rPr>
            </w:pPr>
            <w:r w:rsidRPr="00115F01">
              <w:rPr>
                <w:rFonts w:ascii="Times New Roman" w:hAnsi="Times New Roman" w:cs="Times New Roman"/>
                <w:bCs/>
              </w:rPr>
              <w:t xml:space="preserve">Less surgery time and </w:t>
            </w:r>
            <w:r>
              <w:rPr>
                <w:rFonts w:ascii="Times New Roman" w:hAnsi="Times New Roman" w:cs="Times New Roman"/>
                <w:bCs/>
              </w:rPr>
              <w:t xml:space="preserve">shorter </w:t>
            </w:r>
            <w:r w:rsidRPr="00115F01">
              <w:rPr>
                <w:rFonts w:ascii="Times New Roman" w:hAnsi="Times New Roman" w:cs="Times New Roman"/>
                <w:bCs/>
              </w:rPr>
              <w:t>recovery</w:t>
            </w:r>
            <w:r>
              <w:rPr>
                <w:rFonts w:ascii="Times New Roman" w:hAnsi="Times New Roman" w:cs="Times New Roman"/>
                <w:bCs/>
              </w:rPr>
              <w:t xml:space="preserve"> time</w:t>
            </w:r>
          </w:p>
          <w:p w14:paraId="6912B769" w14:textId="77777777" w:rsidR="00901987" w:rsidRPr="00CD3B1E" w:rsidRDefault="00901987" w:rsidP="00AC5FCD">
            <w:pPr>
              <w:pStyle w:val="ListParagraph"/>
              <w:numPr>
                <w:ilvl w:val="0"/>
                <w:numId w:val="28"/>
              </w:numPr>
              <w:spacing w:after="0" w:line="240" w:lineRule="auto"/>
              <w:ind w:left="175" w:hanging="180"/>
              <w:rPr>
                <w:rFonts w:ascii="Times New Roman" w:hAnsi="Times New Roman" w:cs="Times New Roman"/>
                <w:bCs/>
              </w:rPr>
            </w:pPr>
            <w:r>
              <w:rPr>
                <w:rFonts w:ascii="Times New Roman" w:hAnsi="Times New Roman" w:cs="Times New Roman"/>
                <w:bCs/>
              </w:rPr>
              <w:t>Good</w:t>
            </w:r>
            <w:r w:rsidRPr="00115F01">
              <w:rPr>
                <w:rFonts w:ascii="Times New Roman" w:hAnsi="Times New Roman" w:cs="Times New Roman"/>
                <w:bCs/>
              </w:rPr>
              <w:t xml:space="preserve"> coverage over implant which improves cosmetic appearance</w:t>
            </w:r>
          </w:p>
        </w:tc>
      </w:tr>
      <w:tr w:rsidR="00901987" w:rsidRPr="00115F01" w14:paraId="52501411" w14:textId="77777777" w:rsidTr="00B230B1">
        <w:tc>
          <w:tcPr>
            <w:tcW w:w="1567" w:type="dxa"/>
          </w:tcPr>
          <w:p w14:paraId="0F0EC7BC" w14:textId="77777777" w:rsidR="00901987" w:rsidRPr="00115F01" w:rsidRDefault="00901987" w:rsidP="00B230B1">
            <w:pPr>
              <w:spacing w:after="0" w:line="240" w:lineRule="auto"/>
              <w:rPr>
                <w:rFonts w:ascii="Times New Roman" w:hAnsi="Times New Roman" w:cs="Times New Roman"/>
                <w:b/>
                <w:bCs/>
                <w:i/>
              </w:rPr>
            </w:pPr>
            <w:r w:rsidRPr="00115F01">
              <w:rPr>
                <w:rFonts w:ascii="Times New Roman" w:hAnsi="Times New Roman" w:cs="Times New Roman"/>
                <w:b/>
                <w:bCs/>
                <w:i/>
              </w:rPr>
              <w:t>Disadvantages</w:t>
            </w:r>
          </w:p>
        </w:tc>
        <w:tc>
          <w:tcPr>
            <w:tcW w:w="2987" w:type="dxa"/>
          </w:tcPr>
          <w:p w14:paraId="45113DCE" w14:textId="77777777" w:rsidR="00901987" w:rsidRDefault="00901987" w:rsidP="00AC5FCD">
            <w:pPr>
              <w:pStyle w:val="ListParagraph"/>
              <w:numPr>
                <w:ilvl w:val="0"/>
                <w:numId w:val="29"/>
              </w:numPr>
              <w:spacing w:after="0" w:line="240" w:lineRule="auto"/>
              <w:ind w:left="219" w:hanging="180"/>
              <w:rPr>
                <w:rFonts w:ascii="Times New Roman" w:hAnsi="Times New Roman" w:cs="Times New Roman"/>
                <w:bCs/>
              </w:rPr>
            </w:pPr>
            <w:r w:rsidRPr="00115F01">
              <w:rPr>
                <w:rFonts w:ascii="Times New Roman" w:hAnsi="Times New Roman" w:cs="Times New Roman"/>
                <w:bCs/>
              </w:rPr>
              <w:t>Challenging</w:t>
            </w:r>
            <w:r>
              <w:rPr>
                <w:rFonts w:ascii="Times New Roman" w:hAnsi="Times New Roman" w:cs="Times New Roman"/>
                <w:bCs/>
              </w:rPr>
              <w:t>, technical surgery</w:t>
            </w:r>
          </w:p>
          <w:p w14:paraId="417CDEC1" w14:textId="77777777" w:rsidR="00901987" w:rsidRPr="00115F01" w:rsidRDefault="00901987" w:rsidP="00AC5FCD">
            <w:pPr>
              <w:pStyle w:val="ListParagraph"/>
              <w:numPr>
                <w:ilvl w:val="0"/>
                <w:numId w:val="29"/>
              </w:numPr>
              <w:spacing w:after="0" w:line="240" w:lineRule="auto"/>
              <w:ind w:left="219" w:hanging="180"/>
              <w:rPr>
                <w:rFonts w:ascii="Times New Roman" w:hAnsi="Times New Roman" w:cs="Times New Roman"/>
                <w:bCs/>
              </w:rPr>
            </w:pPr>
            <w:r>
              <w:rPr>
                <w:rFonts w:ascii="Times New Roman" w:hAnsi="Times New Roman" w:cs="Times New Roman"/>
                <w:bCs/>
              </w:rPr>
              <w:t>Longer</w:t>
            </w:r>
            <w:r w:rsidRPr="00115F01">
              <w:rPr>
                <w:rFonts w:ascii="Times New Roman" w:hAnsi="Times New Roman" w:cs="Times New Roman"/>
                <w:bCs/>
              </w:rPr>
              <w:t xml:space="preserve"> </w:t>
            </w:r>
            <w:r>
              <w:rPr>
                <w:rFonts w:ascii="Times New Roman" w:hAnsi="Times New Roman" w:cs="Times New Roman"/>
                <w:bCs/>
              </w:rPr>
              <w:t>surgery and recovery time</w:t>
            </w:r>
          </w:p>
          <w:p w14:paraId="6E7A6090" w14:textId="77777777" w:rsidR="00901987" w:rsidRPr="00115F01" w:rsidRDefault="00901987" w:rsidP="00AC5FCD">
            <w:pPr>
              <w:pStyle w:val="ListParagraph"/>
              <w:numPr>
                <w:ilvl w:val="0"/>
                <w:numId w:val="29"/>
              </w:numPr>
              <w:spacing w:after="0" w:line="240" w:lineRule="auto"/>
              <w:ind w:left="219" w:hanging="180"/>
              <w:rPr>
                <w:rFonts w:ascii="Times New Roman" w:hAnsi="Times New Roman" w:cs="Times New Roman"/>
                <w:bCs/>
              </w:rPr>
            </w:pPr>
            <w:r w:rsidRPr="00115F01">
              <w:rPr>
                <w:rFonts w:ascii="Times New Roman" w:hAnsi="Times New Roman" w:cs="Times New Roman"/>
                <w:bCs/>
              </w:rPr>
              <w:t xml:space="preserve">May require </w:t>
            </w:r>
            <w:r>
              <w:rPr>
                <w:rFonts w:ascii="Times New Roman" w:hAnsi="Times New Roman" w:cs="Times New Roman"/>
                <w:bCs/>
              </w:rPr>
              <w:t>use of</w:t>
            </w:r>
            <w:r w:rsidRPr="00115F01">
              <w:rPr>
                <w:rFonts w:ascii="Times New Roman" w:hAnsi="Times New Roman" w:cs="Times New Roman"/>
                <w:bCs/>
              </w:rPr>
              <w:t xml:space="preserve"> muscle or fascia</w:t>
            </w:r>
          </w:p>
          <w:p w14:paraId="67D754F8" w14:textId="77777777" w:rsidR="00901987" w:rsidRPr="00115F01" w:rsidRDefault="00901987" w:rsidP="00AC5FCD">
            <w:pPr>
              <w:pStyle w:val="ListParagraph"/>
              <w:numPr>
                <w:ilvl w:val="0"/>
                <w:numId w:val="29"/>
              </w:numPr>
              <w:spacing w:after="0" w:line="240" w:lineRule="auto"/>
              <w:ind w:left="219" w:hanging="180"/>
              <w:rPr>
                <w:rFonts w:ascii="Times New Roman" w:hAnsi="Times New Roman" w:cs="Times New Roman"/>
                <w:bCs/>
              </w:rPr>
            </w:pPr>
            <w:r w:rsidRPr="00115F01">
              <w:rPr>
                <w:rFonts w:ascii="Times New Roman" w:hAnsi="Times New Roman" w:cs="Times New Roman"/>
                <w:bCs/>
              </w:rPr>
              <w:t>S</w:t>
            </w:r>
            <w:r>
              <w:rPr>
                <w:rFonts w:ascii="Times New Roman" w:hAnsi="Times New Roman" w:cs="Times New Roman"/>
                <w:bCs/>
              </w:rPr>
              <w:t>ignificant s</w:t>
            </w:r>
            <w:r w:rsidRPr="00115F01">
              <w:rPr>
                <w:rFonts w:ascii="Times New Roman" w:hAnsi="Times New Roman" w:cs="Times New Roman"/>
                <w:bCs/>
              </w:rPr>
              <w:t>car on stomach</w:t>
            </w:r>
            <w:r>
              <w:rPr>
                <w:rFonts w:ascii="Times New Roman" w:hAnsi="Times New Roman" w:cs="Times New Roman"/>
                <w:bCs/>
              </w:rPr>
              <w:t xml:space="preserve"> (from hip to hip)</w:t>
            </w:r>
            <w:r w:rsidRPr="00115F01">
              <w:rPr>
                <w:rFonts w:ascii="Times New Roman" w:hAnsi="Times New Roman" w:cs="Times New Roman"/>
                <w:bCs/>
              </w:rPr>
              <w:t xml:space="preserve"> and around the belly button</w:t>
            </w:r>
          </w:p>
          <w:p w14:paraId="4AE39438" w14:textId="77777777" w:rsidR="00901987" w:rsidRPr="00115F01" w:rsidRDefault="00901987" w:rsidP="00AC5FCD">
            <w:pPr>
              <w:pStyle w:val="ListParagraph"/>
              <w:numPr>
                <w:ilvl w:val="0"/>
                <w:numId w:val="29"/>
              </w:numPr>
              <w:spacing w:after="0" w:line="240" w:lineRule="auto"/>
              <w:ind w:left="219" w:hanging="180"/>
              <w:rPr>
                <w:rFonts w:ascii="Times New Roman" w:hAnsi="Times New Roman" w:cs="Times New Roman"/>
                <w:bCs/>
              </w:rPr>
            </w:pPr>
            <w:r w:rsidRPr="00115F01">
              <w:rPr>
                <w:rFonts w:ascii="Times New Roman" w:hAnsi="Times New Roman" w:cs="Times New Roman"/>
                <w:bCs/>
              </w:rPr>
              <w:t>Risk of hernias or bulges</w:t>
            </w:r>
          </w:p>
          <w:p w14:paraId="17BA184A" w14:textId="77777777" w:rsidR="00901987" w:rsidRPr="00115F01" w:rsidRDefault="00901987" w:rsidP="00AC5FCD">
            <w:pPr>
              <w:pStyle w:val="ListParagraph"/>
              <w:numPr>
                <w:ilvl w:val="0"/>
                <w:numId w:val="29"/>
              </w:numPr>
              <w:spacing w:after="0" w:line="240" w:lineRule="auto"/>
              <w:ind w:left="219" w:hanging="180"/>
              <w:rPr>
                <w:rFonts w:ascii="Times New Roman" w:hAnsi="Times New Roman" w:cs="Times New Roman"/>
                <w:bCs/>
              </w:rPr>
            </w:pPr>
            <w:r w:rsidRPr="00115F01">
              <w:rPr>
                <w:rFonts w:ascii="Times New Roman" w:hAnsi="Times New Roman" w:cs="Times New Roman"/>
                <w:bCs/>
              </w:rPr>
              <w:t>Risk of partial or complete flap loss</w:t>
            </w:r>
          </w:p>
        </w:tc>
        <w:tc>
          <w:tcPr>
            <w:tcW w:w="2988" w:type="dxa"/>
          </w:tcPr>
          <w:p w14:paraId="59429098" w14:textId="77777777" w:rsidR="00901987" w:rsidRDefault="00901987" w:rsidP="00AC5FCD">
            <w:pPr>
              <w:pStyle w:val="ListParagraph"/>
              <w:numPr>
                <w:ilvl w:val="0"/>
                <w:numId w:val="29"/>
              </w:numPr>
              <w:spacing w:after="0" w:line="240" w:lineRule="auto"/>
              <w:ind w:left="197" w:hanging="180"/>
              <w:rPr>
                <w:rFonts w:ascii="Times New Roman" w:hAnsi="Times New Roman" w:cs="Times New Roman"/>
                <w:bCs/>
              </w:rPr>
            </w:pPr>
            <w:r w:rsidRPr="00115F01">
              <w:rPr>
                <w:rFonts w:ascii="Times New Roman" w:hAnsi="Times New Roman" w:cs="Times New Roman"/>
                <w:bCs/>
              </w:rPr>
              <w:t>Challenging</w:t>
            </w:r>
            <w:r>
              <w:rPr>
                <w:rFonts w:ascii="Times New Roman" w:hAnsi="Times New Roman" w:cs="Times New Roman"/>
                <w:bCs/>
              </w:rPr>
              <w:t>, technical surgery</w:t>
            </w:r>
          </w:p>
          <w:p w14:paraId="69B1FC85" w14:textId="77777777" w:rsidR="00901987" w:rsidRPr="00115F01" w:rsidRDefault="00901987" w:rsidP="00AC5FCD">
            <w:pPr>
              <w:pStyle w:val="ListParagraph"/>
              <w:numPr>
                <w:ilvl w:val="0"/>
                <w:numId w:val="29"/>
              </w:numPr>
              <w:spacing w:after="0" w:line="240" w:lineRule="auto"/>
              <w:ind w:left="197" w:hanging="180"/>
              <w:rPr>
                <w:rFonts w:ascii="Times New Roman" w:hAnsi="Times New Roman" w:cs="Times New Roman"/>
                <w:bCs/>
              </w:rPr>
            </w:pPr>
            <w:r>
              <w:rPr>
                <w:rFonts w:ascii="Times New Roman" w:hAnsi="Times New Roman" w:cs="Times New Roman"/>
                <w:bCs/>
              </w:rPr>
              <w:t>Longer</w:t>
            </w:r>
            <w:r w:rsidRPr="00115F01">
              <w:rPr>
                <w:rFonts w:ascii="Times New Roman" w:hAnsi="Times New Roman" w:cs="Times New Roman"/>
                <w:bCs/>
              </w:rPr>
              <w:t xml:space="preserve"> </w:t>
            </w:r>
            <w:r>
              <w:rPr>
                <w:rFonts w:ascii="Times New Roman" w:hAnsi="Times New Roman" w:cs="Times New Roman"/>
                <w:bCs/>
              </w:rPr>
              <w:t>surgery and recovery time</w:t>
            </w:r>
          </w:p>
          <w:p w14:paraId="6C316A55" w14:textId="77777777" w:rsidR="00901987" w:rsidRPr="00115F01" w:rsidRDefault="00901987" w:rsidP="00AC5FCD">
            <w:pPr>
              <w:pStyle w:val="ListParagraph"/>
              <w:numPr>
                <w:ilvl w:val="0"/>
                <w:numId w:val="29"/>
              </w:numPr>
              <w:spacing w:after="0" w:line="240" w:lineRule="auto"/>
              <w:ind w:left="197" w:hanging="180"/>
              <w:rPr>
                <w:rFonts w:ascii="Times New Roman" w:hAnsi="Times New Roman" w:cs="Times New Roman"/>
                <w:bCs/>
              </w:rPr>
            </w:pPr>
            <w:r w:rsidRPr="00115F01">
              <w:rPr>
                <w:rFonts w:ascii="Times New Roman" w:hAnsi="Times New Roman" w:cs="Times New Roman"/>
                <w:bCs/>
              </w:rPr>
              <w:t>May cause dent in buttock area</w:t>
            </w:r>
          </w:p>
          <w:p w14:paraId="3EC92DEC" w14:textId="77777777" w:rsidR="00901987" w:rsidRPr="00115F01" w:rsidRDefault="00901987" w:rsidP="00AC5FCD">
            <w:pPr>
              <w:pStyle w:val="ListParagraph"/>
              <w:numPr>
                <w:ilvl w:val="0"/>
                <w:numId w:val="29"/>
              </w:numPr>
              <w:spacing w:after="0" w:line="240" w:lineRule="auto"/>
              <w:ind w:left="197" w:hanging="180"/>
              <w:rPr>
                <w:rFonts w:ascii="Times New Roman" w:hAnsi="Times New Roman" w:cs="Times New Roman"/>
                <w:bCs/>
              </w:rPr>
            </w:pPr>
            <w:r w:rsidRPr="00115F01">
              <w:rPr>
                <w:rFonts w:ascii="Times New Roman" w:hAnsi="Times New Roman" w:cs="Times New Roman"/>
                <w:bCs/>
              </w:rPr>
              <w:t>Scar</w:t>
            </w:r>
            <w:r>
              <w:rPr>
                <w:rFonts w:ascii="Times New Roman" w:hAnsi="Times New Roman" w:cs="Times New Roman"/>
                <w:bCs/>
              </w:rPr>
              <w:t>(s)</w:t>
            </w:r>
            <w:r w:rsidRPr="00115F01">
              <w:rPr>
                <w:rFonts w:ascii="Times New Roman" w:hAnsi="Times New Roman" w:cs="Times New Roman"/>
                <w:bCs/>
              </w:rPr>
              <w:t xml:space="preserve"> on buttock</w:t>
            </w:r>
          </w:p>
          <w:p w14:paraId="46F39811" w14:textId="77777777" w:rsidR="00901987" w:rsidRPr="00115F01" w:rsidRDefault="00901987" w:rsidP="00AC5FCD">
            <w:pPr>
              <w:pStyle w:val="ListParagraph"/>
              <w:numPr>
                <w:ilvl w:val="0"/>
                <w:numId w:val="29"/>
              </w:numPr>
              <w:spacing w:after="0" w:line="240" w:lineRule="auto"/>
              <w:ind w:left="197" w:hanging="180"/>
              <w:rPr>
                <w:rFonts w:ascii="Times New Roman" w:hAnsi="Times New Roman" w:cs="Times New Roman"/>
                <w:bCs/>
              </w:rPr>
            </w:pPr>
            <w:r w:rsidRPr="00115F01">
              <w:rPr>
                <w:rFonts w:ascii="Times New Roman" w:hAnsi="Times New Roman" w:cs="Times New Roman"/>
                <w:bCs/>
              </w:rPr>
              <w:t xml:space="preserve">Difficult to </w:t>
            </w:r>
            <w:r>
              <w:rPr>
                <w:rFonts w:ascii="Times New Roman" w:hAnsi="Times New Roman" w:cs="Times New Roman"/>
                <w:bCs/>
              </w:rPr>
              <w:t>perform bilateral</w:t>
            </w:r>
            <w:r w:rsidRPr="00115F01">
              <w:rPr>
                <w:rFonts w:ascii="Times New Roman" w:hAnsi="Times New Roman" w:cs="Times New Roman"/>
                <w:bCs/>
              </w:rPr>
              <w:t xml:space="preserve"> reconstruction</w:t>
            </w:r>
            <w:r>
              <w:rPr>
                <w:rFonts w:ascii="Times New Roman" w:hAnsi="Times New Roman" w:cs="Times New Roman"/>
                <w:bCs/>
              </w:rPr>
              <w:t xml:space="preserve"> in one procedure</w:t>
            </w:r>
            <w:r w:rsidRPr="00115F01">
              <w:rPr>
                <w:rFonts w:ascii="Times New Roman" w:hAnsi="Times New Roman" w:cs="Times New Roman"/>
                <w:bCs/>
              </w:rPr>
              <w:t xml:space="preserve"> </w:t>
            </w:r>
            <w:r>
              <w:rPr>
                <w:rFonts w:ascii="Times New Roman" w:hAnsi="Times New Roman" w:cs="Times New Roman"/>
                <w:bCs/>
              </w:rPr>
              <w:t>due to</w:t>
            </w:r>
            <w:r w:rsidRPr="00115F01">
              <w:rPr>
                <w:rFonts w:ascii="Times New Roman" w:hAnsi="Times New Roman" w:cs="Times New Roman"/>
                <w:bCs/>
              </w:rPr>
              <w:t xml:space="preserve"> positioning on operating room table</w:t>
            </w:r>
          </w:p>
          <w:p w14:paraId="0A1D9C25" w14:textId="77777777" w:rsidR="00901987" w:rsidRPr="00115F01" w:rsidRDefault="00901987" w:rsidP="00AC5FCD">
            <w:pPr>
              <w:pStyle w:val="ListParagraph"/>
              <w:numPr>
                <w:ilvl w:val="0"/>
                <w:numId w:val="29"/>
              </w:numPr>
              <w:spacing w:after="0" w:line="240" w:lineRule="auto"/>
              <w:ind w:left="197" w:hanging="180"/>
              <w:rPr>
                <w:rFonts w:ascii="Times New Roman" w:hAnsi="Times New Roman" w:cs="Times New Roman"/>
                <w:bCs/>
              </w:rPr>
            </w:pPr>
            <w:r w:rsidRPr="00115F01">
              <w:rPr>
                <w:rFonts w:ascii="Times New Roman" w:hAnsi="Times New Roman" w:cs="Times New Roman"/>
                <w:bCs/>
              </w:rPr>
              <w:t xml:space="preserve">Requires two </w:t>
            </w:r>
            <w:r>
              <w:rPr>
                <w:rFonts w:ascii="Times New Roman" w:hAnsi="Times New Roman" w:cs="Times New Roman"/>
                <w:bCs/>
              </w:rPr>
              <w:t>P</w:t>
            </w:r>
            <w:r w:rsidRPr="00115F01">
              <w:rPr>
                <w:rFonts w:ascii="Times New Roman" w:hAnsi="Times New Roman" w:cs="Times New Roman"/>
                <w:bCs/>
              </w:rPr>
              <w:t xml:space="preserve">lastic </w:t>
            </w:r>
            <w:r>
              <w:rPr>
                <w:rFonts w:ascii="Times New Roman" w:hAnsi="Times New Roman" w:cs="Times New Roman"/>
                <w:bCs/>
              </w:rPr>
              <w:t>S</w:t>
            </w:r>
            <w:r w:rsidRPr="00115F01">
              <w:rPr>
                <w:rFonts w:ascii="Times New Roman" w:hAnsi="Times New Roman" w:cs="Times New Roman"/>
                <w:bCs/>
              </w:rPr>
              <w:t xml:space="preserve">urgeons to reconstruct both </w:t>
            </w:r>
            <w:r>
              <w:rPr>
                <w:rFonts w:ascii="Times New Roman" w:hAnsi="Times New Roman" w:cs="Times New Roman"/>
                <w:bCs/>
              </w:rPr>
              <w:t>breasts</w:t>
            </w:r>
          </w:p>
          <w:p w14:paraId="2CFBF45C" w14:textId="77777777" w:rsidR="00901987" w:rsidRPr="00115F01" w:rsidRDefault="00901987" w:rsidP="00AC5FCD">
            <w:pPr>
              <w:pStyle w:val="ListParagraph"/>
              <w:numPr>
                <w:ilvl w:val="0"/>
                <w:numId w:val="29"/>
              </w:numPr>
              <w:spacing w:after="0" w:line="240" w:lineRule="auto"/>
              <w:ind w:left="197" w:hanging="180"/>
              <w:rPr>
                <w:rFonts w:ascii="Times New Roman" w:hAnsi="Times New Roman" w:cs="Times New Roman"/>
                <w:bCs/>
              </w:rPr>
            </w:pPr>
            <w:r w:rsidRPr="00115F01">
              <w:rPr>
                <w:rFonts w:ascii="Times New Roman" w:hAnsi="Times New Roman" w:cs="Times New Roman"/>
                <w:bCs/>
              </w:rPr>
              <w:t>Risk of partial or complete flap loss</w:t>
            </w:r>
          </w:p>
        </w:tc>
        <w:tc>
          <w:tcPr>
            <w:tcW w:w="2988" w:type="dxa"/>
          </w:tcPr>
          <w:p w14:paraId="58DA3ABF" w14:textId="77777777" w:rsidR="00901987" w:rsidRDefault="00901987" w:rsidP="00AC5FCD">
            <w:pPr>
              <w:pStyle w:val="ListParagraph"/>
              <w:numPr>
                <w:ilvl w:val="0"/>
                <w:numId w:val="29"/>
              </w:numPr>
              <w:spacing w:after="0" w:line="240" w:lineRule="auto"/>
              <w:ind w:left="175" w:hanging="175"/>
              <w:rPr>
                <w:rFonts w:ascii="Times New Roman" w:hAnsi="Times New Roman" w:cs="Times New Roman"/>
                <w:bCs/>
              </w:rPr>
            </w:pPr>
            <w:r w:rsidRPr="00115F01">
              <w:rPr>
                <w:rFonts w:ascii="Times New Roman" w:hAnsi="Times New Roman" w:cs="Times New Roman"/>
                <w:bCs/>
              </w:rPr>
              <w:t>Challenging</w:t>
            </w:r>
            <w:r>
              <w:rPr>
                <w:rFonts w:ascii="Times New Roman" w:hAnsi="Times New Roman" w:cs="Times New Roman"/>
                <w:bCs/>
              </w:rPr>
              <w:t>, technical surgery</w:t>
            </w:r>
          </w:p>
          <w:p w14:paraId="470C9C9C" w14:textId="77777777" w:rsidR="00901987" w:rsidRPr="00115F01" w:rsidRDefault="00901987" w:rsidP="00AC5FCD">
            <w:pPr>
              <w:pStyle w:val="ListParagraph"/>
              <w:numPr>
                <w:ilvl w:val="0"/>
                <w:numId w:val="29"/>
              </w:numPr>
              <w:spacing w:after="0" w:line="240" w:lineRule="auto"/>
              <w:ind w:left="175" w:hanging="175"/>
              <w:rPr>
                <w:rFonts w:ascii="Times New Roman" w:hAnsi="Times New Roman" w:cs="Times New Roman"/>
                <w:bCs/>
              </w:rPr>
            </w:pPr>
            <w:r>
              <w:rPr>
                <w:rFonts w:ascii="Times New Roman" w:hAnsi="Times New Roman" w:cs="Times New Roman"/>
                <w:bCs/>
              </w:rPr>
              <w:t>Longer</w:t>
            </w:r>
            <w:r w:rsidRPr="00115F01">
              <w:rPr>
                <w:rFonts w:ascii="Times New Roman" w:hAnsi="Times New Roman" w:cs="Times New Roman"/>
                <w:bCs/>
              </w:rPr>
              <w:t xml:space="preserve"> </w:t>
            </w:r>
            <w:r>
              <w:rPr>
                <w:rFonts w:ascii="Times New Roman" w:hAnsi="Times New Roman" w:cs="Times New Roman"/>
                <w:bCs/>
              </w:rPr>
              <w:t>surgery and recovery time</w:t>
            </w:r>
          </w:p>
          <w:p w14:paraId="49E0E3BD" w14:textId="77777777" w:rsidR="00901987" w:rsidRPr="00115F01" w:rsidRDefault="00901987" w:rsidP="00AC5FCD">
            <w:pPr>
              <w:pStyle w:val="ListParagraph"/>
              <w:numPr>
                <w:ilvl w:val="0"/>
                <w:numId w:val="29"/>
              </w:numPr>
              <w:spacing w:after="0" w:line="240" w:lineRule="auto"/>
              <w:ind w:left="175" w:hanging="180"/>
              <w:rPr>
                <w:rFonts w:ascii="Times New Roman" w:hAnsi="Times New Roman" w:cs="Times New Roman"/>
                <w:bCs/>
              </w:rPr>
            </w:pPr>
            <w:r>
              <w:rPr>
                <w:rFonts w:ascii="Times New Roman" w:hAnsi="Times New Roman" w:cs="Times New Roman"/>
                <w:bCs/>
              </w:rPr>
              <w:t>S</w:t>
            </w:r>
            <w:r w:rsidRPr="00115F01">
              <w:rPr>
                <w:rFonts w:ascii="Times New Roman" w:hAnsi="Times New Roman" w:cs="Times New Roman"/>
                <w:bCs/>
              </w:rPr>
              <w:t>car</w:t>
            </w:r>
            <w:r>
              <w:rPr>
                <w:rFonts w:ascii="Times New Roman" w:hAnsi="Times New Roman" w:cs="Times New Roman"/>
                <w:bCs/>
              </w:rPr>
              <w:t>(</w:t>
            </w:r>
            <w:r w:rsidRPr="00115F01">
              <w:rPr>
                <w:rFonts w:ascii="Times New Roman" w:hAnsi="Times New Roman" w:cs="Times New Roman"/>
                <w:bCs/>
              </w:rPr>
              <w:t>s</w:t>
            </w:r>
            <w:r>
              <w:rPr>
                <w:rFonts w:ascii="Times New Roman" w:hAnsi="Times New Roman" w:cs="Times New Roman"/>
                <w:bCs/>
              </w:rPr>
              <w:t>)</w:t>
            </w:r>
            <w:r w:rsidRPr="00115F01">
              <w:rPr>
                <w:rFonts w:ascii="Times New Roman" w:hAnsi="Times New Roman" w:cs="Times New Roman"/>
                <w:bCs/>
              </w:rPr>
              <w:t xml:space="preserve"> on back</w:t>
            </w:r>
          </w:p>
          <w:p w14:paraId="538DA60C" w14:textId="77777777" w:rsidR="00901987" w:rsidRPr="00115F01" w:rsidRDefault="00901987" w:rsidP="00AC5FCD">
            <w:pPr>
              <w:pStyle w:val="ListParagraph"/>
              <w:numPr>
                <w:ilvl w:val="0"/>
                <w:numId w:val="29"/>
              </w:numPr>
              <w:spacing w:after="0" w:line="240" w:lineRule="auto"/>
              <w:ind w:left="175" w:hanging="180"/>
              <w:rPr>
                <w:rFonts w:ascii="Times New Roman" w:hAnsi="Times New Roman" w:cs="Times New Roman"/>
                <w:bCs/>
              </w:rPr>
            </w:pPr>
            <w:r w:rsidRPr="00115F01">
              <w:rPr>
                <w:rFonts w:ascii="Times New Roman" w:hAnsi="Times New Roman" w:cs="Times New Roman"/>
                <w:bCs/>
              </w:rPr>
              <w:t xml:space="preserve">Usually </w:t>
            </w:r>
            <w:r>
              <w:rPr>
                <w:rFonts w:ascii="Times New Roman" w:hAnsi="Times New Roman" w:cs="Times New Roman"/>
                <w:bCs/>
              </w:rPr>
              <w:t xml:space="preserve">requires supplementation with </w:t>
            </w:r>
            <w:r w:rsidRPr="00115F01">
              <w:rPr>
                <w:rFonts w:ascii="Times New Roman" w:hAnsi="Times New Roman" w:cs="Times New Roman"/>
                <w:bCs/>
              </w:rPr>
              <w:t xml:space="preserve">implant </w:t>
            </w:r>
            <w:r>
              <w:rPr>
                <w:rFonts w:ascii="Times New Roman" w:hAnsi="Times New Roman" w:cs="Times New Roman"/>
                <w:bCs/>
              </w:rPr>
              <w:t>for appropriate size</w:t>
            </w:r>
          </w:p>
          <w:p w14:paraId="7C27F2C5" w14:textId="77777777" w:rsidR="00901987" w:rsidRPr="00115F01" w:rsidRDefault="00901987" w:rsidP="00AC5FCD">
            <w:pPr>
              <w:pStyle w:val="ListParagraph"/>
              <w:numPr>
                <w:ilvl w:val="0"/>
                <w:numId w:val="29"/>
              </w:numPr>
              <w:spacing w:after="0" w:line="240" w:lineRule="auto"/>
              <w:ind w:left="175" w:hanging="180"/>
              <w:rPr>
                <w:rFonts w:ascii="Times New Roman" w:hAnsi="Times New Roman" w:cs="Times New Roman"/>
                <w:bCs/>
              </w:rPr>
            </w:pPr>
            <w:r w:rsidRPr="00115F01">
              <w:rPr>
                <w:rFonts w:ascii="Times New Roman" w:hAnsi="Times New Roman" w:cs="Times New Roman"/>
                <w:bCs/>
              </w:rPr>
              <w:t xml:space="preserve">Muscle weakness in the back </w:t>
            </w:r>
            <w:r w:rsidRPr="000E064C">
              <w:rPr>
                <w:rFonts w:ascii="Times New Roman" w:hAnsi="Times New Roman" w:cs="Times New Roman"/>
                <w:bCs/>
                <w:i/>
              </w:rPr>
              <w:t>(especially for professional athletes like swimmers, rock climbers, and tennis players)</w:t>
            </w:r>
          </w:p>
          <w:p w14:paraId="23997CA9" w14:textId="77777777" w:rsidR="00901987" w:rsidRPr="00115F01" w:rsidRDefault="00901987" w:rsidP="00AC5FCD">
            <w:pPr>
              <w:pStyle w:val="ListParagraph"/>
              <w:numPr>
                <w:ilvl w:val="0"/>
                <w:numId w:val="29"/>
              </w:numPr>
              <w:spacing w:after="0" w:line="240" w:lineRule="auto"/>
              <w:ind w:left="175" w:hanging="180"/>
              <w:rPr>
                <w:rFonts w:ascii="Times New Roman" w:hAnsi="Times New Roman" w:cs="Times New Roman"/>
                <w:bCs/>
              </w:rPr>
            </w:pPr>
            <w:r w:rsidRPr="00115F01">
              <w:rPr>
                <w:rFonts w:ascii="Times New Roman" w:hAnsi="Times New Roman" w:cs="Times New Roman"/>
                <w:bCs/>
              </w:rPr>
              <w:t>Risk of partial flap loss</w:t>
            </w:r>
          </w:p>
        </w:tc>
      </w:tr>
    </w:tbl>
    <w:p w14:paraId="651EC49D" w14:textId="77777777" w:rsidR="00901987" w:rsidRDefault="00901987" w:rsidP="002163B0">
      <w:pPr>
        <w:pStyle w:val="NormalWeb"/>
        <w:spacing w:before="0" w:beforeAutospacing="0" w:after="0" w:afterAutospacing="0"/>
        <w:rPr>
          <w:b/>
          <w:sz w:val="36"/>
          <w:szCs w:val="36"/>
        </w:rPr>
      </w:pPr>
    </w:p>
    <w:p w14:paraId="68699F36" w14:textId="77777777" w:rsidR="00CC0D59" w:rsidRPr="00115F01" w:rsidRDefault="002B39B2" w:rsidP="002163B0">
      <w:pPr>
        <w:pStyle w:val="NormalWeb"/>
        <w:spacing w:before="0" w:beforeAutospacing="0" w:after="0" w:afterAutospacing="0"/>
        <w:rPr>
          <w:b/>
          <w:sz w:val="36"/>
          <w:szCs w:val="36"/>
        </w:rPr>
      </w:pPr>
      <w:r>
        <w:rPr>
          <w:b/>
          <w:sz w:val="36"/>
          <w:szCs w:val="36"/>
        </w:rPr>
        <w:t>Using A C</w:t>
      </w:r>
      <w:r w:rsidR="00CC0D59" w:rsidRPr="00115F01">
        <w:rPr>
          <w:b/>
          <w:sz w:val="36"/>
          <w:szCs w:val="36"/>
        </w:rPr>
        <w:t>om</w:t>
      </w:r>
      <w:r>
        <w:rPr>
          <w:b/>
          <w:sz w:val="36"/>
          <w:szCs w:val="36"/>
        </w:rPr>
        <w:t xml:space="preserve">bination </w:t>
      </w:r>
      <w:proofErr w:type="gramStart"/>
      <w:r>
        <w:rPr>
          <w:b/>
          <w:sz w:val="36"/>
          <w:szCs w:val="36"/>
        </w:rPr>
        <w:t>Of</w:t>
      </w:r>
      <w:proofErr w:type="gramEnd"/>
      <w:r>
        <w:rPr>
          <w:b/>
          <w:sz w:val="36"/>
          <w:szCs w:val="36"/>
        </w:rPr>
        <w:t xml:space="preserve"> Your Own Tissue (Flap) And I</w:t>
      </w:r>
      <w:r w:rsidR="00CC0D59" w:rsidRPr="00115F01">
        <w:rPr>
          <w:b/>
          <w:sz w:val="36"/>
          <w:szCs w:val="36"/>
        </w:rPr>
        <w:t>mplants</w:t>
      </w:r>
    </w:p>
    <w:p w14:paraId="370DD533" w14:textId="77777777" w:rsidR="00C45A63" w:rsidRPr="00115F01" w:rsidRDefault="00C45A63" w:rsidP="002163B0">
      <w:pPr>
        <w:pStyle w:val="NormalWeb"/>
        <w:spacing w:before="0" w:beforeAutospacing="0" w:after="0" w:afterAutospacing="0"/>
        <w:rPr>
          <w:b/>
        </w:rPr>
      </w:pPr>
    </w:p>
    <w:p w14:paraId="28B8E5A9" w14:textId="77777777" w:rsidR="00CC0D59" w:rsidRDefault="00CC0D59" w:rsidP="002163B0">
      <w:pPr>
        <w:pStyle w:val="NormalWeb"/>
        <w:spacing w:before="0" w:beforeAutospacing="0" w:after="0" w:afterAutospacing="0"/>
      </w:pPr>
      <w:r w:rsidRPr="00115F01">
        <w:t>Your own tissue and implants may be combined in br</w:t>
      </w:r>
      <w:r w:rsidR="002B39B2">
        <w:t xml:space="preserve">east reconstruction.  Sometimes, </w:t>
      </w:r>
      <w:r w:rsidRPr="00115F01">
        <w:t>there is not enough of your own tissue to create the</w:t>
      </w:r>
      <w:r w:rsidR="002B39B2">
        <w:t xml:space="preserve"> desired</w:t>
      </w:r>
      <w:r w:rsidRPr="00115F01">
        <w:t xml:space="preserve"> breast </w:t>
      </w:r>
      <w:r w:rsidR="002B39B2">
        <w:t xml:space="preserve">size or </w:t>
      </w:r>
      <w:r w:rsidRPr="00115F01">
        <w:t>your own tissue is needed to support a perma</w:t>
      </w:r>
      <w:r w:rsidR="002B39B2">
        <w:t>nent implant.  Most of the time</w:t>
      </w:r>
      <w:r w:rsidRPr="00115F01">
        <w:t xml:space="preserve">, an implant is used in combination with a latissimus dorsi or t-DAP flap to increase the size of the reconstructed breast. </w:t>
      </w:r>
    </w:p>
    <w:p w14:paraId="584F5FF5" w14:textId="77777777" w:rsidR="002B39B2" w:rsidRDefault="002B39B2" w:rsidP="002163B0">
      <w:pPr>
        <w:pStyle w:val="NormalWeb"/>
        <w:spacing w:before="0" w:beforeAutospacing="0" w:after="0" w:afterAutospacing="0"/>
      </w:pPr>
    </w:p>
    <w:p w14:paraId="7821127E" w14:textId="77777777" w:rsidR="002B39B2" w:rsidRDefault="002B39B2" w:rsidP="002B39B2">
      <w:pPr>
        <w:pStyle w:val="NormalWeb"/>
        <w:spacing w:before="0" w:beforeAutospacing="0" w:after="0" w:afterAutospacing="0"/>
        <w:rPr>
          <w:b/>
          <w:sz w:val="36"/>
          <w:szCs w:val="36"/>
        </w:rPr>
      </w:pPr>
      <w:r>
        <w:rPr>
          <w:b/>
          <w:sz w:val="36"/>
          <w:szCs w:val="36"/>
        </w:rPr>
        <w:t>Breast-Conserving Surgery (Lumpectomy)</w:t>
      </w:r>
    </w:p>
    <w:p w14:paraId="27CF5978" w14:textId="77777777" w:rsidR="002B39B2" w:rsidRDefault="002B39B2" w:rsidP="002B39B2">
      <w:pPr>
        <w:pStyle w:val="NormalWeb"/>
        <w:spacing w:before="0" w:beforeAutospacing="0" w:after="0" w:afterAutospacing="0"/>
        <w:rPr>
          <w:b/>
          <w:sz w:val="36"/>
          <w:szCs w:val="36"/>
        </w:rPr>
      </w:pPr>
    </w:p>
    <w:p w14:paraId="58A8276F" w14:textId="77777777" w:rsidR="002B39B2" w:rsidRPr="00115F01" w:rsidRDefault="002B39B2" w:rsidP="002B39B2">
      <w:pPr>
        <w:pStyle w:val="NormalWeb"/>
        <w:spacing w:before="0" w:beforeAutospacing="0" w:after="0" w:afterAutospacing="0"/>
      </w:pPr>
      <w:r w:rsidRPr="00115F01">
        <w:t>If you are considering lumpectomy or breast conversation surgery, there are reconstructive options to improve the cosmetic result of your surger</w:t>
      </w:r>
      <w:r>
        <w:t xml:space="preserve">y. </w:t>
      </w:r>
      <w:r w:rsidRPr="00115F01">
        <w:t xml:space="preserve">To prevent the occurrence of a possible “dimple” in the breast, a plastic surgeon can arrange the breast </w:t>
      </w:r>
      <w:r w:rsidRPr="00115F01">
        <w:lastRenderedPageBreak/>
        <w:t>tissue at the time of your cancer removal to appear more natural.  If this is not an option at the time of your cancer surgery, reconstruction can occur later using flaps.</w:t>
      </w:r>
    </w:p>
    <w:p w14:paraId="45FDBB2B" w14:textId="77777777" w:rsidR="002B39B2" w:rsidRPr="00115F01" w:rsidRDefault="002B39B2" w:rsidP="002B39B2">
      <w:pPr>
        <w:pStyle w:val="NormalWeb"/>
        <w:spacing w:before="0" w:beforeAutospacing="0" w:after="0" w:afterAutospacing="0"/>
      </w:pPr>
    </w:p>
    <w:p w14:paraId="32024567" w14:textId="77777777" w:rsidR="002B39B2" w:rsidRPr="00115F01" w:rsidRDefault="002B39B2" w:rsidP="002B39B2">
      <w:pPr>
        <w:pStyle w:val="NormalWeb"/>
        <w:spacing w:before="0" w:beforeAutospacing="0" w:after="0" w:afterAutospacing="0"/>
        <w:rPr>
          <w:b/>
        </w:rPr>
      </w:pPr>
      <w:r w:rsidRPr="00115F01">
        <w:rPr>
          <w:b/>
        </w:rPr>
        <w:t>What if lumpectomy leaves a smaller breast?</w:t>
      </w:r>
    </w:p>
    <w:p w14:paraId="1C2D3FA9" w14:textId="77777777" w:rsidR="002B39B2" w:rsidRPr="00115F01" w:rsidRDefault="002B39B2" w:rsidP="002B39B2">
      <w:pPr>
        <w:pStyle w:val="NormalWeb"/>
        <w:spacing w:before="0" w:beforeAutospacing="0" w:after="0" w:afterAutospacing="0"/>
        <w:rPr>
          <w:b/>
        </w:rPr>
      </w:pPr>
    </w:p>
    <w:p w14:paraId="0EEFF590" w14:textId="77777777" w:rsidR="002B39B2" w:rsidRPr="00115F01" w:rsidRDefault="002B39B2" w:rsidP="00313AC5">
      <w:pPr>
        <w:pStyle w:val="NormalWeb"/>
        <w:spacing w:before="0" w:beforeAutospacing="0" w:after="0" w:afterAutospacing="0"/>
      </w:pPr>
      <w:r w:rsidRPr="00115F01">
        <w:t xml:space="preserve">Your plastic surgeon may then do an </w:t>
      </w:r>
      <w:r w:rsidRPr="00313AC5">
        <w:rPr>
          <w:b/>
          <w:i/>
        </w:rPr>
        <w:t>oncoplastic breast reduction</w:t>
      </w:r>
      <w:r w:rsidRPr="00115F01">
        <w:t xml:space="preserve"> to make your natural breast smaller and match the breast which had </w:t>
      </w:r>
      <w:r w:rsidR="00901987">
        <w:t>cancer surgery.  This procedure</w:t>
      </w:r>
      <w:r w:rsidRPr="00115F01">
        <w:t xml:space="preserve"> occurs at the time of </w:t>
      </w:r>
      <w:r w:rsidR="00901987">
        <w:t>your breast cancer surgery</w:t>
      </w:r>
      <w:r w:rsidRPr="00115F01">
        <w:t xml:space="preserve"> and generally involves three incisions: </w:t>
      </w:r>
    </w:p>
    <w:p w14:paraId="26AC4D83" w14:textId="77777777" w:rsidR="002B39B2" w:rsidRPr="00115F01" w:rsidRDefault="002B39B2" w:rsidP="00AC5FCD">
      <w:pPr>
        <w:pStyle w:val="NormalWeb"/>
        <w:numPr>
          <w:ilvl w:val="0"/>
          <w:numId w:val="21"/>
        </w:numPr>
        <w:spacing w:before="0" w:beforeAutospacing="0" w:after="0" w:afterAutospacing="0"/>
        <w:rPr>
          <w:b/>
          <w:i/>
          <w:sz w:val="28"/>
          <w:szCs w:val="28"/>
        </w:rPr>
      </w:pPr>
      <w:r w:rsidRPr="00115F01">
        <w:t>A circular incision around the nipple and areola</w:t>
      </w:r>
      <w:r w:rsidR="00313AC5">
        <w:t>.</w:t>
      </w:r>
    </w:p>
    <w:p w14:paraId="3B2656E8" w14:textId="77777777" w:rsidR="002B39B2" w:rsidRPr="00115F01" w:rsidRDefault="002B39B2" w:rsidP="00AC5FCD">
      <w:pPr>
        <w:pStyle w:val="NormalWeb"/>
        <w:numPr>
          <w:ilvl w:val="0"/>
          <w:numId w:val="21"/>
        </w:numPr>
        <w:spacing w:before="0" w:beforeAutospacing="0" w:after="0" w:afterAutospacing="0"/>
        <w:rPr>
          <w:b/>
          <w:i/>
          <w:sz w:val="28"/>
          <w:szCs w:val="28"/>
        </w:rPr>
      </w:pPr>
      <w:r w:rsidRPr="00115F01">
        <w:t>A vertical incision from the nipple to the lower fold of the breast</w:t>
      </w:r>
      <w:r w:rsidR="00313AC5">
        <w:t>.</w:t>
      </w:r>
    </w:p>
    <w:p w14:paraId="48E0E496" w14:textId="77777777" w:rsidR="002B39B2" w:rsidRPr="00313AC5" w:rsidRDefault="002B39B2" w:rsidP="00AC5FCD">
      <w:pPr>
        <w:pStyle w:val="NormalWeb"/>
        <w:numPr>
          <w:ilvl w:val="0"/>
          <w:numId w:val="21"/>
        </w:numPr>
        <w:spacing w:before="0" w:beforeAutospacing="0" w:after="0" w:afterAutospacing="0"/>
        <w:rPr>
          <w:b/>
          <w:i/>
          <w:sz w:val="28"/>
          <w:szCs w:val="28"/>
        </w:rPr>
      </w:pPr>
      <w:r w:rsidRPr="00115F01">
        <w:t xml:space="preserve">A horizontal incision in the fold of the breast. </w:t>
      </w:r>
    </w:p>
    <w:p w14:paraId="76AE3451" w14:textId="77777777" w:rsidR="00313AC5" w:rsidRPr="00115F01" w:rsidRDefault="00313AC5" w:rsidP="00313AC5">
      <w:pPr>
        <w:pStyle w:val="NormalWeb"/>
        <w:spacing w:before="0" w:beforeAutospacing="0" w:after="0" w:afterAutospacing="0"/>
        <w:ind w:left="1080"/>
        <w:rPr>
          <w:b/>
          <w:i/>
          <w:sz w:val="28"/>
          <w:szCs w:val="28"/>
        </w:rPr>
      </w:pPr>
    </w:p>
    <w:p w14:paraId="141A01DD" w14:textId="77777777" w:rsidR="002B39B2" w:rsidRPr="00115F01" w:rsidRDefault="002B39B2" w:rsidP="002B39B2">
      <w:pPr>
        <w:pStyle w:val="NormalWeb"/>
        <w:spacing w:before="0" w:beforeAutospacing="0" w:after="0" w:afterAutospacing="0"/>
        <w:jc w:val="center"/>
      </w:pPr>
      <w:r w:rsidRPr="00115F01">
        <w:rPr>
          <w:noProof/>
        </w:rPr>
        <w:drawing>
          <wp:inline distT="0" distB="0" distL="0" distR="0" wp14:anchorId="2087E0BD" wp14:editId="17C574AD">
            <wp:extent cx="3499962" cy="2619375"/>
            <wp:effectExtent l="0" t="0" r="5715" b="0"/>
            <wp:docPr id="16" name="Picture 10" descr="10_Red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0_Reduction"/>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532213" cy="2643512"/>
                    </a:xfrm>
                    <a:prstGeom prst="rect">
                      <a:avLst/>
                    </a:prstGeom>
                    <a:noFill/>
                    <a:ln>
                      <a:noFill/>
                    </a:ln>
                  </pic:spPr>
                </pic:pic>
              </a:graphicData>
            </a:graphic>
          </wp:inline>
        </w:drawing>
      </w:r>
    </w:p>
    <w:p w14:paraId="44C62745" w14:textId="77777777" w:rsidR="002B39B2" w:rsidRPr="00115F01" w:rsidRDefault="002B39B2" w:rsidP="002B39B2">
      <w:pPr>
        <w:pStyle w:val="NormalWeb"/>
        <w:spacing w:before="0" w:beforeAutospacing="0" w:after="0" w:afterAutospacing="0"/>
      </w:pPr>
    </w:p>
    <w:p w14:paraId="00DD4D73" w14:textId="77777777" w:rsidR="004D0292" w:rsidRDefault="002B39B2" w:rsidP="002B39B2">
      <w:pPr>
        <w:pStyle w:val="NormalWeb"/>
        <w:spacing w:before="0" w:beforeAutospacing="0" w:after="0" w:afterAutospacing="0"/>
      </w:pPr>
      <w:r w:rsidRPr="00115F01">
        <w:rPr>
          <w:b/>
        </w:rPr>
        <w:t>What about the nipple?</w:t>
      </w:r>
      <w:r w:rsidRPr="00115F01">
        <w:t xml:space="preserve"> </w:t>
      </w:r>
    </w:p>
    <w:p w14:paraId="44F0DDEA" w14:textId="77777777" w:rsidR="002B39B2" w:rsidRPr="00115F01" w:rsidRDefault="002B39B2" w:rsidP="002B39B2">
      <w:pPr>
        <w:pStyle w:val="NormalWeb"/>
        <w:spacing w:before="0" w:beforeAutospacing="0" w:after="0" w:afterAutospacing="0"/>
      </w:pPr>
      <w:r w:rsidRPr="00115F01">
        <w:t>Sometimes difficulty preserving blood supply to the nipple in surgery requires the nipple to be removed from the breast and then placed back on, also called a free nipple graft.</w:t>
      </w:r>
    </w:p>
    <w:p w14:paraId="677E2922" w14:textId="77777777" w:rsidR="002B39B2" w:rsidRPr="00115F01" w:rsidRDefault="002B39B2" w:rsidP="002B39B2">
      <w:pPr>
        <w:pStyle w:val="NormalWeb"/>
        <w:spacing w:before="0" w:beforeAutospacing="0" w:after="0" w:afterAutospacing="0"/>
      </w:pPr>
    </w:p>
    <w:p w14:paraId="6DFCDB76" w14:textId="77777777" w:rsidR="002B39B2" w:rsidRPr="00115F01" w:rsidRDefault="002B39B2" w:rsidP="002B39B2">
      <w:pPr>
        <w:pStyle w:val="NormalWeb"/>
        <w:spacing w:before="0" w:beforeAutospacing="0" w:after="0" w:afterAutospacing="0"/>
        <w:rPr>
          <w:b/>
          <w:i/>
          <w:sz w:val="28"/>
          <w:szCs w:val="28"/>
        </w:rPr>
      </w:pPr>
      <w:r w:rsidRPr="00115F01">
        <w:rPr>
          <w:b/>
        </w:rPr>
        <w:t xml:space="preserve">Benefits </w:t>
      </w:r>
      <w:r w:rsidR="004D0292">
        <w:rPr>
          <w:b/>
        </w:rPr>
        <w:t xml:space="preserve">of </w:t>
      </w:r>
      <w:r w:rsidRPr="00115F01">
        <w:rPr>
          <w:b/>
        </w:rPr>
        <w:t>oncoplastic breast reduction at the time of the lumpectomy include:</w:t>
      </w:r>
    </w:p>
    <w:p w14:paraId="187C1D1B" w14:textId="77777777" w:rsidR="002B39B2" w:rsidRPr="00115F01" w:rsidRDefault="002B39B2" w:rsidP="00AC5FCD">
      <w:pPr>
        <w:pStyle w:val="NormalWeb"/>
        <w:numPr>
          <w:ilvl w:val="1"/>
          <w:numId w:val="22"/>
        </w:numPr>
        <w:spacing w:before="0" w:beforeAutospacing="0" w:after="0" w:afterAutospacing="0"/>
      </w:pPr>
      <w:r w:rsidRPr="00115F01">
        <w:t>One surgery</w:t>
      </w:r>
      <w:r w:rsidR="004D0292">
        <w:t>.</w:t>
      </w:r>
    </w:p>
    <w:p w14:paraId="6C754330" w14:textId="77777777" w:rsidR="002B39B2" w:rsidRPr="00115F01" w:rsidRDefault="002B39B2" w:rsidP="00AC5FCD">
      <w:pPr>
        <w:pStyle w:val="NormalWeb"/>
        <w:numPr>
          <w:ilvl w:val="1"/>
          <w:numId w:val="22"/>
        </w:numPr>
        <w:spacing w:before="0" w:beforeAutospacing="0" w:after="0" w:afterAutospacing="0"/>
      </w:pPr>
      <w:r w:rsidRPr="00115F01">
        <w:t xml:space="preserve">Surgery prior to radiation </w:t>
      </w:r>
      <w:r w:rsidR="004D0292">
        <w:t xml:space="preserve">can </w:t>
      </w:r>
      <w:r w:rsidRPr="00115F01">
        <w:t xml:space="preserve">avoid some risk </w:t>
      </w:r>
      <w:r w:rsidR="004D0292">
        <w:t xml:space="preserve">of wound </w:t>
      </w:r>
      <w:r w:rsidRPr="00115F01">
        <w:t>healing problems</w:t>
      </w:r>
      <w:r w:rsidR="004D0292">
        <w:t>.</w:t>
      </w:r>
    </w:p>
    <w:p w14:paraId="699F72FC" w14:textId="77777777" w:rsidR="002B39B2" w:rsidRPr="00115F01" w:rsidRDefault="002B39B2" w:rsidP="002B39B2">
      <w:pPr>
        <w:pStyle w:val="NormalWeb"/>
        <w:spacing w:before="0" w:beforeAutospacing="0" w:after="0" w:afterAutospacing="0"/>
        <w:ind w:left="1440"/>
      </w:pPr>
    </w:p>
    <w:p w14:paraId="250B12C7" w14:textId="77777777" w:rsidR="004D0292" w:rsidRDefault="002B39B2" w:rsidP="002B39B2">
      <w:pPr>
        <w:pStyle w:val="NormalWeb"/>
        <w:spacing w:before="0" w:beforeAutospacing="0" w:after="0" w:afterAutospacing="0"/>
        <w:rPr>
          <w:b/>
        </w:rPr>
      </w:pPr>
      <w:r w:rsidRPr="00115F01">
        <w:rPr>
          <w:b/>
        </w:rPr>
        <w:t xml:space="preserve">Will I have drains? </w:t>
      </w:r>
    </w:p>
    <w:p w14:paraId="34DC1EFB" w14:textId="77777777" w:rsidR="002B39B2" w:rsidRPr="00115F01" w:rsidRDefault="002B39B2" w:rsidP="002B39B2">
      <w:pPr>
        <w:pStyle w:val="NormalWeb"/>
        <w:spacing w:before="0" w:beforeAutospacing="0" w:after="0" w:afterAutospacing="0"/>
      </w:pPr>
      <w:r w:rsidRPr="00115F01">
        <w:t xml:space="preserve">This surgery may require the use of surgical drains which will be removed in approximately 1-2 weeks.  </w:t>
      </w:r>
    </w:p>
    <w:p w14:paraId="7B9D4FFB" w14:textId="77777777" w:rsidR="002B39B2" w:rsidRPr="00115F01" w:rsidRDefault="002B39B2" w:rsidP="002B39B2">
      <w:pPr>
        <w:pStyle w:val="NormalWeb"/>
        <w:spacing w:before="0" w:beforeAutospacing="0" w:after="0" w:afterAutospacing="0"/>
        <w:rPr>
          <w:b/>
        </w:rPr>
      </w:pPr>
    </w:p>
    <w:p w14:paraId="5D12575A" w14:textId="77777777" w:rsidR="002B39B2" w:rsidRPr="00115F01" w:rsidRDefault="004D0292" w:rsidP="002B39B2">
      <w:pPr>
        <w:pStyle w:val="NormalWeb"/>
        <w:spacing w:before="0" w:beforeAutospacing="0" w:after="0" w:afterAutospacing="0"/>
        <w:rPr>
          <w:b/>
        </w:rPr>
      </w:pPr>
      <w:r>
        <w:rPr>
          <w:b/>
        </w:rPr>
        <w:t>Hospital stay and surgical recovery:</w:t>
      </w:r>
    </w:p>
    <w:p w14:paraId="23AE0B9D" w14:textId="77777777" w:rsidR="002B39B2" w:rsidRPr="00115F01" w:rsidRDefault="002B39B2" w:rsidP="00AC5FCD">
      <w:pPr>
        <w:pStyle w:val="NormalWeb"/>
        <w:numPr>
          <w:ilvl w:val="0"/>
          <w:numId w:val="25"/>
        </w:numPr>
        <w:spacing w:before="0" w:beforeAutospacing="0" w:after="0" w:afterAutospacing="0"/>
      </w:pPr>
      <w:r w:rsidRPr="00115F01">
        <w:t xml:space="preserve">The surgery may be outpatient or possibly </w:t>
      </w:r>
      <w:r w:rsidR="004D0292">
        <w:t xml:space="preserve">a </w:t>
      </w:r>
      <w:r w:rsidRPr="00115F01">
        <w:t>one night in the hospital</w:t>
      </w:r>
      <w:r w:rsidR="004D0292">
        <w:t>.</w:t>
      </w:r>
    </w:p>
    <w:p w14:paraId="6700396F" w14:textId="77777777" w:rsidR="002B39B2" w:rsidRPr="004D0292" w:rsidRDefault="004D0292" w:rsidP="00AC5FCD">
      <w:pPr>
        <w:pStyle w:val="NormalWeb"/>
        <w:numPr>
          <w:ilvl w:val="0"/>
          <w:numId w:val="25"/>
        </w:numPr>
        <w:spacing w:before="0" w:beforeAutospacing="0" w:after="0" w:afterAutospacing="0"/>
      </w:pPr>
      <w:r>
        <w:t xml:space="preserve"> M</w:t>
      </w:r>
      <w:r w:rsidR="002B39B2" w:rsidRPr="00115F01">
        <w:t>ost people</w:t>
      </w:r>
      <w:r>
        <w:t xml:space="preserve"> are able to return to work in 2</w:t>
      </w:r>
      <w:r w:rsidR="002B39B2" w:rsidRPr="00115F01">
        <w:t>-4 weeks</w:t>
      </w:r>
      <w:r>
        <w:t>, though you may have activity restrictions postoperatively up to 6 weeks.</w:t>
      </w:r>
    </w:p>
    <w:p w14:paraId="0EA84865" w14:textId="77777777" w:rsidR="002B39B2" w:rsidRDefault="002B39B2" w:rsidP="002B39B2">
      <w:pPr>
        <w:pStyle w:val="NormalWeb"/>
        <w:spacing w:before="0" w:beforeAutospacing="0" w:after="0" w:afterAutospacing="0"/>
        <w:rPr>
          <w:b/>
          <w:sz w:val="36"/>
          <w:szCs w:val="36"/>
        </w:rPr>
      </w:pPr>
    </w:p>
    <w:p w14:paraId="68EE01D6" w14:textId="77777777" w:rsidR="002B39B2" w:rsidRDefault="002B39B2" w:rsidP="002B39B2">
      <w:pPr>
        <w:pStyle w:val="NormalWeb"/>
        <w:spacing w:before="0" w:beforeAutospacing="0" w:after="0" w:afterAutospacing="0"/>
        <w:rPr>
          <w:b/>
          <w:sz w:val="36"/>
          <w:szCs w:val="36"/>
        </w:rPr>
      </w:pPr>
      <w:r w:rsidRPr="00115F01">
        <w:rPr>
          <w:b/>
          <w:sz w:val="36"/>
          <w:szCs w:val="36"/>
        </w:rPr>
        <w:lastRenderedPageBreak/>
        <w:t>Fat Grafting</w:t>
      </w:r>
    </w:p>
    <w:p w14:paraId="0DC962F6" w14:textId="77777777" w:rsidR="002B39B2" w:rsidRPr="00247E1D" w:rsidRDefault="002B39B2" w:rsidP="002B39B2">
      <w:pPr>
        <w:pStyle w:val="NormalWeb"/>
        <w:spacing w:before="0" w:beforeAutospacing="0" w:after="0" w:afterAutospacing="0"/>
        <w:rPr>
          <w:b/>
        </w:rPr>
      </w:pPr>
    </w:p>
    <w:p w14:paraId="01E62048" w14:textId="77777777" w:rsidR="002B39B2" w:rsidRPr="00115F01" w:rsidRDefault="002B39B2" w:rsidP="002B39B2">
      <w:pPr>
        <w:pStyle w:val="NormalWeb"/>
        <w:spacing w:before="0" w:beforeAutospacing="0" w:after="0" w:afterAutospacing="0"/>
      </w:pPr>
      <w:r w:rsidRPr="00115F01">
        <w:t>Fat grafting</w:t>
      </w:r>
      <w:r w:rsidR="000A169A">
        <w:t xml:space="preserve">, </w:t>
      </w:r>
      <w:r w:rsidR="000A169A">
        <w:rPr>
          <w:lang w:val="en"/>
        </w:rPr>
        <w:t>also known as lipofilling or fat transfer,</w:t>
      </w:r>
      <w:r w:rsidRPr="00115F01">
        <w:t xml:space="preserve"> is a reconstructive technique where excess fat is removed using liposuction an</w:t>
      </w:r>
      <w:r w:rsidR="000A169A">
        <w:t xml:space="preserve">d then injected into the chest </w:t>
      </w:r>
      <w:r w:rsidRPr="00115F01">
        <w:t>using</w:t>
      </w:r>
      <w:r w:rsidR="000A169A">
        <w:t xml:space="preserve"> a large bore needle or cannula</w:t>
      </w:r>
      <w:r w:rsidRPr="00115F01">
        <w:t xml:space="preserve"> to reconstruct the breast after mastectomy.  This surgery may be performed in a staged or delayed fashion.  This type of reconstruction is more natural than an implant, but has a shorter recovery time than autologous (flap) reconstruction.  However, since the blood supply is not taken with the fat, like in autologous (flap) reconstruction, only a small amount of fat may be injected and the fat must adapt to the blood supply already p</w:t>
      </w:r>
      <w:r w:rsidR="000A169A">
        <w:t xml:space="preserve">resent in the chest.  Therefore, </w:t>
      </w:r>
      <w:r w:rsidRPr="00115F01">
        <w:t>several surgeries are required to reconstruct a breast.  The most ideal candidates for fat grafting are small breasted patients who will not require radiation therapy.</w:t>
      </w:r>
      <w:r w:rsidR="000A169A">
        <w:t xml:space="preserve"> Fat grafting is often use in conjunction with implants to correct deformities of the breast where the chest slopes at the upper pole of the breast(s).</w:t>
      </w:r>
    </w:p>
    <w:p w14:paraId="7471245F" w14:textId="77777777" w:rsidR="002B39B2" w:rsidRPr="00115F01" w:rsidRDefault="002B39B2" w:rsidP="002B39B2">
      <w:pPr>
        <w:pStyle w:val="NormalWeb"/>
        <w:spacing w:before="0" w:beforeAutospacing="0" w:after="0" w:afterAutospacing="0"/>
      </w:pPr>
    </w:p>
    <w:p w14:paraId="338D55E3" w14:textId="77777777" w:rsidR="002B39B2" w:rsidRPr="00115F01" w:rsidRDefault="002B39B2" w:rsidP="002B39B2">
      <w:pPr>
        <w:pStyle w:val="NormalWeb"/>
        <w:spacing w:before="0" w:beforeAutospacing="0" w:after="0" w:afterAutospacing="0"/>
        <w:rPr>
          <w:b/>
        </w:rPr>
      </w:pPr>
      <w:r w:rsidRPr="00115F01">
        <w:rPr>
          <w:b/>
        </w:rPr>
        <w:t>More about fat grafting surgery</w:t>
      </w:r>
      <w:r w:rsidR="005A6764">
        <w:rPr>
          <w:b/>
        </w:rPr>
        <w:t>:</w:t>
      </w:r>
    </w:p>
    <w:p w14:paraId="5024BC4E" w14:textId="77777777" w:rsidR="002B39B2" w:rsidRPr="00115F01" w:rsidRDefault="005A6764" w:rsidP="00AC5FCD">
      <w:pPr>
        <w:pStyle w:val="NormalWeb"/>
        <w:numPr>
          <w:ilvl w:val="0"/>
          <w:numId w:val="33"/>
        </w:numPr>
        <w:spacing w:before="0" w:beforeAutospacing="0" w:after="0" w:afterAutospacing="0"/>
        <w:rPr>
          <w:b/>
        </w:rPr>
      </w:pPr>
      <w:r>
        <w:t>S</w:t>
      </w:r>
      <w:r w:rsidR="002B39B2" w:rsidRPr="00115F01">
        <w:t>urgery takes about 1-2 hours and is outpatient</w:t>
      </w:r>
      <w:r w:rsidR="002726F0">
        <w:t>.</w:t>
      </w:r>
    </w:p>
    <w:p w14:paraId="2C58EA2F" w14:textId="77777777" w:rsidR="002B39B2" w:rsidRPr="00115F01" w:rsidRDefault="005A6764" w:rsidP="00AC5FCD">
      <w:pPr>
        <w:pStyle w:val="NormalWeb"/>
        <w:numPr>
          <w:ilvl w:val="0"/>
          <w:numId w:val="33"/>
        </w:numPr>
        <w:spacing w:before="0" w:beforeAutospacing="0" w:after="0" w:afterAutospacing="0"/>
        <w:rPr>
          <w:b/>
        </w:rPr>
      </w:pPr>
      <w:r>
        <w:t>R</w:t>
      </w:r>
      <w:r w:rsidR="002B39B2" w:rsidRPr="00115F01">
        <w:t>ecovery is similar</w:t>
      </w:r>
      <w:r w:rsidR="002726F0">
        <w:t xml:space="preserve"> to recovery after liposuction.</w:t>
      </w:r>
    </w:p>
    <w:p w14:paraId="6A1CCB7D" w14:textId="77777777" w:rsidR="002B39B2" w:rsidRPr="00115F01" w:rsidRDefault="005A6764" w:rsidP="00AC5FCD">
      <w:pPr>
        <w:pStyle w:val="NormalWeb"/>
        <w:numPr>
          <w:ilvl w:val="0"/>
          <w:numId w:val="33"/>
        </w:numPr>
        <w:spacing w:before="0" w:beforeAutospacing="0" w:after="0" w:afterAutospacing="0"/>
        <w:rPr>
          <w:b/>
        </w:rPr>
      </w:pPr>
      <w:r>
        <w:t>Yo</w:t>
      </w:r>
      <w:r w:rsidR="002B39B2" w:rsidRPr="00115F01">
        <w:t>u are likely to feel tired and sore for a week after</w:t>
      </w:r>
      <w:r w:rsidR="002726F0">
        <w:t>. Some bruising at the harvest sites is common and should resolve.</w:t>
      </w:r>
    </w:p>
    <w:p w14:paraId="6DB76003" w14:textId="77777777" w:rsidR="002B39B2" w:rsidRPr="00115F01" w:rsidRDefault="005A6764" w:rsidP="00AC5FCD">
      <w:pPr>
        <w:pStyle w:val="NormalWeb"/>
        <w:numPr>
          <w:ilvl w:val="0"/>
          <w:numId w:val="33"/>
        </w:numPr>
        <w:spacing w:before="0" w:beforeAutospacing="0" w:after="0" w:afterAutospacing="0"/>
        <w:rPr>
          <w:b/>
        </w:rPr>
      </w:pPr>
      <w:r>
        <w:t>You</w:t>
      </w:r>
      <w:r w:rsidR="002B39B2" w:rsidRPr="00115F01">
        <w:t xml:space="preserve"> will need to wear a surgical compression garment (</w:t>
      </w:r>
      <w:r>
        <w:t>“</w:t>
      </w:r>
      <w:r w:rsidR="000A169A">
        <w:t>girdle/S</w:t>
      </w:r>
      <w:r w:rsidR="002B39B2" w:rsidRPr="00115F01">
        <w:t>panx</w:t>
      </w:r>
      <w:r>
        <w:t>”</w:t>
      </w:r>
      <w:r w:rsidR="002B39B2" w:rsidRPr="00115F01">
        <w:t>) for 4-6 weeks after your surgery, this is provided for you</w:t>
      </w:r>
      <w:r>
        <w:t xml:space="preserve"> or your surgeon will request you obtain this prior. </w:t>
      </w:r>
      <w:proofErr w:type="spellStart"/>
      <w:r>
        <w:t>Athleta</w:t>
      </w:r>
      <w:proofErr w:type="spellEnd"/>
      <w:r>
        <w:t>, Amazon, Nordstrom, Walmart, Target may sell compression garments and post reconstruction bras that are suitable.</w:t>
      </w:r>
    </w:p>
    <w:p w14:paraId="2EEB389E" w14:textId="77777777" w:rsidR="002B39B2" w:rsidRPr="00115F01" w:rsidRDefault="005A6764" w:rsidP="00AC5FCD">
      <w:pPr>
        <w:pStyle w:val="NormalWeb"/>
        <w:numPr>
          <w:ilvl w:val="0"/>
          <w:numId w:val="33"/>
        </w:numPr>
        <w:spacing w:before="0" w:beforeAutospacing="0" w:after="0" w:afterAutospacing="0"/>
        <w:rPr>
          <w:b/>
        </w:rPr>
      </w:pPr>
      <w:r>
        <w:t>M</w:t>
      </w:r>
      <w:r w:rsidR="002B39B2" w:rsidRPr="00115F01">
        <w:t xml:space="preserve">ost of your discomfort can </w:t>
      </w:r>
      <w:r w:rsidR="002726F0">
        <w:t xml:space="preserve">be well controlled by over the counter medication like Tylenol or Ibuprofen. </w:t>
      </w:r>
      <w:r w:rsidR="002B39B2" w:rsidRPr="00115F01">
        <w:t xml:space="preserve"> </w:t>
      </w:r>
    </w:p>
    <w:p w14:paraId="10E7E409" w14:textId="77777777" w:rsidR="002B39B2" w:rsidRPr="00115F01" w:rsidRDefault="002B39B2" w:rsidP="002163B0">
      <w:pPr>
        <w:pStyle w:val="NormalWeb"/>
        <w:spacing w:before="0" w:beforeAutospacing="0" w:after="0" w:afterAutospacing="0"/>
      </w:pPr>
    </w:p>
    <w:p w14:paraId="2B23F08F" w14:textId="77777777" w:rsidR="00C45A63" w:rsidRPr="00115F01" w:rsidRDefault="00C45A63" w:rsidP="002163B0">
      <w:pPr>
        <w:pStyle w:val="NormalWeb"/>
        <w:spacing w:before="0" w:beforeAutospacing="0" w:after="0" w:afterAutospacing="0"/>
        <w:rPr>
          <w:rStyle w:val="subhead1"/>
          <w:rFonts w:ascii="Times New Roman" w:hAnsi="Times New Roman"/>
          <w:color w:val="auto"/>
          <w:sz w:val="36"/>
          <w:szCs w:val="36"/>
        </w:rPr>
      </w:pPr>
    </w:p>
    <w:p w14:paraId="1CD055C6" w14:textId="77777777" w:rsidR="00C45A63" w:rsidRDefault="00CC0D59" w:rsidP="002163B0">
      <w:pPr>
        <w:pStyle w:val="NormalWeb"/>
        <w:spacing w:before="0" w:beforeAutospacing="0" w:after="0" w:afterAutospacing="0"/>
        <w:rPr>
          <w:rStyle w:val="subhead1"/>
          <w:rFonts w:ascii="Times New Roman" w:hAnsi="Times New Roman"/>
          <w:color w:val="auto"/>
          <w:sz w:val="36"/>
          <w:szCs w:val="36"/>
        </w:rPr>
      </w:pPr>
      <w:r w:rsidRPr="00115F01">
        <w:rPr>
          <w:rStyle w:val="subhead1"/>
          <w:rFonts w:ascii="Times New Roman" w:hAnsi="Times New Roman"/>
          <w:color w:val="auto"/>
          <w:sz w:val="36"/>
          <w:szCs w:val="36"/>
        </w:rPr>
        <w:t>Your New Look</w:t>
      </w:r>
    </w:p>
    <w:p w14:paraId="7F774CC4" w14:textId="77777777" w:rsidR="00F44D64" w:rsidRPr="00F44D64" w:rsidRDefault="00F44D64" w:rsidP="002163B0">
      <w:pPr>
        <w:pStyle w:val="NormalWeb"/>
        <w:spacing w:before="0" w:beforeAutospacing="0" w:after="0" w:afterAutospacing="0"/>
        <w:rPr>
          <w:b/>
          <w:bCs/>
          <w:sz w:val="36"/>
          <w:szCs w:val="36"/>
        </w:rPr>
      </w:pPr>
    </w:p>
    <w:p w14:paraId="1EC8F21E" w14:textId="77777777" w:rsidR="00F44D64" w:rsidRDefault="00F44D64" w:rsidP="00F44D64">
      <w:pPr>
        <w:pStyle w:val="NormalWeb"/>
        <w:spacing w:before="0" w:beforeAutospacing="0" w:after="0" w:afterAutospacing="0"/>
      </w:pPr>
      <w:r>
        <w:t>Remember, Mother Nature does it best. Your</w:t>
      </w:r>
      <w:r w:rsidRPr="00115F01">
        <w:t xml:space="preserve"> reconstructed breast may feel firmer and look rounder or flatter than your natural breast. It may not have the same contour as before mastectomy, nor will it exactly match your oppos</w:t>
      </w:r>
      <w:r w:rsidRPr="00F44D64">
        <w:t>ite breast. However, small revision surgeries can help improve contour and symmetry. As you heal from each procedure, you should consider the improvements you would like to achieve, and discuss these tailoring steps with your surgeon.</w:t>
      </w:r>
      <w:r w:rsidRPr="00115F01">
        <w:t xml:space="preserve"> </w:t>
      </w:r>
    </w:p>
    <w:p w14:paraId="1DFD2691" w14:textId="77777777" w:rsidR="00F44D64" w:rsidRPr="00B079C4" w:rsidRDefault="00F44D64" w:rsidP="00F44D64">
      <w:pPr>
        <w:pStyle w:val="NormalWeb"/>
        <w:spacing w:before="0" w:beforeAutospacing="0" w:after="0" w:afterAutospacing="0"/>
        <w:rPr>
          <w:sz w:val="20"/>
        </w:rPr>
      </w:pPr>
    </w:p>
    <w:p w14:paraId="13BD4EF6" w14:textId="77777777" w:rsidR="00247E1D" w:rsidRPr="00115F01" w:rsidRDefault="00F44D64" w:rsidP="002163B0">
      <w:pPr>
        <w:pStyle w:val="NormalWeb"/>
        <w:spacing w:before="0" w:beforeAutospacing="0" w:after="0" w:afterAutospacing="0"/>
      </w:pPr>
      <w:r w:rsidRPr="00115F01">
        <w:t xml:space="preserve">For most </w:t>
      </w:r>
      <w:r>
        <w:t>women</w:t>
      </w:r>
      <w:r w:rsidRPr="00115F01">
        <w:t xml:space="preserve">, breast reconstruction </w:t>
      </w:r>
      <w:r>
        <w:t>maintains</w:t>
      </w:r>
      <w:r w:rsidRPr="00115F01">
        <w:t xml:space="preserve"> their appearance and </w:t>
      </w:r>
      <w:r>
        <w:t xml:space="preserve">improves </w:t>
      </w:r>
      <w:r w:rsidRPr="00115F01">
        <w:t xml:space="preserve">quality of life following </w:t>
      </w:r>
      <w:r>
        <w:t>mastectomy</w:t>
      </w:r>
      <w:r w:rsidRPr="00115F01">
        <w:t xml:space="preserve">.  </w:t>
      </w:r>
      <w:r>
        <w:t>It should be noted that w</w:t>
      </w:r>
      <w:r w:rsidRPr="00115F01">
        <w:t xml:space="preserve">omen who have breast reconstruction </w:t>
      </w:r>
      <w:r>
        <w:t>typically</w:t>
      </w:r>
      <w:r w:rsidRPr="00115F01">
        <w:t xml:space="preserve"> go through a period of emotional readjustment. Just as </w:t>
      </w:r>
      <w:r>
        <w:t>it takes time to accept the</w:t>
      </w:r>
      <w:r w:rsidRPr="00115F01">
        <w:t xml:space="preserve"> loss of a breast, </w:t>
      </w:r>
      <w:r>
        <w:t xml:space="preserve">there is frequently a </w:t>
      </w:r>
      <w:r w:rsidRPr="00F44D64">
        <w:t>transition</w:t>
      </w:r>
      <w:r>
        <w:t xml:space="preserve"> period, marked by feeling</w:t>
      </w:r>
      <w:r w:rsidRPr="00115F01">
        <w:t xml:space="preserve"> anxious and confused</w:t>
      </w:r>
      <w:r>
        <w:t>,</w:t>
      </w:r>
      <w:r w:rsidRPr="00115F01">
        <w:t xml:space="preserve"> as </w:t>
      </w:r>
      <w:r>
        <w:t>they</w:t>
      </w:r>
      <w:r w:rsidRPr="00115F01">
        <w:t xml:space="preserve"> begin to think of the reconstructed breast as </w:t>
      </w:r>
      <w:r>
        <w:t>their</w:t>
      </w:r>
      <w:r w:rsidRPr="00115F01">
        <w:t xml:space="preserve"> own.</w:t>
      </w:r>
    </w:p>
    <w:p w14:paraId="608AF561" w14:textId="77777777" w:rsidR="00C45A63" w:rsidRPr="00115F01" w:rsidRDefault="00C45A63" w:rsidP="002163B0">
      <w:pPr>
        <w:pStyle w:val="NormalWeb"/>
        <w:spacing w:before="0" w:beforeAutospacing="0" w:after="0" w:afterAutospacing="0"/>
      </w:pPr>
    </w:p>
    <w:p w14:paraId="4DF4650D" w14:textId="77777777" w:rsidR="00CC0D59" w:rsidRPr="00115F01" w:rsidRDefault="00F44D64" w:rsidP="002163B0">
      <w:pPr>
        <w:pStyle w:val="NormalWeb"/>
        <w:spacing w:before="0" w:beforeAutospacing="0" w:after="0" w:afterAutospacing="0"/>
        <w:rPr>
          <w:b/>
          <w:bCs/>
          <w:sz w:val="36"/>
          <w:szCs w:val="36"/>
        </w:rPr>
      </w:pPr>
      <w:r>
        <w:rPr>
          <w:b/>
          <w:bCs/>
          <w:sz w:val="36"/>
          <w:szCs w:val="36"/>
        </w:rPr>
        <w:lastRenderedPageBreak/>
        <w:t>Revision Procedures</w:t>
      </w:r>
    </w:p>
    <w:p w14:paraId="33D58342" w14:textId="77777777" w:rsidR="00247E1D" w:rsidRPr="00115F01" w:rsidRDefault="00247E1D" w:rsidP="002163B0">
      <w:pPr>
        <w:pStyle w:val="NormalWeb"/>
        <w:spacing w:before="0" w:beforeAutospacing="0" w:after="0" w:afterAutospacing="0"/>
        <w:rPr>
          <w:b/>
          <w:bCs/>
        </w:rPr>
      </w:pPr>
    </w:p>
    <w:p w14:paraId="21194528" w14:textId="77777777" w:rsidR="00CC0D59" w:rsidRPr="00115F01" w:rsidRDefault="00CC0D59" w:rsidP="002163B0">
      <w:pPr>
        <w:pStyle w:val="NormalWeb"/>
        <w:spacing w:before="0" w:beforeAutospacing="0" w:after="0" w:afterAutospacing="0"/>
      </w:pPr>
      <w:r w:rsidRPr="00115F01">
        <w:t xml:space="preserve">Most breast reconstruction involves a series of procedures that occur over time. Usually, the initial reconstructive operation is the most complex.  Follow-up surgery, or revisions, may be required to enlarge (augmentation), reduce, or lift (mastopexy) the natural breast to match the reconstructed breast, or improve contour and symmetry of the reconstructed breast.  Often, improvements in the contour and symmetry are accomplished using fat grafting.  These secondary procedures are outpatient procedures and usually do not require the use of drains.  The recovery time is based on the extent and complexity of the procedure, but usually ranges from a few days to a few weeks.  </w:t>
      </w:r>
    </w:p>
    <w:p w14:paraId="617EE2A0" w14:textId="77777777" w:rsidR="00C45A63" w:rsidRPr="00115F01" w:rsidRDefault="00C45A63" w:rsidP="002163B0">
      <w:pPr>
        <w:pStyle w:val="NormalWeb"/>
        <w:spacing w:before="0" w:beforeAutospacing="0" w:after="0" w:afterAutospacing="0"/>
      </w:pPr>
    </w:p>
    <w:p w14:paraId="5BC8FED2" w14:textId="77777777" w:rsidR="00CC0D59" w:rsidRPr="00115F01" w:rsidRDefault="00CC0D59" w:rsidP="002163B0">
      <w:pPr>
        <w:pStyle w:val="NormalWeb"/>
        <w:spacing w:before="0" w:beforeAutospacing="0" w:after="0" w:afterAutospacing="0"/>
        <w:rPr>
          <w:b/>
          <w:sz w:val="36"/>
          <w:szCs w:val="36"/>
        </w:rPr>
      </w:pPr>
      <w:r w:rsidRPr="00115F01">
        <w:rPr>
          <w:b/>
          <w:sz w:val="36"/>
          <w:szCs w:val="36"/>
        </w:rPr>
        <w:t>Nipple and Areola Reconstruction</w:t>
      </w:r>
    </w:p>
    <w:p w14:paraId="48E4B14E" w14:textId="77777777" w:rsidR="00901987" w:rsidRDefault="00901987" w:rsidP="002163B0">
      <w:pPr>
        <w:pStyle w:val="NormalWeb"/>
        <w:spacing w:before="0" w:beforeAutospacing="0" w:after="0" w:afterAutospacing="0"/>
        <w:rPr>
          <w:b/>
          <w:sz w:val="36"/>
          <w:szCs w:val="36"/>
        </w:rPr>
      </w:pPr>
    </w:p>
    <w:p w14:paraId="0872D036" w14:textId="77777777" w:rsidR="00CC0D59" w:rsidRPr="00115F01" w:rsidRDefault="00CC0D59" w:rsidP="002163B0">
      <w:pPr>
        <w:pStyle w:val="NormalWeb"/>
        <w:spacing w:before="0" w:beforeAutospacing="0" w:after="0" w:afterAutospacing="0"/>
      </w:pPr>
      <w:r w:rsidRPr="00115F01">
        <w:t>Once you and your surgeon are happy with the shape, size and symmetry of your breast reconstruction, and you have had time to heal, you may consider having nipple reconstruction.</w:t>
      </w:r>
      <w:r w:rsidR="004B43BA" w:rsidRPr="00115F01">
        <w:t xml:space="preserve"> This can be done in the operating room or in clinic with local numbing.</w:t>
      </w:r>
      <w:r w:rsidRPr="00115F01">
        <w:t xml:space="preserve"> </w:t>
      </w:r>
      <w:r w:rsidR="004B43BA" w:rsidRPr="00115F01">
        <w:t>Options include: rearranging your tissue or using a graft of skin from another part of your body or opposite nipple.</w:t>
      </w:r>
      <w:r w:rsidRPr="00115F01">
        <w:t xml:space="preserve"> </w:t>
      </w:r>
    </w:p>
    <w:p w14:paraId="37AA570C" w14:textId="77777777" w:rsidR="00C45A63" w:rsidRPr="00115F01" w:rsidRDefault="00C45A63" w:rsidP="002163B0">
      <w:pPr>
        <w:pStyle w:val="NormalWeb"/>
        <w:spacing w:before="0" w:beforeAutospacing="0" w:after="0" w:afterAutospacing="0"/>
      </w:pPr>
    </w:p>
    <w:p w14:paraId="1CDA4060" w14:textId="77777777" w:rsidR="00CC0D59" w:rsidRPr="00115F01" w:rsidRDefault="00CC0D59" w:rsidP="002163B0">
      <w:pPr>
        <w:pStyle w:val="NormalWeb"/>
        <w:spacing w:before="0" w:beforeAutospacing="0" w:after="0" w:afterAutospacing="0"/>
        <w:rPr>
          <w:b/>
        </w:rPr>
      </w:pPr>
      <w:r w:rsidRPr="00115F01">
        <w:rPr>
          <w:b/>
        </w:rPr>
        <w:t>How will a reconstructed nipple be different?</w:t>
      </w:r>
    </w:p>
    <w:p w14:paraId="7BE4749E" w14:textId="77777777" w:rsidR="00CC0D59" w:rsidRPr="00115F01" w:rsidRDefault="00CC0D59" w:rsidP="00AC5FCD">
      <w:pPr>
        <w:pStyle w:val="NormalWeb"/>
        <w:numPr>
          <w:ilvl w:val="0"/>
          <w:numId w:val="19"/>
        </w:numPr>
        <w:spacing w:before="0" w:beforeAutospacing="0" w:after="0" w:afterAutospacing="0"/>
      </w:pPr>
      <w:r w:rsidRPr="00115F01">
        <w:t>It will no</w:t>
      </w:r>
      <w:r w:rsidR="00F44D64">
        <w:t xml:space="preserve">t react to </w:t>
      </w:r>
      <w:r w:rsidR="00901987">
        <w:t>temperature or touch.</w:t>
      </w:r>
    </w:p>
    <w:p w14:paraId="065AD820" w14:textId="77777777" w:rsidR="00CC0D59" w:rsidRPr="00115F01" w:rsidRDefault="00CC0D59" w:rsidP="00AC5FCD">
      <w:pPr>
        <w:pStyle w:val="NormalWeb"/>
        <w:numPr>
          <w:ilvl w:val="0"/>
          <w:numId w:val="19"/>
        </w:numPr>
        <w:spacing w:before="0" w:beforeAutospacing="0" w:after="0" w:afterAutospacing="0"/>
      </w:pPr>
      <w:r w:rsidRPr="00115F01">
        <w:t>It will not have feeling and may be more or less “perky” than your natural nipple</w:t>
      </w:r>
      <w:r w:rsidR="00F44D64">
        <w:t>.</w:t>
      </w:r>
    </w:p>
    <w:p w14:paraId="6621E783" w14:textId="77777777" w:rsidR="00C45A63" w:rsidRPr="00115F01" w:rsidRDefault="00C45A63" w:rsidP="002163B0">
      <w:pPr>
        <w:pStyle w:val="NormalWeb"/>
        <w:spacing w:before="0" w:beforeAutospacing="0" w:after="0" w:afterAutospacing="0"/>
        <w:rPr>
          <w:b/>
        </w:rPr>
      </w:pPr>
    </w:p>
    <w:p w14:paraId="3DBB8D04" w14:textId="77777777" w:rsidR="00F44D64" w:rsidRDefault="00F44D64" w:rsidP="00F44D64">
      <w:pPr>
        <w:pStyle w:val="NormalWeb"/>
        <w:spacing w:before="0" w:beforeAutospacing="0" w:after="0" w:afterAutospacing="0"/>
        <w:rPr>
          <w:b/>
        </w:rPr>
      </w:pPr>
      <w:r>
        <w:rPr>
          <w:b/>
        </w:rPr>
        <w:t xml:space="preserve">What about nipple tattooing? </w:t>
      </w:r>
    </w:p>
    <w:p w14:paraId="5F1DB907" w14:textId="77777777" w:rsidR="00F44D64" w:rsidRDefault="00F44D64" w:rsidP="00AC5FCD">
      <w:pPr>
        <w:pStyle w:val="NormalWeb"/>
        <w:numPr>
          <w:ilvl w:val="0"/>
          <w:numId w:val="34"/>
        </w:numPr>
        <w:spacing w:before="0" w:beforeAutospacing="0" w:after="0" w:afterAutospacing="0"/>
        <w:rPr>
          <w:b/>
        </w:rPr>
      </w:pPr>
      <w:r>
        <w:t>You may choose to exclusively have a 3-D tattoo of the nipple and areola.</w:t>
      </w:r>
    </w:p>
    <w:p w14:paraId="125034F0" w14:textId="77777777" w:rsidR="00F44D64" w:rsidRPr="00F44D64" w:rsidRDefault="00F44D64" w:rsidP="00AC5FCD">
      <w:pPr>
        <w:pStyle w:val="NormalWeb"/>
        <w:numPr>
          <w:ilvl w:val="0"/>
          <w:numId w:val="34"/>
        </w:numPr>
        <w:spacing w:before="0" w:beforeAutospacing="0" w:after="0" w:afterAutospacing="0"/>
        <w:rPr>
          <w:b/>
        </w:rPr>
      </w:pPr>
      <w:r>
        <w:t>This does not require surgery, but does not recreate the nipple prominence. Nipple tattooing is usually painless and can be performed at Johns Hopkins at least 5 months after your final reconstruction surgery.</w:t>
      </w:r>
    </w:p>
    <w:p w14:paraId="2A0B842D" w14:textId="77777777" w:rsidR="00F44D64" w:rsidRDefault="00F44D64" w:rsidP="00F44D64">
      <w:pPr>
        <w:pStyle w:val="NormalWeb"/>
        <w:spacing w:after="0"/>
        <w:rPr>
          <w:b/>
          <w:i/>
        </w:rPr>
      </w:pPr>
      <w:r w:rsidRPr="00F44D64">
        <w:rPr>
          <w:b/>
          <w:i/>
        </w:rPr>
        <w:t>Contact: Vinnie Myers Team: 410-</w:t>
      </w:r>
      <w:r>
        <w:rPr>
          <w:b/>
          <w:i/>
        </w:rPr>
        <w:t>876-4638 or vinniemyersteam.com</w:t>
      </w:r>
    </w:p>
    <w:p w14:paraId="16DA738A" w14:textId="77777777" w:rsidR="00F44D64" w:rsidRDefault="00F44D64" w:rsidP="00F44D64">
      <w:pPr>
        <w:pStyle w:val="NormalWeb"/>
        <w:spacing w:after="0"/>
        <w:rPr>
          <w:b/>
        </w:rPr>
      </w:pPr>
      <w:r>
        <w:rPr>
          <w:b/>
        </w:rPr>
        <w:t>What about nipple prosthetics?</w:t>
      </w:r>
    </w:p>
    <w:p w14:paraId="558F29A8" w14:textId="77777777" w:rsidR="00901987" w:rsidRDefault="00F44D64" w:rsidP="00AC5FCD">
      <w:pPr>
        <w:pStyle w:val="NormalWeb"/>
        <w:numPr>
          <w:ilvl w:val="0"/>
          <w:numId w:val="35"/>
        </w:numPr>
        <w:spacing w:after="0"/>
        <w:rPr>
          <w:b/>
          <w:i/>
        </w:rPr>
      </w:pPr>
      <w:r>
        <w:t xml:space="preserve">Custom, adhesive nipples can be purchased online. These generally are not covered by insurance. </w:t>
      </w:r>
    </w:p>
    <w:p w14:paraId="703DF888" w14:textId="77777777" w:rsidR="00901987" w:rsidRPr="00901987" w:rsidRDefault="00901987" w:rsidP="00901987">
      <w:pPr>
        <w:pStyle w:val="NormalWeb"/>
        <w:spacing w:after="0"/>
        <w:rPr>
          <w:b/>
          <w:i/>
        </w:rPr>
      </w:pPr>
      <w:r w:rsidRPr="00F44D64">
        <w:rPr>
          <w:b/>
          <w:i/>
        </w:rPr>
        <w:t>Contact:</w:t>
      </w:r>
      <w:r>
        <w:rPr>
          <w:b/>
          <w:i/>
        </w:rPr>
        <w:t xml:space="preserve"> </w:t>
      </w:r>
      <w:r w:rsidRPr="00F44D64">
        <w:rPr>
          <w:b/>
          <w:i/>
        </w:rPr>
        <w:t>https://www.pink-perfect.com/</w:t>
      </w:r>
    </w:p>
    <w:p w14:paraId="147465D5" w14:textId="77777777" w:rsidR="00901987" w:rsidRDefault="00901987" w:rsidP="002163B0">
      <w:pPr>
        <w:pStyle w:val="NormalWeb"/>
        <w:spacing w:before="0" w:beforeAutospacing="0" w:after="0" w:afterAutospacing="0"/>
        <w:rPr>
          <w:b/>
          <w:sz w:val="36"/>
          <w:szCs w:val="36"/>
        </w:rPr>
      </w:pPr>
    </w:p>
    <w:p w14:paraId="5073498F" w14:textId="77777777" w:rsidR="00901987" w:rsidRDefault="00901987" w:rsidP="00901987">
      <w:pPr>
        <w:pStyle w:val="NormalWeb"/>
        <w:spacing w:before="0" w:beforeAutospacing="0" w:after="0" w:afterAutospacing="0"/>
        <w:rPr>
          <w:b/>
          <w:sz w:val="36"/>
          <w:szCs w:val="36"/>
        </w:rPr>
      </w:pPr>
    </w:p>
    <w:p w14:paraId="71D9E117" w14:textId="77777777" w:rsidR="00901987" w:rsidRDefault="00901987" w:rsidP="00901987">
      <w:pPr>
        <w:pStyle w:val="NormalWeb"/>
        <w:spacing w:before="0" w:beforeAutospacing="0" w:after="0" w:afterAutospacing="0"/>
        <w:rPr>
          <w:b/>
          <w:sz w:val="36"/>
          <w:szCs w:val="36"/>
        </w:rPr>
      </w:pPr>
    </w:p>
    <w:p w14:paraId="4E9D3002" w14:textId="77777777" w:rsidR="009B7728" w:rsidRDefault="009B7728" w:rsidP="00901987">
      <w:pPr>
        <w:pStyle w:val="NormalWeb"/>
        <w:spacing w:before="0" w:beforeAutospacing="0" w:after="0" w:afterAutospacing="0"/>
        <w:rPr>
          <w:b/>
          <w:sz w:val="36"/>
          <w:szCs w:val="36"/>
        </w:rPr>
      </w:pPr>
    </w:p>
    <w:p w14:paraId="7F4791EB" w14:textId="77777777" w:rsidR="009B7728" w:rsidRDefault="009B7728" w:rsidP="00901987">
      <w:pPr>
        <w:pStyle w:val="NormalWeb"/>
        <w:spacing w:before="0" w:beforeAutospacing="0" w:after="0" w:afterAutospacing="0"/>
        <w:rPr>
          <w:b/>
          <w:sz w:val="36"/>
          <w:szCs w:val="36"/>
        </w:rPr>
      </w:pPr>
    </w:p>
    <w:p w14:paraId="77B5D25D" w14:textId="77777777" w:rsidR="009B7728" w:rsidRDefault="009B7728" w:rsidP="00901987">
      <w:pPr>
        <w:pStyle w:val="NormalWeb"/>
        <w:spacing w:before="0" w:beforeAutospacing="0" w:after="0" w:afterAutospacing="0"/>
        <w:rPr>
          <w:b/>
          <w:sz w:val="36"/>
          <w:szCs w:val="36"/>
        </w:rPr>
      </w:pPr>
    </w:p>
    <w:p w14:paraId="15542C81" w14:textId="77777777" w:rsidR="00901987" w:rsidRPr="00115F01" w:rsidRDefault="00901987" w:rsidP="00901987">
      <w:pPr>
        <w:pStyle w:val="NormalWeb"/>
        <w:spacing w:before="0" w:beforeAutospacing="0" w:after="0" w:afterAutospacing="0"/>
        <w:rPr>
          <w:b/>
          <w:sz w:val="36"/>
          <w:szCs w:val="36"/>
        </w:rPr>
      </w:pPr>
      <w:r w:rsidRPr="00115F01">
        <w:rPr>
          <w:b/>
          <w:sz w:val="36"/>
          <w:szCs w:val="36"/>
        </w:rPr>
        <w:t>The Surgical Timeline</w:t>
      </w:r>
    </w:p>
    <w:p w14:paraId="593C07EF" w14:textId="77777777" w:rsidR="00901987" w:rsidRDefault="00901987" w:rsidP="002163B0">
      <w:pPr>
        <w:pStyle w:val="NormalWeb"/>
        <w:spacing w:before="0" w:beforeAutospacing="0" w:after="0" w:afterAutospacing="0"/>
        <w:rPr>
          <w:b/>
          <w:sz w:val="36"/>
          <w:szCs w:val="36"/>
        </w:rPr>
      </w:pPr>
    </w:p>
    <w:p w14:paraId="6F094911" w14:textId="77777777" w:rsidR="00CC0D59" w:rsidRPr="00901987" w:rsidRDefault="00CC0D59" w:rsidP="002163B0">
      <w:pPr>
        <w:pStyle w:val="NormalWeb"/>
        <w:spacing w:before="0" w:beforeAutospacing="0" w:after="0" w:afterAutospacing="0"/>
        <w:rPr>
          <w:b/>
        </w:rPr>
      </w:pPr>
      <w:r w:rsidRPr="00901987">
        <w:rPr>
          <w:b/>
        </w:rPr>
        <w:t>How long will it take to finish my breast reconstruction?</w:t>
      </w:r>
    </w:p>
    <w:p w14:paraId="52450AEF" w14:textId="77777777" w:rsidR="00C45A63" w:rsidRPr="00115F01" w:rsidRDefault="00C45A63" w:rsidP="002163B0">
      <w:pPr>
        <w:pStyle w:val="NormalWeb"/>
        <w:spacing w:before="0" w:beforeAutospacing="0" w:after="0" w:afterAutospacing="0"/>
        <w:rPr>
          <w:b/>
        </w:rPr>
      </w:pPr>
    </w:p>
    <w:p w14:paraId="3DC1531C" w14:textId="77777777" w:rsidR="00901987" w:rsidRPr="00115F01" w:rsidRDefault="00901987" w:rsidP="00AC5FCD">
      <w:pPr>
        <w:pStyle w:val="NormalWeb"/>
        <w:numPr>
          <w:ilvl w:val="0"/>
          <w:numId w:val="20"/>
        </w:numPr>
        <w:spacing w:before="0" w:beforeAutospacing="0" w:after="0" w:afterAutospacing="0"/>
      </w:pPr>
      <w:r w:rsidRPr="00115F01">
        <w:t>The length of time can vary depending on the number of surgeries you need</w:t>
      </w:r>
      <w:r>
        <w:t xml:space="preserve"> and/or</w:t>
      </w:r>
      <w:r w:rsidRPr="00115F01">
        <w:t xml:space="preserve"> want</w:t>
      </w:r>
      <w:r>
        <w:t>,</w:t>
      </w:r>
      <w:r w:rsidRPr="00115F01">
        <w:t xml:space="preserve"> </w:t>
      </w:r>
      <w:r>
        <w:t>along with</w:t>
      </w:r>
      <w:r w:rsidRPr="00115F01">
        <w:t xml:space="preserve"> the need for other breast cancer treatments such as radiation or chemotherapy.  </w:t>
      </w:r>
    </w:p>
    <w:p w14:paraId="3C9E1C4F" w14:textId="77777777" w:rsidR="00901987" w:rsidRPr="00115F01" w:rsidRDefault="00901987" w:rsidP="00AC5FCD">
      <w:pPr>
        <w:pStyle w:val="NormalWeb"/>
        <w:numPr>
          <w:ilvl w:val="0"/>
          <w:numId w:val="20"/>
        </w:numPr>
        <w:spacing w:before="0" w:beforeAutospacing="0" w:after="0" w:afterAutospacing="0"/>
      </w:pPr>
      <w:r>
        <w:t>Roughly, if no further cancer treatment is required, t</w:t>
      </w:r>
      <w:r w:rsidRPr="00115F01">
        <w:t xml:space="preserve">he reconstructive process takes six </w:t>
      </w:r>
      <w:r>
        <w:t xml:space="preserve">to twelve months </w:t>
      </w:r>
      <w:r w:rsidRPr="00115F01">
        <w:t>no matter what type of reconstruction you choose.</w:t>
      </w:r>
    </w:p>
    <w:p w14:paraId="18B0D2F3" w14:textId="77777777" w:rsidR="00901987" w:rsidRDefault="00901987" w:rsidP="00AC5FCD">
      <w:pPr>
        <w:pStyle w:val="NormalWeb"/>
        <w:numPr>
          <w:ilvl w:val="0"/>
          <w:numId w:val="20"/>
        </w:numPr>
        <w:spacing w:before="0" w:beforeAutospacing="0" w:after="0" w:afterAutospacing="0"/>
      </w:pPr>
      <w:r>
        <w:t>Many</w:t>
      </w:r>
      <w:r w:rsidRPr="00115F01">
        <w:t xml:space="preserve"> patients may require multiple revision surgeries to balance the reconstructed breast with the natural breast, and recreate the nipple.  </w:t>
      </w:r>
    </w:p>
    <w:p w14:paraId="52997C5C" w14:textId="77777777" w:rsidR="00247E1D" w:rsidRPr="00115F01" w:rsidRDefault="00247E1D" w:rsidP="00247E1D">
      <w:pPr>
        <w:pStyle w:val="NormalWeb"/>
        <w:spacing w:before="0" w:beforeAutospacing="0" w:after="0" w:afterAutospacing="0"/>
        <w:ind w:left="720"/>
      </w:pPr>
    </w:p>
    <w:p w14:paraId="6544A538" w14:textId="77777777" w:rsidR="00C45A63" w:rsidRPr="00115F01" w:rsidRDefault="00C45A63" w:rsidP="002163B0">
      <w:pPr>
        <w:pStyle w:val="NormalWeb"/>
        <w:spacing w:before="0" w:beforeAutospacing="0" w:after="0" w:afterAutospacing="0"/>
        <w:rPr>
          <w:b/>
        </w:rPr>
      </w:pPr>
    </w:p>
    <w:tbl>
      <w:tblPr>
        <w:tblStyle w:val="TableGrid"/>
        <w:tblW w:w="0" w:type="auto"/>
        <w:tblLook w:val="04A0" w:firstRow="1" w:lastRow="0" w:firstColumn="1" w:lastColumn="0" w:noHBand="0" w:noVBand="1"/>
      </w:tblPr>
      <w:tblGrid>
        <w:gridCol w:w="2592"/>
        <w:gridCol w:w="6038"/>
      </w:tblGrid>
      <w:tr w:rsidR="00901987" w14:paraId="4BAA6492" w14:textId="77777777" w:rsidTr="00B230B1">
        <w:trPr>
          <w:trHeight w:val="1655"/>
        </w:trPr>
        <w:tc>
          <w:tcPr>
            <w:tcW w:w="2785" w:type="dxa"/>
          </w:tcPr>
          <w:p w14:paraId="15834058" w14:textId="77777777" w:rsidR="00901987" w:rsidRDefault="00901987" w:rsidP="00B230B1">
            <w:pPr>
              <w:pStyle w:val="NormalWeb"/>
              <w:spacing w:before="0" w:beforeAutospacing="0" w:after="0" w:afterAutospacing="0"/>
              <w:rPr>
                <w:b/>
              </w:rPr>
            </w:pPr>
            <w:r>
              <w:rPr>
                <w:b/>
              </w:rPr>
              <w:t>First Surgery</w:t>
            </w:r>
          </w:p>
        </w:tc>
        <w:tc>
          <w:tcPr>
            <w:tcW w:w="6565" w:type="dxa"/>
          </w:tcPr>
          <w:p w14:paraId="67483221" w14:textId="77777777" w:rsidR="00901987" w:rsidRPr="0056142D" w:rsidRDefault="00901987" w:rsidP="00AC5FCD">
            <w:pPr>
              <w:pStyle w:val="NormalWeb"/>
              <w:numPr>
                <w:ilvl w:val="0"/>
                <w:numId w:val="36"/>
              </w:numPr>
              <w:spacing w:before="0" w:beforeAutospacing="0" w:after="0" w:afterAutospacing="0"/>
              <w:ind w:left="168" w:hanging="180"/>
              <w:rPr>
                <w:b/>
              </w:rPr>
            </w:pPr>
            <w:r>
              <w:t>M</w:t>
            </w:r>
            <w:r w:rsidRPr="00115F01">
              <w:t>astectomy (with tissue expanders or reconstruction of new breast with permanent implant or your own tissue)</w:t>
            </w:r>
            <w:r>
              <w:t>.</w:t>
            </w:r>
            <w:r w:rsidRPr="00115F01">
              <w:t xml:space="preserve"> </w:t>
            </w:r>
          </w:p>
          <w:p w14:paraId="57B804BD" w14:textId="77777777" w:rsidR="00901987" w:rsidRPr="0056142D" w:rsidRDefault="00901987" w:rsidP="00B230B1">
            <w:pPr>
              <w:pStyle w:val="NormalWeb"/>
              <w:spacing w:before="0" w:beforeAutospacing="0" w:after="0" w:afterAutospacing="0"/>
              <w:ind w:left="168"/>
              <w:rPr>
                <w:b/>
              </w:rPr>
            </w:pPr>
          </w:p>
          <w:p w14:paraId="499A9DF4" w14:textId="77777777" w:rsidR="00901987" w:rsidRPr="0056142D" w:rsidRDefault="00901987" w:rsidP="00AC5FCD">
            <w:pPr>
              <w:pStyle w:val="NormalWeb"/>
              <w:numPr>
                <w:ilvl w:val="0"/>
                <w:numId w:val="36"/>
              </w:numPr>
              <w:spacing w:before="0" w:beforeAutospacing="0" w:after="0" w:afterAutospacing="0"/>
              <w:ind w:left="168" w:hanging="180"/>
              <w:rPr>
                <w:b/>
                <w:i/>
              </w:rPr>
            </w:pPr>
            <w:r w:rsidRPr="0056142D">
              <w:rPr>
                <w:i/>
              </w:rPr>
              <w:t xml:space="preserve">Wait about three months for healing, 6-12 months if you need radiation of chemotherapy.  </w:t>
            </w:r>
          </w:p>
        </w:tc>
      </w:tr>
      <w:tr w:rsidR="00901987" w14:paraId="51584A69" w14:textId="77777777" w:rsidTr="00B230B1">
        <w:trPr>
          <w:trHeight w:val="2240"/>
        </w:trPr>
        <w:tc>
          <w:tcPr>
            <w:tcW w:w="2785" w:type="dxa"/>
          </w:tcPr>
          <w:p w14:paraId="62E10117" w14:textId="77777777" w:rsidR="00901987" w:rsidRDefault="00901987" w:rsidP="00B230B1">
            <w:pPr>
              <w:pStyle w:val="NormalWeb"/>
              <w:spacing w:before="0" w:beforeAutospacing="0" w:after="0" w:afterAutospacing="0"/>
              <w:rPr>
                <w:b/>
              </w:rPr>
            </w:pPr>
            <w:r>
              <w:rPr>
                <w:b/>
              </w:rPr>
              <w:t>Second Surgery</w:t>
            </w:r>
          </w:p>
        </w:tc>
        <w:tc>
          <w:tcPr>
            <w:tcW w:w="6565" w:type="dxa"/>
          </w:tcPr>
          <w:p w14:paraId="6CF3B734" w14:textId="77777777" w:rsidR="00901987" w:rsidRPr="0056142D" w:rsidRDefault="00901987" w:rsidP="00AC5FCD">
            <w:pPr>
              <w:pStyle w:val="NormalWeb"/>
              <w:numPr>
                <w:ilvl w:val="0"/>
                <w:numId w:val="37"/>
              </w:numPr>
              <w:spacing w:before="0" w:beforeAutospacing="0" w:after="0" w:afterAutospacing="0"/>
              <w:ind w:left="168" w:hanging="180"/>
              <w:rPr>
                <w:b/>
              </w:rPr>
            </w:pPr>
            <w:r>
              <w:t>I</w:t>
            </w:r>
            <w:r w:rsidRPr="00115F01">
              <w:t xml:space="preserve">f you had tissue expanders </w:t>
            </w:r>
            <w:r>
              <w:t xml:space="preserve">placed </w:t>
            </w:r>
            <w:r w:rsidRPr="00115F01">
              <w:t>at the time of your mastectomy</w:t>
            </w:r>
            <w:r>
              <w:t>,</w:t>
            </w:r>
            <w:r w:rsidRPr="00115F01">
              <w:t xml:space="preserve"> this surgery will be to recreate the breast (</w:t>
            </w:r>
            <w:r>
              <w:t xml:space="preserve">exchange to permanent </w:t>
            </w:r>
            <w:r w:rsidRPr="00115F01">
              <w:t xml:space="preserve">implant vs flap). </w:t>
            </w:r>
          </w:p>
          <w:p w14:paraId="5CC83CA7" w14:textId="77777777" w:rsidR="00901987" w:rsidRPr="0056142D" w:rsidRDefault="00901987" w:rsidP="00B230B1">
            <w:pPr>
              <w:pStyle w:val="NormalWeb"/>
              <w:spacing w:before="0" w:beforeAutospacing="0" w:after="0" w:afterAutospacing="0"/>
              <w:ind w:left="168"/>
              <w:rPr>
                <w:b/>
              </w:rPr>
            </w:pPr>
          </w:p>
          <w:p w14:paraId="08CBA8C4" w14:textId="77777777" w:rsidR="00901987" w:rsidRPr="0056142D" w:rsidRDefault="00901987" w:rsidP="00AC5FCD">
            <w:pPr>
              <w:pStyle w:val="NormalWeb"/>
              <w:numPr>
                <w:ilvl w:val="0"/>
                <w:numId w:val="37"/>
              </w:numPr>
              <w:spacing w:before="0" w:beforeAutospacing="0" w:after="0" w:afterAutospacing="0"/>
              <w:ind w:left="168" w:hanging="180"/>
              <w:rPr>
                <w:b/>
                <w:i/>
              </w:rPr>
            </w:pPr>
            <w:r w:rsidRPr="0056142D">
              <w:rPr>
                <w:i/>
              </w:rPr>
              <w:t xml:space="preserve">Wait 3 months for healing. </w:t>
            </w:r>
          </w:p>
          <w:p w14:paraId="08160F5E" w14:textId="77777777" w:rsidR="00901987" w:rsidRDefault="00901987" w:rsidP="00B230B1">
            <w:pPr>
              <w:pStyle w:val="NormalWeb"/>
              <w:spacing w:before="0" w:beforeAutospacing="0" w:after="0" w:afterAutospacing="0"/>
              <w:ind w:left="168"/>
              <w:rPr>
                <w:b/>
              </w:rPr>
            </w:pPr>
            <w:r w:rsidRPr="0056142D">
              <w:rPr>
                <w:i/>
              </w:rPr>
              <w:t>(Skip if you had a permanent implant or autologous flap at the time of your mastectomy.)</w:t>
            </w:r>
            <w:r w:rsidRPr="00115F01">
              <w:t xml:space="preserve"> </w:t>
            </w:r>
          </w:p>
        </w:tc>
      </w:tr>
      <w:tr w:rsidR="00901987" w14:paraId="44BD104A" w14:textId="77777777" w:rsidTr="00B230B1">
        <w:trPr>
          <w:trHeight w:val="1430"/>
        </w:trPr>
        <w:tc>
          <w:tcPr>
            <w:tcW w:w="2785" w:type="dxa"/>
          </w:tcPr>
          <w:p w14:paraId="432B8000" w14:textId="77777777" w:rsidR="00901987" w:rsidRDefault="00901987" w:rsidP="00B230B1">
            <w:pPr>
              <w:pStyle w:val="NormalWeb"/>
              <w:spacing w:before="0" w:beforeAutospacing="0" w:after="0" w:afterAutospacing="0"/>
              <w:rPr>
                <w:b/>
              </w:rPr>
            </w:pPr>
            <w:r>
              <w:rPr>
                <w:b/>
              </w:rPr>
              <w:t>Third Surgery</w:t>
            </w:r>
          </w:p>
          <w:p w14:paraId="76DA6261" w14:textId="77777777" w:rsidR="00901987" w:rsidRPr="0056142D" w:rsidRDefault="00901987" w:rsidP="00B230B1">
            <w:pPr>
              <w:pStyle w:val="NormalWeb"/>
              <w:spacing w:before="0" w:beforeAutospacing="0" w:after="0" w:afterAutospacing="0"/>
              <w:rPr>
                <w:i/>
              </w:rPr>
            </w:pPr>
            <w:r w:rsidRPr="0056142D">
              <w:rPr>
                <w:i/>
                <w:sz w:val="21"/>
              </w:rPr>
              <w:t>(May be repeated as needed.)</w:t>
            </w:r>
          </w:p>
        </w:tc>
        <w:tc>
          <w:tcPr>
            <w:tcW w:w="6565" w:type="dxa"/>
          </w:tcPr>
          <w:p w14:paraId="32FD1009" w14:textId="77777777" w:rsidR="00901987" w:rsidRPr="0056142D" w:rsidRDefault="00901987" w:rsidP="00AC5FCD">
            <w:pPr>
              <w:pStyle w:val="NormalWeb"/>
              <w:numPr>
                <w:ilvl w:val="0"/>
                <w:numId w:val="38"/>
              </w:numPr>
              <w:spacing w:before="0" w:beforeAutospacing="0" w:after="0" w:afterAutospacing="0"/>
              <w:ind w:left="168" w:hanging="180"/>
              <w:rPr>
                <w:b/>
              </w:rPr>
            </w:pPr>
            <w:r>
              <w:t xml:space="preserve">Revision </w:t>
            </w:r>
            <w:r w:rsidRPr="00115F01">
              <w:t xml:space="preserve">surgery to make changes to the shape and size of the reconstructed breast and natural breast as needed.  </w:t>
            </w:r>
          </w:p>
          <w:p w14:paraId="315CF938" w14:textId="77777777" w:rsidR="00901987" w:rsidRPr="0056142D" w:rsidRDefault="00901987" w:rsidP="00B230B1">
            <w:pPr>
              <w:pStyle w:val="NormalWeb"/>
              <w:spacing w:before="0" w:beforeAutospacing="0" w:after="0" w:afterAutospacing="0"/>
              <w:ind w:left="168"/>
              <w:rPr>
                <w:b/>
              </w:rPr>
            </w:pPr>
          </w:p>
          <w:p w14:paraId="56D1ABEA" w14:textId="77777777" w:rsidR="00901987" w:rsidRPr="0056142D" w:rsidRDefault="00901987" w:rsidP="00AC5FCD">
            <w:pPr>
              <w:pStyle w:val="NormalWeb"/>
              <w:numPr>
                <w:ilvl w:val="0"/>
                <w:numId w:val="38"/>
              </w:numPr>
              <w:spacing w:before="0" w:beforeAutospacing="0" w:after="0" w:afterAutospacing="0"/>
              <w:ind w:left="168" w:hanging="180"/>
              <w:rPr>
                <w:b/>
                <w:i/>
              </w:rPr>
            </w:pPr>
            <w:r w:rsidRPr="0056142D">
              <w:rPr>
                <w:i/>
              </w:rPr>
              <w:t xml:space="preserve">Wait 2-3 months for healing. </w:t>
            </w:r>
          </w:p>
        </w:tc>
      </w:tr>
      <w:tr w:rsidR="00901987" w14:paraId="7071F67D" w14:textId="77777777" w:rsidTr="00B230B1">
        <w:trPr>
          <w:trHeight w:val="1340"/>
        </w:trPr>
        <w:tc>
          <w:tcPr>
            <w:tcW w:w="2785" w:type="dxa"/>
          </w:tcPr>
          <w:p w14:paraId="2426D062" w14:textId="77777777" w:rsidR="00901987" w:rsidRDefault="00901987" w:rsidP="00B230B1">
            <w:pPr>
              <w:pStyle w:val="NormalWeb"/>
              <w:spacing w:before="0" w:beforeAutospacing="0" w:after="0" w:afterAutospacing="0"/>
              <w:rPr>
                <w:b/>
              </w:rPr>
            </w:pPr>
            <w:r>
              <w:rPr>
                <w:b/>
              </w:rPr>
              <w:t>Fourth Surgery</w:t>
            </w:r>
          </w:p>
        </w:tc>
        <w:tc>
          <w:tcPr>
            <w:tcW w:w="6565" w:type="dxa"/>
          </w:tcPr>
          <w:p w14:paraId="00150FDB" w14:textId="77777777" w:rsidR="00901987" w:rsidRPr="0056142D" w:rsidRDefault="00901987" w:rsidP="00AC5FCD">
            <w:pPr>
              <w:pStyle w:val="NormalWeb"/>
              <w:numPr>
                <w:ilvl w:val="0"/>
                <w:numId w:val="39"/>
              </w:numPr>
              <w:spacing w:before="0" w:beforeAutospacing="0" w:after="0" w:afterAutospacing="0"/>
              <w:ind w:left="166" w:hanging="180"/>
              <w:rPr>
                <w:b/>
              </w:rPr>
            </w:pPr>
            <w:r>
              <w:t>A</w:t>
            </w:r>
            <w:r w:rsidRPr="00115F01">
              <w:t xml:space="preserve">dding the nipple.  </w:t>
            </w:r>
          </w:p>
          <w:p w14:paraId="430DE647" w14:textId="77777777" w:rsidR="00901987" w:rsidRPr="0056142D" w:rsidRDefault="00901987" w:rsidP="00B230B1">
            <w:pPr>
              <w:pStyle w:val="NormalWeb"/>
              <w:spacing w:before="0" w:beforeAutospacing="0" w:after="0" w:afterAutospacing="0"/>
              <w:ind w:left="166"/>
              <w:rPr>
                <w:b/>
              </w:rPr>
            </w:pPr>
          </w:p>
          <w:p w14:paraId="07480199" w14:textId="77777777" w:rsidR="00901987" w:rsidRPr="0056142D" w:rsidRDefault="00901987" w:rsidP="00AC5FCD">
            <w:pPr>
              <w:pStyle w:val="NormalWeb"/>
              <w:numPr>
                <w:ilvl w:val="0"/>
                <w:numId w:val="39"/>
              </w:numPr>
              <w:spacing w:before="0" w:beforeAutospacing="0" w:after="0" w:afterAutospacing="0"/>
              <w:ind w:left="166" w:hanging="180"/>
              <w:rPr>
                <w:b/>
                <w:i/>
              </w:rPr>
            </w:pPr>
            <w:r w:rsidRPr="0056142D">
              <w:rPr>
                <w:i/>
              </w:rPr>
              <w:t xml:space="preserve">Wait 5-6 months for healing, then areola/nipple tattooing if you choose this option.  </w:t>
            </w:r>
          </w:p>
        </w:tc>
      </w:tr>
    </w:tbl>
    <w:p w14:paraId="5F0A042E" w14:textId="77777777" w:rsidR="00C45A63" w:rsidRPr="00115F01" w:rsidRDefault="00C45A63" w:rsidP="00C45A63">
      <w:pPr>
        <w:pStyle w:val="NormalWeb"/>
        <w:spacing w:before="0" w:beforeAutospacing="0" w:after="0" w:afterAutospacing="0"/>
        <w:ind w:left="1080"/>
      </w:pPr>
    </w:p>
    <w:p w14:paraId="1E4F52C6" w14:textId="77777777" w:rsidR="00901987" w:rsidRDefault="00901987" w:rsidP="002163B0">
      <w:pPr>
        <w:pStyle w:val="NormalWeb"/>
        <w:spacing w:before="0" w:beforeAutospacing="0" w:after="0" w:afterAutospacing="0"/>
        <w:rPr>
          <w:b/>
          <w:sz w:val="36"/>
          <w:szCs w:val="36"/>
        </w:rPr>
      </w:pPr>
    </w:p>
    <w:p w14:paraId="64272548" w14:textId="77777777" w:rsidR="00901987" w:rsidRDefault="00901987" w:rsidP="002163B0">
      <w:pPr>
        <w:pStyle w:val="NormalWeb"/>
        <w:spacing w:before="0" w:beforeAutospacing="0" w:after="0" w:afterAutospacing="0"/>
        <w:rPr>
          <w:b/>
          <w:sz w:val="36"/>
          <w:szCs w:val="36"/>
        </w:rPr>
      </w:pPr>
    </w:p>
    <w:p w14:paraId="4CCE3391" w14:textId="77777777" w:rsidR="00901987" w:rsidRDefault="00901987" w:rsidP="002163B0">
      <w:pPr>
        <w:pStyle w:val="NormalWeb"/>
        <w:spacing w:before="0" w:beforeAutospacing="0" w:after="0" w:afterAutospacing="0"/>
        <w:rPr>
          <w:b/>
          <w:sz w:val="36"/>
          <w:szCs w:val="36"/>
        </w:rPr>
      </w:pPr>
    </w:p>
    <w:p w14:paraId="1D9D178C" w14:textId="77777777" w:rsidR="00901987" w:rsidRDefault="00901987" w:rsidP="002163B0">
      <w:pPr>
        <w:pStyle w:val="NormalWeb"/>
        <w:spacing w:before="0" w:beforeAutospacing="0" w:after="0" w:afterAutospacing="0"/>
        <w:rPr>
          <w:b/>
          <w:sz w:val="36"/>
          <w:szCs w:val="36"/>
        </w:rPr>
      </w:pPr>
    </w:p>
    <w:p w14:paraId="2E9D0F7B" w14:textId="77777777" w:rsidR="00901987" w:rsidRDefault="00901987" w:rsidP="00901987">
      <w:pPr>
        <w:pStyle w:val="NormalWeb"/>
        <w:spacing w:before="0" w:beforeAutospacing="0" w:after="0" w:afterAutospacing="0"/>
        <w:rPr>
          <w:b/>
          <w:sz w:val="28"/>
          <w:szCs w:val="36"/>
        </w:rPr>
      </w:pPr>
    </w:p>
    <w:p w14:paraId="5A67AF4F" w14:textId="77777777" w:rsidR="00901987" w:rsidRPr="00B079C4" w:rsidRDefault="00901987" w:rsidP="00901987">
      <w:pPr>
        <w:pStyle w:val="NormalWeb"/>
        <w:spacing w:before="0" w:beforeAutospacing="0" w:after="0" w:afterAutospacing="0"/>
        <w:rPr>
          <w:b/>
          <w:sz w:val="28"/>
          <w:szCs w:val="36"/>
        </w:rPr>
      </w:pPr>
      <w:r w:rsidRPr="00B079C4">
        <w:rPr>
          <w:b/>
          <w:sz w:val="28"/>
          <w:szCs w:val="36"/>
        </w:rPr>
        <w:t>Do I have to have breast reconstruction?</w:t>
      </w:r>
    </w:p>
    <w:p w14:paraId="56BD4A6E" w14:textId="77777777" w:rsidR="00901987" w:rsidRPr="0056142D" w:rsidRDefault="00901987" w:rsidP="00901987">
      <w:pPr>
        <w:pStyle w:val="NormalWeb"/>
        <w:spacing w:before="0" w:beforeAutospacing="0" w:after="0" w:afterAutospacing="0"/>
        <w:ind w:left="720"/>
        <w:rPr>
          <w:b/>
        </w:rPr>
      </w:pPr>
      <w:r w:rsidRPr="00115F01">
        <w:rPr>
          <w:noProof/>
        </w:rPr>
        <w:drawing>
          <wp:anchor distT="0" distB="0" distL="114300" distR="114300" simplePos="0" relativeHeight="251675648" behindDoc="0" locked="0" layoutInCell="1" allowOverlap="1" wp14:anchorId="0D19C54D" wp14:editId="30B2D425">
            <wp:simplePos x="0" y="0"/>
            <wp:positionH relativeFrom="margin">
              <wp:posOffset>3118442</wp:posOffset>
            </wp:positionH>
            <wp:positionV relativeFrom="paragraph">
              <wp:posOffset>415753</wp:posOffset>
            </wp:positionV>
            <wp:extent cx="2849880" cy="2267585"/>
            <wp:effectExtent l="0" t="0" r="7620" b="0"/>
            <wp:wrapSquare wrapText="bothSides"/>
            <wp:docPr id="7" name="Picture 1" descr="Prostheses_final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stheses_final0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849880" cy="22675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15F01">
        <w:rPr>
          <w:b/>
        </w:rPr>
        <w:t xml:space="preserve">Certainly not.  </w:t>
      </w:r>
      <w:r w:rsidRPr="00115F01">
        <w:t>The choice to have breast reconstruction is personal. Patients may decide they are not ready for breast reconstruction surgery for many reasons. Some may not be ready to decide about breast reconstruction while dealing with the diagnosis of cancer. Others simply don't want to have surgery</w:t>
      </w:r>
      <w:r>
        <w:t xml:space="preserve"> beyond the minimum</w:t>
      </w:r>
      <w:r w:rsidRPr="00115F01">
        <w:t xml:space="preserve"> tha</w:t>
      </w:r>
      <w:r>
        <w:t>t</w:t>
      </w:r>
      <w:r w:rsidRPr="00115F01">
        <w:t xml:space="preserve"> is absolutely necessary. In these cases, </w:t>
      </w:r>
      <w:r>
        <w:t>women</w:t>
      </w:r>
      <w:r w:rsidRPr="00115F01">
        <w:t xml:space="preserve"> may choose to use </w:t>
      </w:r>
      <w:r>
        <w:t xml:space="preserve">a </w:t>
      </w:r>
      <w:r w:rsidRPr="00115F01">
        <w:t>breast prosthesis and post-mastectomy bra fitted to their individual body.  In any case, being informed of your reconstruction options before surgery can help you prepare for a mastectomy with a more positive outlook for the future.</w:t>
      </w:r>
    </w:p>
    <w:p w14:paraId="36DD4AE8" w14:textId="77777777" w:rsidR="00901987" w:rsidRDefault="00901987" w:rsidP="00901987">
      <w:pPr>
        <w:pStyle w:val="NormalWeb"/>
        <w:spacing w:before="0" w:beforeAutospacing="0" w:after="0" w:afterAutospacing="0"/>
      </w:pPr>
    </w:p>
    <w:p w14:paraId="628F842A" w14:textId="77777777" w:rsidR="00901987" w:rsidRDefault="00901987" w:rsidP="00901987">
      <w:pPr>
        <w:pStyle w:val="NormalWeb"/>
        <w:spacing w:before="0" w:beforeAutospacing="0" w:after="0" w:afterAutospacing="0"/>
        <w:rPr>
          <w:b/>
          <w:sz w:val="28"/>
          <w:szCs w:val="36"/>
        </w:rPr>
      </w:pPr>
    </w:p>
    <w:p w14:paraId="36CE2FF3" w14:textId="77777777" w:rsidR="00901987" w:rsidRPr="00FC62BE" w:rsidRDefault="00901987" w:rsidP="00901987">
      <w:pPr>
        <w:pStyle w:val="NormalWeb"/>
        <w:spacing w:before="0" w:beforeAutospacing="0" w:after="0" w:afterAutospacing="0"/>
        <w:rPr>
          <w:b/>
          <w:sz w:val="28"/>
          <w:szCs w:val="36"/>
        </w:rPr>
      </w:pPr>
      <w:r w:rsidRPr="00FC62BE">
        <w:rPr>
          <w:b/>
          <w:sz w:val="28"/>
          <w:szCs w:val="36"/>
        </w:rPr>
        <w:t>What if I may need or will have radiation therapy?</w:t>
      </w:r>
    </w:p>
    <w:p w14:paraId="1F125E50" w14:textId="77777777" w:rsidR="00901987" w:rsidRPr="00F662F6" w:rsidRDefault="00901987" w:rsidP="00901987">
      <w:pPr>
        <w:pStyle w:val="NormalWeb"/>
        <w:spacing w:before="0" w:beforeAutospacing="0" w:after="0" w:afterAutospacing="0"/>
        <w:ind w:left="720" w:right="-450"/>
        <w:rPr>
          <w:sz w:val="22"/>
        </w:rPr>
      </w:pPr>
      <w:r w:rsidRPr="00F662F6">
        <w:rPr>
          <w:sz w:val="22"/>
        </w:rPr>
        <w:t xml:space="preserve">Radiation affects every patient differently. It can cause hyperpigmentation (skin color changes like a sunburn) and/or changes in the texture and quality of the skin, muscle, and local tissue. Resulting firmness of the tissues is known as </w:t>
      </w:r>
      <w:r w:rsidRPr="00F662F6">
        <w:rPr>
          <w:i/>
          <w:sz w:val="22"/>
        </w:rPr>
        <w:t>radiation fibrosis</w:t>
      </w:r>
      <w:r w:rsidRPr="00F662F6">
        <w:rPr>
          <w:sz w:val="22"/>
        </w:rPr>
        <w:t xml:space="preserve">. To prevent radiation fibrosis from damaging breast reconstruction, your surgeon may recommend delayed or staged surgery (placing a tissue expander at the time of mastectomy), especially if you are planning to have autologous breast reconstruction. If your surgeon recommends using a tissue expander, you may undergo radiation treatment with tissue expander in place. </w:t>
      </w:r>
      <w:r>
        <w:rPr>
          <w:sz w:val="22"/>
        </w:rPr>
        <w:t xml:space="preserve">When forecasting your surgical timeline, you should be aware most surgeons advise you wait 6-12 months after final radiation treatment before undergoing surgery in the affected area. </w:t>
      </w:r>
      <w:r w:rsidRPr="00F662F6">
        <w:rPr>
          <w:sz w:val="22"/>
        </w:rPr>
        <w:t>You should also consider the risks of radiating a breast with implants</w:t>
      </w:r>
      <w:r>
        <w:rPr>
          <w:sz w:val="22"/>
        </w:rPr>
        <w:t xml:space="preserve"> in place. These risks include, but are not limited to, c</w:t>
      </w:r>
      <w:r w:rsidRPr="00F662F6">
        <w:rPr>
          <w:sz w:val="22"/>
        </w:rPr>
        <w:t>apsular contracture (scarring and lifting of the implant up towards the shoulder)</w:t>
      </w:r>
      <w:r>
        <w:rPr>
          <w:sz w:val="22"/>
        </w:rPr>
        <w:t>, i</w:t>
      </w:r>
      <w:r w:rsidRPr="00F662F6">
        <w:rPr>
          <w:sz w:val="22"/>
        </w:rPr>
        <w:t>nfection</w:t>
      </w:r>
      <w:r>
        <w:rPr>
          <w:sz w:val="22"/>
        </w:rPr>
        <w:t>, or poor w</w:t>
      </w:r>
      <w:r w:rsidRPr="00F662F6">
        <w:rPr>
          <w:sz w:val="22"/>
        </w:rPr>
        <w:t>ound healing causing loss of the implant</w:t>
      </w:r>
      <w:r>
        <w:rPr>
          <w:sz w:val="22"/>
        </w:rPr>
        <w:t>.</w:t>
      </w:r>
    </w:p>
    <w:p w14:paraId="1EB8DF28" w14:textId="77777777" w:rsidR="00901987" w:rsidRPr="00115F01" w:rsidRDefault="00901987" w:rsidP="00901987">
      <w:pPr>
        <w:pStyle w:val="NormalWeb"/>
        <w:spacing w:before="0" w:beforeAutospacing="0" w:after="0" w:afterAutospacing="0"/>
        <w:ind w:left="720"/>
        <w:rPr>
          <w:b/>
        </w:rPr>
      </w:pPr>
    </w:p>
    <w:p w14:paraId="3555CEEF" w14:textId="77777777" w:rsidR="00901987" w:rsidRPr="00F0759A" w:rsidRDefault="00901987" w:rsidP="00901987">
      <w:pPr>
        <w:pStyle w:val="NormalWeb"/>
        <w:spacing w:before="0" w:beforeAutospacing="0" w:after="0" w:afterAutospacing="0"/>
        <w:rPr>
          <w:b/>
          <w:sz w:val="28"/>
          <w:szCs w:val="36"/>
        </w:rPr>
      </w:pPr>
      <w:r w:rsidRPr="00F0759A">
        <w:rPr>
          <w:b/>
          <w:sz w:val="28"/>
          <w:szCs w:val="36"/>
        </w:rPr>
        <w:t>What if I may need or will have chemotherapy?</w:t>
      </w:r>
    </w:p>
    <w:p w14:paraId="37F072A7" w14:textId="77777777" w:rsidR="00901987" w:rsidRPr="00140BC6" w:rsidRDefault="00901987" w:rsidP="00901987">
      <w:pPr>
        <w:pStyle w:val="NormalWeb"/>
        <w:spacing w:before="0" w:beforeAutospacing="0" w:after="0" w:afterAutospacing="0"/>
        <w:ind w:left="720" w:right="-360"/>
        <w:rPr>
          <w:sz w:val="22"/>
        </w:rPr>
      </w:pPr>
      <w:r w:rsidRPr="00140BC6">
        <w:rPr>
          <w:sz w:val="22"/>
        </w:rPr>
        <w:t>Breast reconstruction usually does not delay</w:t>
      </w:r>
      <w:r w:rsidRPr="00140BC6">
        <w:rPr>
          <w:b/>
          <w:sz w:val="22"/>
        </w:rPr>
        <w:t xml:space="preserve"> </w:t>
      </w:r>
      <w:r w:rsidRPr="00140BC6">
        <w:rPr>
          <w:sz w:val="22"/>
        </w:rPr>
        <w:t xml:space="preserve">chemotherapy.  Sometimes, your medical oncologist will prefer to wait until your incisions are fully healed and </w:t>
      </w:r>
      <w:r>
        <w:rPr>
          <w:sz w:val="22"/>
        </w:rPr>
        <w:t xml:space="preserve">all </w:t>
      </w:r>
      <w:r w:rsidRPr="00140BC6">
        <w:rPr>
          <w:sz w:val="22"/>
        </w:rPr>
        <w:t xml:space="preserve">drains have been removed </w:t>
      </w:r>
      <w:r>
        <w:rPr>
          <w:sz w:val="22"/>
        </w:rPr>
        <w:t>before</w:t>
      </w:r>
      <w:r w:rsidRPr="00140BC6">
        <w:rPr>
          <w:sz w:val="22"/>
        </w:rPr>
        <w:t xml:space="preserve"> starting chemotherapy.  If you have a tissue expander placed at the time of mastectomy, it is possible to continue chemotherapy while undergoing tissue expansion. Tissue expansion is possible as long as you are comfortable, have no infections, your blood counts are stable</w:t>
      </w:r>
      <w:r>
        <w:rPr>
          <w:sz w:val="22"/>
        </w:rPr>
        <w:t>, and your medical oncologist agreeable to the procedure</w:t>
      </w:r>
      <w:r w:rsidRPr="00140BC6">
        <w:rPr>
          <w:sz w:val="22"/>
        </w:rPr>
        <w:t>.  The appointments for expansion should be about two days before your chemotherapy dose, when your blood counts</w:t>
      </w:r>
      <w:r>
        <w:rPr>
          <w:sz w:val="22"/>
        </w:rPr>
        <w:t xml:space="preserve"> are</w:t>
      </w:r>
      <w:r w:rsidRPr="00140BC6">
        <w:rPr>
          <w:sz w:val="22"/>
        </w:rPr>
        <w:t xml:space="preserve"> most optimal.</w:t>
      </w:r>
    </w:p>
    <w:p w14:paraId="1E6B439E" w14:textId="77777777" w:rsidR="00901987" w:rsidRPr="00115F01" w:rsidRDefault="00901987" w:rsidP="00901987">
      <w:pPr>
        <w:pStyle w:val="NormalWeb"/>
        <w:spacing w:before="0" w:beforeAutospacing="0" w:after="0" w:afterAutospacing="0"/>
      </w:pPr>
    </w:p>
    <w:p w14:paraId="140DBACD" w14:textId="77777777" w:rsidR="00901987" w:rsidRPr="00F0759A" w:rsidRDefault="00901987" w:rsidP="00901987">
      <w:pPr>
        <w:pStyle w:val="NormalWeb"/>
        <w:spacing w:before="0" w:beforeAutospacing="0" w:after="0" w:afterAutospacing="0"/>
        <w:ind w:right="-990"/>
        <w:rPr>
          <w:b/>
          <w:sz w:val="28"/>
          <w:szCs w:val="36"/>
        </w:rPr>
      </w:pPr>
      <w:r w:rsidRPr="00F0759A">
        <w:rPr>
          <w:b/>
          <w:sz w:val="28"/>
          <w:szCs w:val="36"/>
        </w:rPr>
        <w:t>Does breast reconstruction increase the risk of cancer recurrence?</w:t>
      </w:r>
    </w:p>
    <w:p w14:paraId="6DC3F900" w14:textId="77777777" w:rsidR="00901987" w:rsidRPr="00B079C4" w:rsidRDefault="00901987" w:rsidP="00901987">
      <w:pPr>
        <w:pStyle w:val="NormalWeb"/>
        <w:spacing w:before="0" w:beforeAutospacing="0" w:after="0" w:afterAutospacing="0"/>
        <w:ind w:left="720" w:right="-180"/>
        <w:rPr>
          <w:sz w:val="22"/>
        </w:rPr>
      </w:pPr>
      <w:r w:rsidRPr="00140BC6">
        <w:rPr>
          <w:sz w:val="22"/>
        </w:rPr>
        <w:lastRenderedPageBreak/>
        <w:t>No.</w:t>
      </w:r>
      <w:r w:rsidRPr="00140BC6">
        <w:rPr>
          <w:b/>
          <w:sz w:val="22"/>
        </w:rPr>
        <w:t xml:space="preserve"> </w:t>
      </w:r>
      <w:r w:rsidRPr="00140BC6">
        <w:rPr>
          <w:sz w:val="22"/>
        </w:rPr>
        <w:t xml:space="preserve">Reconstruction has no known effect on recurrence of cancer in the breast.  Risk of breast cancer recurrence depends on </w:t>
      </w:r>
      <w:r>
        <w:rPr>
          <w:sz w:val="22"/>
        </w:rPr>
        <w:t>staging</w:t>
      </w:r>
      <w:r w:rsidRPr="00140BC6">
        <w:rPr>
          <w:sz w:val="22"/>
        </w:rPr>
        <w:t>, the type (hormone receptors), and additional therapies (chemotherapy or radiation) used to treat the breast cancer.  You should discuss appropriate methods of surveillance with your surgical/medical/radiation oncologist.</w:t>
      </w:r>
    </w:p>
    <w:p w14:paraId="12346D7D" w14:textId="77777777" w:rsidR="00901987" w:rsidRDefault="00901987" w:rsidP="00901987">
      <w:pPr>
        <w:rPr>
          <w:rFonts w:ascii="Times New Roman" w:eastAsia="Times New Roman" w:hAnsi="Times New Roman" w:cs="Times New Roman"/>
          <w:b/>
          <w:sz w:val="28"/>
          <w:szCs w:val="36"/>
        </w:rPr>
      </w:pPr>
      <w:r>
        <w:rPr>
          <w:b/>
          <w:sz w:val="28"/>
          <w:szCs w:val="36"/>
        </w:rPr>
        <w:br w:type="page"/>
      </w:r>
    </w:p>
    <w:p w14:paraId="00590AE3" w14:textId="77777777" w:rsidR="00901987" w:rsidRPr="00F0759A" w:rsidRDefault="00901987" w:rsidP="00901987">
      <w:pPr>
        <w:pStyle w:val="NormalWeb"/>
        <w:spacing w:before="0" w:beforeAutospacing="0" w:after="0" w:afterAutospacing="0"/>
        <w:rPr>
          <w:b/>
          <w:sz w:val="28"/>
          <w:szCs w:val="36"/>
        </w:rPr>
      </w:pPr>
      <w:r w:rsidRPr="00F0759A">
        <w:rPr>
          <w:b/>
          <w:sz w:val="28"/>
          <w:szCs w:val="36"/>
        </w:rPr>
        <w:lastRenderedPageBreak/>
        <w:t>What questions should I ask my surgeon?</w:t>
      </w:r>
    </w:p>
    <w:p w14:paraId="73035BF6" w14:textId="77777777" w:rsidR="00901987" w:rsidRPr="00140BC6" w:rsidRDefault="00901987" w:rsidP="00AC5FCD">
      <w:pPr>
        <w:pStyle w:val="NormalWeb"/>
        <w:numPr>
          <w:ilvl w:val="0"/>
          <w:numId w:val="24"/>
        </w:numPr>
        <w:spacing w:before="0" w:beforeAutospacing="0" w:after="0" w:afterAutospacing="0"/>
        <w:rPr>
          <w:rStyle w:val="subhead1"/>
          <w:rFonts w:ascii="Times New Roman" w:hAnsi="Times New Roman"/>
          <w:b w:val="0"/>
          <w:color w:val="auto"/>
          <w:sz w:val="22"/>
          <w:szCs w:val="24"/>
        </w:rPr>
      </w:pPr>
      <w:r w:rsidRPr="00140BC6">
        <w:rPr>
          <w:rStyle w:val="subhead1"/>
          <w:rFonts w:ascii="Times New Roman" w:hAnsi="Times New Roman"/>
          <w:b w:val="0"/>
          <w:color w:val="auto"/>
          <w:sz w:val="22"/>
          <w:szCs w:val="24"/>
        </w:rPr>
        <w:t>Am I an appropriate candidate for breast reconstruction?</w:t>
      </w:r>
    </w:p>
    <w:p w14:paraId="62EBE0BB" w14:textId="77777777" w:rsidR="00901987" w:rsidRPr="00140BC6" w:rsidRDefault="00901987" w:rsidP="00AC5FCD">
      <w:pPr>
        <w:pStyle w:val="NormalWeb"/>
        <w:numPr>
          <w:ilvl w:val="0"/>
          <w:numId w:val="24"/>
        </w:numPr>
        <w:spacing w:before="0" w:beforeAutospacing="0" w:after="0" w:afterAutospacing="0"/>
        <w:rPr>
          <w:rStyle w:val="subhead1"/>
          <w:rFonts w:ascii="Times New Roman" w:hAnsi="Times New Roman"/>
          <w:b w:val="0"/>
          <w:color w:val="auto"/>
          <w:sz w:val="22"/>
          <w:szCs w:val="24"/>
        </w:rPr>
      </w:pPr>
      <w:r w:rsidRPr="00140BC6">
        <w:rPr>
          <w:rStyle w:val="subhead1"/>
          <w:rFonts w:ascii="Times New Roman" w:hAnsi="Times New Roman"/>
          <w:b w:val="0"/>
          <w:color w:val="auto"/>
          <w:sz w:val="22"/>
          <w:szCs w:val="24"/>
        </w:rPr>
        <w:t>When can I have reconstruction?</w:t>
      </w:r>
    </w:p>
    <w:p w14:paraId="0E19519C" w14:textId="77777777" w:rsidR="00901987" w:rsidRPr="00140BC6" w:rsidRDefault="00901987" w:rsidP="00AC5FCD">
      <w:pPr>
        <w:pStyle w:val="NormalWeb"/>
        <w:numPr>
          <w:ilvl w:val="0"/>
          <w:numId w:val="24"/>
        </w:numPr>
        <w:spacing w:before="0" w:beforeAutospacing="0" w:after="0" w:afterAutospacing="0"/>
        <w:rPr>
          <w:rStyle w:val="subhead1"/>
          <w:rFonts w:ascii="Times New Roman" w:hAnsi="Times New Roman"/>
          <w:b w:val="0"/>
          <w:color w:val="auto"/>
          <w:sz w:val="22"/>
          <w:szCs w:val="24"/>
        </w:rPr>
      </w:pPr>
      <w:r w:rsidRPr="00140BC6">
        <w:rPr>
          <w:rStyle w:val="subhead1"/>
          <w:rFonts w:ascii="Times New Roman" w:hAnsi="Times New Roman"/>
          <w:b w:val="0"/>
          <w:color w:val="auto"/>
          <w:sz w:val="22"/>
          <w:szCs w:val="24"/>
        </w:rPr>
        <w:t>What types of reconstruction are possible for me? Why?</w:t>
      </w:r>
    </w:p>
    <w:p w14:paraId="7C5C81D2" w14:textId="77777777" w:rsidR="00901987" w:rsidRPr="00140BC6" w:rsidRDefault="00901987" w:rsidP="00AC5FCD">
      <w:pPr>
        <w:pStyle w:val="NormalWeb"/>
        <w:numPr>
          <w:ilvl w:val="0"/>
          <w:numId w:val="24"/>
        </w:numPr>
        <w:spacing w:before="0" w:beforeAutospacing="0" w:after="0" w:afterAutospacing="0"/>
        <w:rPr>
          <w:rStyle w:val="subhead1"/>
          <w:rFonts w:ascii="Times New Roman" w:hAnsi="Times New Roman"/>
          <w:b w:val="0"/>
          <w:color w:val="auto"/>
          <w:sz w:val="22"/>
          <w:szCs w:val="24"/>
        </w:rPr>
      </w:pPr>
      <w:r w:rsidRPr="00140BC6">
        <w:rPr>
          <w:rStyle w:val="subhead1"/>
          <w:rFonts w:ascii="Times New Roman" w:hAnsi="Times New Roman"/>
          <w:b w:val="0"/>
          <w:color w:val="auto"/>
          <w:sz w:val="22"/>
          <w:szCs w:val="24"/>
        </w:rPr>
        <w:t>How many of these surgeries have you done?</w:t>
      </w:r>
    </w:p>
    <w:p w14:paraId="03ED3F51" w14:textId="77777777" w:rsidR="00901987" w:rsidRPr="00140BC6" w:rsidRDefault="00901987" w:rsidP="00AC5FCD">
      <w:pPr>
        <w:pStyle w:val="NormalWeb"/>
        <w:numPr>
          <w:ilvl w:val="0"/>
          <w:numId w:val="24"/>
        </w:numPr>
        <w:spacing w:before="0" w:beforeAutospacing="0" w:after="0" w:afterAutospacing="0"/>
        <w:rPr>
          <w:rStyle w:val="subhead1"/>
          <w:rFonts w:ascii="Times New Roman" w:hAnsi="Times New Roman"/>
          <w:b w:val="0"/>
          <w:color w:val="auto"/>
          <w:sz w:val="22"/>
          <w:szCs w:val="24"/>
        </w:rPr>
      </w:pPr>
      <w:r w:rsidRPr="00140BC6">
        <w:rPr>
          <w:rStyle w:val="subhead1"/>
          <w:rFonts w:ascii="Times New Roman" w:hAnsi="Times New Roman"/>
          <w:b w:val="0"/>
          <w:color w:val="auto"/>
          <w:sz w:val="22"/>
          <w:szCs w:val="24"/>
        </w:rPr>
        <w:t>How will my new breast feel to the touch?</w:t>
      </w:r>
    </w:p>
    <w:p w14:paraId="3FA2BACD" w14:textId="77777777" w:rsidR="00901987" w:rsidRPr="00140BC6" w:rsidRDefault="00901987" w:rsidP="00AC5FCD">
      <w:pPr>
        <w:pStyle w:val="NormalWeb"/>
        <w:numPr>
          <w:ilvl w:val="0"/>
          <w:numId w:val="24"/>
        </w:numPr>
        <w:spacing w:before="0" w:beforeAutospacing="0" w:after="0" w:afterAutospacing="0"/>
        <w:rPr>
          <w:rStyle w:val="subhead1"/>
          <w:rFonts w:ascii="Times New Roman" w:hAnsi="Times New Roman"/>
          <w:b w:val="0"/>
          <w:color w:val="auto"/>
          <w:sz w:val="22"/>
          <w:szCs w:val="24"/>
        </w:rPr>
      </w:pPr>
      <w:r w:rsidRPr="00140BC6">
        <w:rPr>
          <w:rStyle w:val="subhead1"/>
          <w:rFonts w:ascii="Times New Roman" w:hAnsi="Times New Roman"/>
          <w:b w:val="0"/>
          <w:color w:val="auto"/>
          <w:sz w:val="22"/>
          <w:szCs w:val="24"/>
        </w:rPr>
        <w:t>Will the reconstructed breast match my natural breast?</w:t>
      </w:r>
    </w:p>
    <w:p w14:paraId="60E52309" w14:textId="77777777" w:rsidR="00901987" w:rsidRPr="00140BC6" w:rsidRDefault="00901987" w:rsidP="00AC5FCD">
      <w:pPr>
        <w:pStyle w:val="NormalWeb"/>
        <w:numPr>
          <w:ilvl w:val="0"/>
          <w:numId w:val="24"/>
        </w:numPr>
        <w:spacing w:before="0" w:beforeAutospacing="0" w:after="0" w:afterAutospacing="0"/>
        <w:rPr>
          <w:rStyle w:val="subhead1"/>
          <w:rFonts w:ascii="Times New Roman" w:hAnsi="Times New Roman"/>
          <w:b w:val="0"/>
          <w:color w:val="auto"/>
          <w:sz w:val="22"/>
          <w:szCs w:val="24"/>
        </w:rPr>
      </w:pPr>
      <w:r w:rsidRPr="00140BC6">
        <w:rPr>
          <w:rStyle w:val="subhead1"/>
          <w:rFonts w:ascii="Times New Roman" w:hAnsi="Times New Roman"/>
          <w:b w:val="0"/>
          <w:color w:val="auto"/>
          <w:sz w:val="22"/>
          <w:szCs w:val="24"/>
        </w:rPr>
        <w:t>If the reconstructed breast does not match my natural breast, what can be done?</w:t>
      </w:r>
    </w:p>
    <w:p w14:paraId="517E04EF" w14:textId="77777777" w:rsidR="00901987" w:rsidRPr="00140BC6" w:rsidRDefault="00901987" w:rsidP="00AC5FCD">
      <w:pPr>
        <w:pStyle w:val="NormalWeb"/>
        <w:numPr>
          <w:ilvl w:val="0"/>
          <w:numId w:val="24"/>
        </w:numPr>
        <w:spacing w:before="0" w:beforeAutospacing="0" w:after="0" w:afterAutospacing="0"/>
        <w:rPr>
          <w:rStyle w:val="subhead1"/>
          <w:rFonts w:ascii="Times New Roman" w:hAnsi="Times New Roman"/>
          <w:b w:val="0"/>
          <w:color w:val="auto"/>
          <w:sz w:val="22"/>
          <w:szCs w:val="24"/>
        </w:rPr>
      </w:pPr>
      <w:r w:rsidRPr="00140BC6">
        <w:rPr>
          <w:rStyle w:val="subhead1"/>
          <w:rFonts w:ascii="Times New Roman" w:hAnsi="Times New Roman"/>
          <w:b w:val="0"/>
          <w:color w:val="auto"/>
          <w:sz w:val="22"/>
          <w:szCs w:val="24"/>
        </w:rPr>
        <w:t>How long does the surgery take?</w:t>
      </w:r>
    </w:p>
    <w:p w14:paraId="6A90178B" w14:textId="77777777" w:rsidR="00901987" w:rsidRPr="00140BC6" w:rsidRDefault="00901987" w:rsidP="00AC5FCD">
      <w:pPr>
        <w:pStyle w:val="NormalWeb"/>
        <w:numPr>
          <w:ilvl w:val="0"/>
          <w:numId w:val="24"/>
        </w:numPr>
        <w:spacing w:before="0" w:beforeAutospacing="0" w:after="0" w:afterAutospacing="0"/>
        <w:rPr>
          <w:rStyle w:val="subhead1"/>
          <w:rFonts w:ascii="Times New Roman" w:hAnsi="Times New Roman"/>
          <w:b w:val="0"/>
          <w:color w:val="auto"/>
          <w:sz w:val="22"/>
          <w:szCs w:val="24"/>
        </w:rPr>
      </w:pPr>
      <w:r w:rsidRPr="00140BC6">
        <w:rPr>
          <w:rStyle w:val="subhead1"/>
          <w:rFonts w:ascii="Times New Roman" w:hAnsi="Times New Roman"/>
          <w:b w:val="0"/>
          <w:color w:val="auto"/>
          <w:sz w:val="22"/>
          <w:szCs w:val="24"/>
        </w:rPr>
        <w:t>How long will I be in the hospital?</w:t>
      </w:r>
    </w:p>
    <w:p w14:paraId="34E41DB7" w14:textId="77777777" w:rsidR="00901987" w:rsidRPr="00140BC6" w:rsidRDefault="00901987" w:rsidP="00AC5FCD">
      <w:pPr>
        <w:pStyle w:val="NormalWeb"/>
        <w:numPr>
          <w:ilvl w:val="0"/>
          <w:numId w:val="24"/>
        </w:numPr>
        <w:spacing w:before="0" w:beforeAutospacing="0" w:after="0" w:afterAutospacing="0"/>
        <w:rPr>
          <w:rStyle w:val="subhead1"/>
          <w:rFonts w:ascii="Times New Roman" w:hAnsi="Times New Roman"/>
          <w:b w:val="0"/>
          <w:color w:val="auto"/>
          <w:sz w:val="22"/>
          <w:szCs w:val="24"/>
        </w:rPr>
      </w:pPr>
      <w:r w:rsidRPr="00140BC6">
        <w:rPr>
          <w:rStyle w:val="subhead1"/>
          <w:rFonts w:ascii="Times New Roman" w:hAnsi="Times New Roman"/>
          <w:b w:val="0"/>
          <w:color w:val="auto"/>
          <w:sz w:val="22"/>
          <w:szCs w:val="24"/>
        </w:rPr>
        <w:t>What are possible complications?</w:t>
      </w:r>
    </w:p>
    <w:p w14:paraId="2E54D6BD" w14:textId="77777777" w:rsidR="00901987" w:rsidRPr="00140BC6" w:rsidRDefault="00901987" w:rsidP="00AC5FCD">
      <w:pPr>
        <w:pStyle w:val="NormalWeb"/>
        <w:numPr>
          <w:ilvl w:val="0"/>
          <w:numId w:val="24"/>
        </w:numPr>
        <w:spacing w:before="0" w:beforeAutospacing="0" w:after="0" w:afterAutospacing="0"/>
        <w:rPr>
          <w:rStyle w:val="subhead1"/>
          <w:rFonts w:ascii="Times New Roman" w:hAnsi="Times New Roman"/>
          <w:b w:val="0"/>
          <w:color w:val="auto"/>
          <w:sz w:val="22"/>
          <w:szCs w:val="24"/>
        </w:rPr>
      </w:pPr>
      <w:r w:rsidRPr="00140BC6">
        <w:rPr>
          <w:rStyle w:val="subhead1"/>
          <w:rFonts w:ascii="Times New Roman" w:hAnsi="Times New Roman"/>
          <w:b w:val="0"/>
          <w:color w:val="auto"/>
          <w:sz w:val="22"/>
          <w:szCs w:val="24"/>
        </w:rPr>
        <w:t>Will I need blood transfusions? If I need blood can I donate my own?</w:t>
      </w:r>
    </w:p>
    <w:p w14:paraId="07BEE1A9" w14:textId="77777777" w:rsidR="00901987" w:rsidRPr="00140BC6" w:rsidRDefault="00901987" w:rsidP="00AC5FCD">
      <w:pPr>
        <w:pStyle w:val="NormalWeb"/>
        <w:numPr>
          <w:ilvl w:val="0"/>
          <w:numId w:val="24"/>
        </w:numPr>
        <w:spacing w:before="0" w:beforeAutospacing="0" w:after="0" w:afterAutospacing="0"/>
        <w:rPr>
          <w:rStyle w:val="subhead1"/>
          <w:rFonts w:ascii="Times New Roman" w:hAnsi="Times New Roman"/>
          <w:b w:val="0"/>
          <w:color w:val="auto"/>
          <w:sz w:val="22"/>
          <w:szCs w:val="24"/>
        </w:rPr>
      </w:pPr>
      <w:r w:rsidRPr="00140BC6">
        <w:rPr>
          <w:rStyle w:val="subhead1"/>
          <w:rFonts w:ascii="Times New Roman" w:hAnsi="Times New Roman"/>
          <w:b w:val="0"/>
          <w:color w:val="auto"/>
          <w:sz w:val="22"/>
          <w:szCs w:val="24"/>
        </w:rPr>
        <w:t>What type of anesthesia will be used?</w:t>
      </w:r>
    </w:p>
    <w:p w14:paraId="40E3D16F" w14:textId="77777777" w:rsidR="00901987" w:rsidRPr="00140BC6" w:rsidRDefault="00901987" w:rsidP="00AC5FCD">
      <w:pPr>
        <w:pStyle w:val="NormalWeb"/>
        <w:numPr>
          <w:ilvl w:val="0"/>
          <w:numId w:val="24"/>
        </w:numPr>
        <w:spacing w:before="0" w:beforeAutospacing="0" w:after="0" w:afterAutospacing="0"/>
        <w:rPr>
          <w:rStyle w:val="subhead1"/>
          <w:rFonts w:ascii="Times New Roman" w:hAnsi="Times New Roman"/>
          <w:b w:val="0"/>
          <w:color w:val="auto"/>
          <w:sz w:val="22"/>
          <w:szCs w:val="24"/>
        </w:rPr>
      </w:pPr>
      <w:r w:rsidRPr="00140BC6">
        <w:rPr>
          <w:rStyle w:val="subhead1"/>
          <w:rFonts w:ascii="Times New Roman" w:hAnsi="Times New Roman"/>
          <w:b w:val="0"/>
          <w:color w:val="auto"/>
          <w:sz w:val="22"/>
          <w:szCs w:val="24"/>
        </w:rPr>
        <w:t>How long is recovery time, and how much help will I need at home?</w:t>
      </w:r>
    </w:p>
    <w:p w14:paraId="7EE65C46" w14:textId="77777777" w:rsidR="00901987" w:rsidRPr="00140BC6" w:rsidRDefault="00901987" w:rsidP="00AC5FCD">
      <w:pPr>
        <w:pStyle w:val="NormalWeb"/>
        <w:numPr>
          <w:ilvl w:val="0"/>
          <w:numId w:val="24"/>
        </w:numPr>
        <w:spacing w:before="0" w:beforeAutospacing="0" w:after="0" w:afterAutospacing="0"/>
        <w:rPr>
          <w:rStyle w:val="subhead1"/>
          <w:rFonts w:ascii="Times New Roman" w:hAnsi="Times New Roman"/>
          <w:b w:val="0"/>
          <w:color w:val="auto"/>
          <w:sz w:val="22"/>
          <w:szCs w:val="24"/>
        </w:rPr>
      </w:pPr>
      <w:r w:rsidRPr="00140BC6">
        <w:rPr>
          <w:rStyle w:val="subhead1"/>
          <w:rFonts w:ascii="Times New Roman" w:hAnsi="Times New Roman"/>
          <w:b w:val="0"/>
          <w:color w:val="auto"/>
          <w:sz w:val="22"/>
          <w:szCs w:val="24"/>
        </w:rPr>
        <w:t>How do I take care of my incisions and drains?</w:t>
      </w:r>
    </w:p>
    <w:p w14:paraId="666ED82C" w14:textId="77777777" w:rsidR="00901987" w:rsidRPr="00115F01" w:rsidRDefault="00901987" w:rsidP="00901987">
      <w:pPr>
        <w:pStyle w:val="NormalWeb"/>
        <w:spacing w:before="0" w:beforeAutospacing="0" w:after="0" w:afterAutospacing="0"/>
        <w:rPr>
          <w:rStyle w:val="subhead1"/>
          <w:rFonts w:ascii="Times New Roman" w:hAnsi="Times New Roman"/>
          <w:color w:val="auto"/>
          <w:sz w:val="24"/>
          <w:szCs w:val="24"/>
        </w:rPr>
      </w:pPr>
    </w:p>
    <w:p w14:paraId="4567FBCE" w14:textId="77777777" w:rsidR="00901987" w:rsidRPr="00F0759A" w:rsidRDefault="00901987" w:rsidP="00901987">
      <w:pPr>
        <w:pStyle w:val="NormalWeb"/>
        <w:spacing w:before="0" w:beforeAutospacing="0" w:after="0" w:afterAutospacing="0"/>
        <w:rPr>
          <w:b/>
          <w:bCs/>
          <w:sz w:val="28"/>
          <w:szCs w:val="36"/>
        </w:rPr>
      </w:pPr>
      <w:r w:rsidRPr="00F0759A">
        <w:rPr>
          <w:rStyle w:val="subhead1"/>
          <w:rFonts w:ascii="Times New Roman" w:hAnsi="Times New Roman"/>
          <w:color w:val="auto"/>
          <w:sz w:val="28"/>
          <w:szCs w:val="36"/>
        </w:rPr>
        <w:t>Planning Your Surgery</w:t>
      </w:r>
    </w:p>
    <w:p w14:paraId="4133F649" w14:textId="77777777" w:rsidR="00901987" w:rsidRDefault="00901987" w:rsidP="00901987">
      <w:pPr>
        <w:pStyle w:val="NormalWeb"/>
        <w:spacing w:before="0" w:beforeAutospacing="0" w:after="0" w:afterAutospacing="0"/>
        <w:ind w:left="720"/>
      </w:pPr>
      <w:r w:rsidRPr="00115F01">
        <w:t>You can begin talking about reconstruction as soon as you</w:t>
      </w:r>
      <w:r>
        <w:t xml:space="preserve"> a</w:t>
      </w:r>
      <w:r w:rsidRPr="00115F01">
        <w:t xml:space="preserve">re diagnosed with cancer, or </w:t>
      </w:r>
      <w:r>
        <w:t>as soon as</w:t>
      </w:r>
      <w:r w:rsidRPr="00115F01">
        <w:t xml:space="preserve"> you find out you are genetically predisposed to malignancy. </w:t>
      </w:r>
      <w:r>
        <w:t>You should initiate discussions with all members of your care team. Your Breast Surgeon and</w:t>
      </w:r>
      <w:r w:rsidRPr="00115F01">
        <w:t xml:space="preserve"> </w:t>
      </w:r>
      <w:r>
        <w:t>P</w:t>
      </w:r>
      <w:r w:rsidRPr="00115F01">
        <w:t xml:space="preserve">lastic </w:t>
      </w:r>
      <w:r>
        <w:t>S</w:t>
      </w:r>
      <w:r w:rsidRPr="00115F01">
        <w:t xml:space="preserve">urgeon </w:t>
      </w:r>
      <w:r>
        <w:t>may then collaborate</w:t>
      </w:r>
      <w:r w:rsidRPr="00115F01">
        <w:t xml:space="preserve"> to develop a strategy that </w:t>
      </w:r>
      <w:r>
        <w:t>is well tailored and most appropriate for you</w:t>
      </w:r>
      <w:r w:rsidRPr="00115F01">
        <w:t>.</w:t>
      </w:r>
    </w:p>
    <w:p w14:paraId="017C304E" w14:textId="77777777" w:rsidR="00901987" w:rsidRPr="00115F01" w:rsidRDefault="00901987" w:rsidP="00901987">
      <w:pPr>
        <w:pStyle w:val="NormalWeb"/>
        <w:spacing w:before="0" w:beforeAutospacing="0" w:after="0" w:afterAutospacing="0"/>
        <w:ind w:left="720"/>
      </w:pPr>
    </w:p>
    <w:p w14:paraId="1455D563" w14:textId="77777777" w:rsidR="00901987" w:rsidRPr="00F0759A" w:rsidRDefault="00901987" w:rsidP="00901987">
      <w:pPr>
        <w:pStyle w:val="NormalWeb"/>
        <w:spacing w:before="0" w:beforeAutospacing="0" w:after="0" w:afterAutospacing="0"/>
        <w:rPr>
          <w:rStyle w:val="subhead1"/>
          <w:rFonts w:ascii="Times New Roman" w:hAnsi="Times New Roman"/>
          <w:color w:val="auto"/>
          <w:sz w:val="28"/>
          <w:szCs w:val="36"/>
        </w:rPr>
      </w:pPr>
      <w:r w:rsidRPr="00F0759A">
        <w:rPr>
          <w:rStyle w:val="subhead1"/>
          <w:rFonts w:ascii="Times New Roman" w:hAnsi="Times New Roman"/>
          <w:color w:val="auto"/>
          <w:sz w:val="28"/>
          <w:szCs w:val="36"/>
        </w:rPr>
        <w:t>Making a Decision</w:t>
      </w:r>
    </w:p>
    <w:p w14:paraId="3BE80185" w14:textId="77777777" w:rsidR="00901987" w:rsidRPr="00115F01" w:rsidRDefault="00901987" w:rsidP="00901987">
      <w:pPr>
        <w:pStyle w:val="NormalWeb"/>
        <w:spacing w:before="0" w:beforeAutospacing="0" w:after="0" w:afterAutospacing="0"/>
        <w:ind w:left="720"/>
        <w:rPr>
          <w:rStyle w:val="subhead1"/>
          <w:rFonts w:ascii="Times New Roman" w:hAnsi="Times New Roman"/>
          <w:b w:val="0"/>
          <w:color w:val="auto"/>
          <w:sz w:val="24"/>
          <w:szCs w:val="24"/>
        </w:rPr>
      </w:pPr>
      <w:r w:rsidRPr="00115F01">
        <w:rPr>
          <w:rStyle w:val="subhead1"/>
          <w:rFonts w:ascii="Times New Roman" w:hAnsi="Times New Roman"/>
          <w:b w:val="0"/>
          <w:color w:val="auto"/>
          <w:sz w:val="24"/>
          <w:szCs w:val="24"/>
        </w:rPr>
        <w:t xml:space="preserve">Many options are available for breast reconstruction.  As you consider the options recommended by your </w:t>
      </w:r>
      <w:r>
        <w:rPr>
          <w:rStyle w:val="subhead1"/>
          <w:rFonts w:ascii="Times New Roman" w:hAnsi="Times New Roman"/>
          <w:b w:val="0"/>
          <w:color w:val="auto"/>
          <w:sz w:val="24"/>
          <w:szCs w:val="24"/>
        </w:rPr>
        <w:t>P</w:t>
      </w:r>
      <w:r w:rsidRPr="00115F01">
        <w:rPr>
          <w:rStyle w:val="subhead1"/>
          <w:rFonts w:ascii="Times New Roman" w:hAnsi="Times New Roman"/>
          <w:b w:val="0"/>
          <w:color w:val="auto"/>
          <w:sz w:val="24"/>
          <w:szCs w:val="24"/>
        </w:rPr>
        <w:t xml:space="preserve">lastic </w:t>
      </w:r>
      <w:r>
        <w:rPr>
          <w:rStyle w:val="subhead1"/>
          <w:rFonts w:ascii="Times New Roman" w:hAnsi="Times New Roman"/>
          <w:b w:val="0"/>
          <w:color w:val="auto"/>
          <w:sz w:val="24"/>
          <w:szCs w:val="24"/>
        </w:rPr>
        <w:t>S</w:t>
      </w:r>
      <w:r w:rsidRPr="00115F01">
        <w:rPr>
          <w:rStyle w:val="subhead1"/>
          <w:rFonts w:ascii="Times New Roman" w:hAnsi="Times New Roman"/>
          <w:b w:val="0"/>
          <w:color w:val="auto"/>
          <w:sz w:val="24"/>
          <w:szCs w:val="24"/>
        </w:rPr>
        <w:t>urgeon, ask yourself the following questions:</w:t>
      </w:r>
    </w:p>
    <w:p w14:paraId="4E8F2664" w14:textId="77777777" w:rsidR="00901987" w:rsidRPr="00115F01" w:rsidRDefault="00901987" w:rsidP="00AC5FCD">
      <w:pPr>
        <w:pStyle w:val="NormalWeb"/>
        <w:numPr>
          <w:ilvl w:val="0"/>
          <w:numId w:val="23"/>
        </w:numPr>
        <w:spacing w:before="0" w:beforeAutospacing="0" w:after="0" w:afterAutospacing="0"/>
        <w:ind w:left="1440"/>
        <w:rPr>
          <w:rStyle w:val="subhead1"/>
          <w:rFonts w:ascii="Times New Roman" w:hAnsi="Times New Roman"/>
          <w:b w:val="0"/>
          <w:color w:val="auto"/>
          <w:sz w:val="24"/>
          <w:szCs w:val="24"/>
        </w:rPr>
      </w:pPr>
      <w:r w:rsidRPr="00115F01">
        <w:rPr>
          <w:rStyle w:val="subhead1"/>
          <w:rFonts w:ascii="Times New Roman" w:hAnsi="Times New Roman"/>
          <w:b w:val="0"/>
          <w:color w:val="auto"/>
          <w:sz w:val="24"/>
          <w:szCs w:val="24"/>
        </w:rPr>
        <w:t>How do I want to look in and out of my clothes?</w:t>
      </w:r>
    </w:p>
    <w:p w14:paraId="64C0AF08" w14:textId="77777777" w:rsidR="00901987" w:rsidRPr="00115F01" w:rsidRDefault="00901987" w:rsidP="00AC5FCD">
      <w:pPr>
        <w:pStyle w:val="NormalWeb"/>
        <w:numPr>
          <w:ilvl w:val="0"/>
          <w:numId w:val="23"/>
        </w:numPr>
        <w:spacing w:before="0" w:beforeAutospacing="0" w:after="0" w:afterAutospacing="0"/>
        <w:ind w:left="1440"/>
        <w:rPr>
          <w:rStyle w:val="subhead1"/>
          <w:rFonts w:ascii="Times New Roman" w:hAnsi="Times New Roman"/>
          <w:b w:val="0"/>
          <w:color w:val="auto"/>
          <w:sz w:val="24"/>
          <w:szCs w:val="24"/>
        </w:rPr>
      </w:pPr>
      <w:r w:rsidRPr="00115F01">
        <w:rPr>
          <w:rStyle w:val="subhead1"/>
          <w:rFonts w:ascii="Times New Roman" w:hAnsi="Times New Roman"/>
          <w:b w:val="0"/>
          <w:color w:val="auto"/>
          <w:sz w:val="24"/>
          <w:szCs w:val="24"/>
        </w:rPr>
        <w:t>How much time am I willing to spend recovering from surgery?</w:t>
      </w:r>
    </w:p>
    <w:p w14:paraId="4F07A48A" w14:textId="77777777" w:rsidR="00901987" w:rsidRPr="00115F01" w:rsidRDefault="00901987" w:rsidP="00AC5FCD">
      <w:pPr>
        <w:pStyle w:val="NormalWeb"/>
        <w:numPr>
          <w:ilvl w:val="0"/>
          <w:numId w:val="23"/>
        </w:numPr>
        <w:spacing w:before="0" w:beforeAutospacing="0" w:after="0" w:afterAutospacing="0"/>
        <w:ind w:left="1440"/>
        <w:rPr>
          <w:rStyle w:val="subhead1"/>
          <w:rFonts w:ascii="Times New Roman" w:hAnsi="Times New Roman"/>
          <w:b w:val="0"/>
          <w:color w:val="auto"/>
          <w:sz w:val="24"/>
          <w:szCs w:val="24"/>
        </w:rPr>
      </w:pPr>
      <w:r w:rsidRPr="00115F01">
        <w:rPr>
          <w:rStyle w:val="subhead1"/>
          <w:rFonts w:ascii="Times New Roman" w:hAnsi="Times New Roman"/>
          <w:b w:val="0"/>
          <w:color w:val="auto"/>
          <w:sz w:val="24"/>
          <w:szCs w:val="24"/>
        </w:rPr>
        <w:t>What physical activities do I participate in that could be affected by surgery to my stomach, back, thighs or buttock?</w:t>
      </w:r>
    </w:p>
    <w:p w14:paraId="73402BC7" w14:textId="77777777" w:rsidR="00901987" w:rsidRPr="00115F01" w:rsidRDefault="00901987" w:rsidP="00901987">
      <w:pPr>
        <w:pStyle w:val="NormalWeb"/>
        <w:spacing w:before="0" w:beforeAutospacing="0" w:after="0" w:afterAutospacing="0"/>
        <w:ind w:left="720"/>
        <w:rPr>
          <w:rStyle w:val="subhead1"/>
          <w:rFonts w:ascii="Times New Roman" w:hAnsi="Times New Roman"/>
          <w:b w:val="0"/>
          <w:color w:val="auto"/>
          <w:sz w:val="24"/>
          <w:szCs w:val="24"/>
        </w:rPr>
      </w:pPr>
      <w:r w:rsidRPr="00115F01">
        <w:rPr>
          <w:rStyle w:val="subhead1"/>
          <w:rFonts w:ascii="Times New Roman" w:hAnsi="Times New Roman"/>
          <w:b w:val="0"/>
          <w:color w:val="auto"/>
          <w:sz w:val="24"/>
          <w:szCs w:val="24"/>
        </w:rPr>
        <w:t xml:space="preserve">Use the answers to these questions to help </w:t>
      </w:r>
      <w:r>
        <w:rPr>
          <w:rStyle w:val="subhead1"/>
          <w:rFonts w:ascii="Times New Roman" w:hAnsi="Times New Roman"/>
          <w:b w:val="0"/>
          <w:color w:val="auto"/>
          <w:sz w:val="24"/>
          <w:szCs w:val="24"/>
        </w:rPr>
        <w:t>select the most reasonable option for you as an individual</w:t>
      </w:r>
      <w:r w:rsidRPr="00115F01">
        <w:rPr>
          <w:rStyle w:val="subhead1"/>
          <w:rFonts w:ascii="Times New Roman" w:hAnsi="Times New Roman"/>
          <w:b w:val="0"/>
          <w:color w:val="auto"/>
          <w:sz w:val="24"/>
          <w:szCs w:val="24"/>
        </w:rPr>
        <w:t>.</w:t>
      </w:r>
    </w:p>
    <w:p w14:paraId="7FDC75D6" w14:textId="77777777" w:rsidR="00901987" w:rsidRPr="00115F01" w:rsidRDefault="00901987" w:rsidP="00901987">
      <w:pPr>
        <w:pStyle w:val="NormalWeb"/>
        <w:spacing w:before="0" w:beforeAutospacing="0" w:after="0" w:afterAutospacing="0"/>
        <w:rPr>
          <w:rStyle w:val="subhead1"/>
          <w:rFonts w:ascii="Times New Roman" w:hAnsi="Times New Roman"/>
          <w:b w:val="0"/>
          <w:color w:val="auto"/>
          <w:sz w:val="24"/>
          <w:szCs w:val="24"/>
        </w:rPr>
      </w:pPr>
    </w:p>
    <w:p w14:paraId="47A19F62" w14:textId="77777777" w:rsidR="00901987" w:rsidRPr="00F0759A" w:rsidRDefault="00901987" w:rsidP="00901987">
      <w:pPr>
        <w:pStyle w:val="NormalWeb"/>
        <w:spacing w:before="0" w:beforeAutospacing="0" w:after="0" w:afterAutospacing="0"/>
        <w:rPr>
          <w:b/>
          <w:bCs/>
          <w:sz w:val="28"/>
          <w:szCs w:val="36"/>
        </w:rPr>
      </w:pPr>
      <w:r w:rsidRPr="00F0759A">
        <w:rPr>
          <w:rStyle w:val="subhead1"/>
          <w:rFonts w:ascii="Times New Roman" w:hAnsi="Times New Roman"/>
          <w:color w:val="auto"/>
          <w:sz w:val="28"/>
          <w:szCs w:val="36"/>
        </w:rPr>
        <w:t xml:space="preserve">All Surgery Carries Uncertainty </w:t>
      </w:r>
      <w:r>
        <w:rPr>
          <w:rStyle w:val="subhead1"/>
          <w:rFonts w:ascii="Times New Roman" w:hAnsi="Times New Roman"/>
          <w:color w:val="auto"/>
          <w:sz w:val="28"/>
          <w:szCs w:val="36"/>
        </w:rPr>
        <w:t>a</w:t>
      </w:r>
      <w:r w:rsidRPr="00F0759A">
        <w:rPr>
          <w:rStyle w:val="subhead1"/>
          <w:rFonts w:ascii="Times New Roman" w:hAnsi="Times New Roman"/>
          <w:color w:val="auto"/>
          <w:sz w:val="28"/>
          <w:szCs w:val="36"/>
        </w:rPr>
        <w:t>nd Risk</w:t>
      </w:r>
    </w:p>
    <w:p w14:paraId="1E6C4A32" w14:textId="77777777" w:rsidR="00901987" w:rsidRPr="00115F01" w:rsidRDefault="00901987" w:rsidP="00901987">
      <w:pPr>
        <w:pStyle w:val="NormalWeb"/>
        <w:spacing w:before="0" w:beforeAutospacing="0" w:after="0" w:afterAutospacing="0"/>
        <w:ind w:left="720"/>
      </w:pPr>
      <w:r>
        <w:t xml:space="preserve">There </w:t>
      </w:r>
      <w:r w:rsidRPr="00115F01">
        <w:t>are risks associated with any surgery</w:t>
      </w:r>
      <w:r>
        <w:t>,</w:t>
      </w:r>
      <w:r w:rsidRPr="00115F01">
        <w:t xml:space="preserve"> and specific complications associated with </w:t>
      </w:r>
      <w:r>
        <w:t>breast reconstructive</w:t>
      </w:r>
      <w:r w:rsidRPr="00115F01">
        <w:t xml:space="preserve"> procedures. In general, the usual risks of surgery, such as </w:t>
      </w:r>
      <w:r>
        <w:t xml:space="preserve">acute </w:t>
      </w:r>
      <w:r w:rsidRPr="00115F01">
        <w:t xml:space="preserve">pain, chronic pain, bleeding, infection, fluid build-up, excessive scarring, wound healing problems, blood clots in the legs, or difficulties with anesthesia, can </w:t>
      </w:r>
      <w:r>
        <w:t>occur</w:t>
      </w:r>
      <w:r w:rsidRPr="00115F01">
        <w:t xml:space="preserve">. Additional complications such as </w:t>
      </w:r>
      <w:r>
        <w:t>asymmetry</w:t>
      </w:r>
      <w:r w:rsidRPr="00115F01">
        <w:t xml:space="preserve">, bulges (hernias), changes in </w:t>
      </w:r>
      <w:r>
        <w:t>sensation</w:t>
      </w:r>
      <w:r w:rsidRPr="00115F01">
        <w:t>, implant rippling</w:t>
      </w:r>
      <w:r>
        <w:t xml:space="preserve">, implant </w:t>
      </w:r>
      <w:r w:rsidRPr="00115F01">
        <w:t>exposure,</w:t>
      </w:r>
      <w:r>
        <w:t xml:space="preserve"> </w:t>
      </w:r>
      <w:r w:rsidRPr="00115F01">
        <w:t>failure or loss of implants, partial or complete loss of flaps</w:t>
      </w:r>
      <w:r>
        <w:t>, or ALCL</w:t>
      </w:r>
      <w:r w:rsidRPr="00115F01">
        <w:t xml:space="preserve"> may occur depending on your individual breast reconstruction surgery.</w:t>
      </w:r>
      <w:r w:rsidRPr="00E96791">
        <w:t xml:space="preserve"> </w:t>
      </w:r>
      <w:r w:rsidRPr="00115F01">
        <w:t>A</w:t>
      </w:r>
      <w:r>
        <w:t>dditionally</w:t>
      </w:r>
      <w:r w:rsidRPr="00115F01">
        <w:t>, as with any surgery, smokers should be advised that nicotine can delay healing, resulting in conspicuous scars and prolonged recovery.</w:t>
      </w:r>
    </w:p>
    <w:p w14:paraId="3B67209A" w14:textId="77777777" w:rsidR="00901987" w:rsidRPr="00115F01" w:rsidRDefault="00901987" w:rsidP="00901987">
      <w:pPr>
        <w:pStyle w:val="NormalWeb"/>
        <w:spacing w:before="0" w:beforeAutospacing="0" w:after="0" w:afterAutospacing="0"/>
      </w:pPr>
      <w:bookmarkStart w:id="2" w:name="3"/>
      <w:bookmarkEnd w:id="2"/>
    </w:p>
    <w:p w14:paraId="7E5A95E0" w14:textId="77777777" w:rsidR="00901987" w:rsidRDefault="00901987" w:rsidP="00901987">
      <w:pPr>
        <w:rPr>
          <w:rStyle w:val="subhead1"/>
          <w:rFonts w:ascii="Times New Roman" w:eastAsia="Times New Roman" w:hAnsi="Times New Roman" w:cs="Times New Roman"/>
          <w:color w:val="auto"/>
          <w:sz w:val="28"/>
          <w:szCs w:val="36"/>
        </w:rPr>
      </w:pPr>
      <w:r>
        <w:rPr>
          <w:rStyle w:val="subhead1"/>
          <w:rFonts w:ascii="Times New Roman" w:hAnsi="Times New Roman"/>
          <w:color w:val="auto"/>
          <w:sz w:val="28"/>
          <w:szCs w:val="36"/>
        </w:rPr>
        <w:br w:type="page"/>
      </w:r>
    </w:p>
    <w:p w14:paraId="74349BB9" w14:textId="77777777" w:rsidR="00901987" w:rsidRPr="00F0759A" w:rsidRDefault="00901987" w:rsidP="00901987">
      <w:pPr>
        <w:pStyle w:val="NormalWeb"/>
        <w:spacing w:before="0" w:beforeAutospacing="0" w:after="0" w:afterAutospacing="0"/>
        <w:rPr>
          <w:rStyle w:val="subhead1"/>
          <w:rFonts w:ascii="Times New Roman" w:hAnsi="Times New Roman"/>
          <w:color w:val="auto"/>
          <w:sz w:val="28"/>
          <w:szCs w:val="36"/>
        </w:rPr>
      </w:pPr>
      <w:r w:rsidRPr="00F0759A">
        <w:rPr>
          <w:rStyle w:val="subhead1"/>
          <w:rFonts w:ascii="Times New Roman" w:hAnsi="Times New Roman"/>
          <w:color w:val="auto"/>
          <w:sz w:val="28"/>
          <w:szCs w:val="36"/>
        </w:rPr>
        <w:lastRenderedPageBreak/>
        <w:t>After Your Surgery</w:t>
      </w:r>
    </w:p>
    <w:p w14:paraId="2146F109" w14:textId="77777777" w:rsidR="00901987" w:rsidRPr="00115F01" w:rsidRDefault="00901987" w:rsidP="00901987">
      <w:pPr>
        <w:pStyle w:val="NormalWeb"/>
        <w:spacing w:before="0" w:beforeAutospacing="0" w:after="0" w:afterAutospacing="0"/>
        <w:ind w:left="720"/>
        <w:rPr>
          <w:rStyle w:val="subhead1"/>
          <w:rFonts w:ascii="Times New Roman" w:hAnsi="Times New Roman"/>
          <w:b w:val="0"/>
          <w:color w:val="auto"/>
          <w:sz w:val="24"/>
          <w:szCs w:val="24"/>
        </w:rPr>
      </w:pPr>
      <w:r w:rsidRPr="00115F01">
        <w:rPr>
          <w:rStyle w:val="subhead1"/>
          <w:rFonts w:ascii="Times New Roman" w:hAnsi="Times New Roman"/>
          <w:b w:val="0"/>
          <w:color w:val="auto"/>
          <w:sz w:val="24"/>
          <w:szCs w:val="24"/>
        </w:rPr>
        <w:t xml:space="preserve">Your first follow up visit </w:t>
      </w:r>
      <w:r>
        <w:rPr>
          <w:rStyle w:val="subhead1"/>
          <w:rFonts w:ascii="Times New Roman" w:hAnsi="Times New Roman"/>
          <w:b w:val="0"/>
          <w:color w:val="auto"/>
          <w:sz w:val="24"/>
          <w:szCs w:val="24"/>
        </w:rPr>
        <w:t>after</w:t>
      </w:r>
      <w:r w:rsidRPr="00115F01">
        <w:rPr>
          <w:rStyle w:val="subhead1"/>
          <w:rFonts w:ascii="Times New Roman" w:hAnsi="Times New Roman"/>
          <w:b w:val="0"/>
          <w:color w:val="auto"/>
          <w:sz w:val="24"/>
          <w:szCs w:val="24"/>
        </w:rPr>
        <w:t xml:space="preserve"> surgery will be with </w:t>
      </w:r>
      <w:r>
        <w:rPr>
          <w:rStyle w:val="subhead1"/>
          <w:rFonts w:ascii="Times New Roman" w:hAnsi="Times New Roman"/>
          <w:b w:val="0"/>
          <w:color w:val="auto"/>
          <w:sz w:val="24"/>
          <w:szCs w:val="24"/>
        </w:rPr>
        <w:t xml:space="preserve">a member of the Plastic Surgery Support Team, either a Physician Assistant or </w:t>
      </w:r>
      <w:r w:rsidRPr="00115F01">
        <w:rPr>
          <w:rStyle w:val="subhead1"/>
          <w:rFonts w:ascii="Times New Roman" w:hAnsi="Times New Roman"/>
          <w:b w:val="0"/>
          <w:color w:val="auto"/>
          <w:sz w:val="24"/>
          <w:szCs w:val="24"/>
        </w:rPr>
        <w:t>nurse</w:t>
      </w:r>
      <w:r>
        <w:rPr>
          <w:rStyle w:val="subhead1"/>
          <w:rFonts w:ascii="Times New Roman" w:hAnsi="Times New Roman"/>
          <w:b w:val="0"/>
          <w:color w:val="auto"/>
          <w:sz w:val="24"/>
          <w:szCs w:val="24"/>
        </w:rPr>
        <w:t>, 7-10 days post-surgery</w:t>
      </w:r>
      <w:r w:rsidRPr="00115F01">
        <w:rPr>
          <w:rStyle w:val="subhead1"/>
          <w:rFonts w:ascii="Times New Roman" w:hAnsi="Times New Roman"/>
          <w:b w:val="0"/>
          <w:color w:val="auto"/>
          <w:sz w:val="24"/>
          <w:szCs w:val="24"/>
        </w:rPr>
        <w:t>.  When you receive your surgery instructions packet</w:t>
      </w:r>
      <w:r>
        <w:rPr>
          <w:rStyle w:val="subhead1"/>
          <w:rFonts w:ascii="Times New Roman" w:hAnsi="Times New Roman"/>
          <w:b w:val="0"/>
          <w:color w:val="auto"/>
          <w:sz w:val="24"/>
          <w:szCs w:val="24"/>
        </w:rPr>
        <w:t>,</w:t>
      </w:r>
      <w:r w:rsidRPr="00115F01">
        <w:rPr>
          <w:rStyle w:val="subhead1"/>
          <w:rFonts w:ascii="Times New Roman" w:hAnsi="Times New Roman"/>
          <w:b w:val="0"/>
          <w:color w:val="auto"/>
          <w:sz w:val="24"/>
          <w:szCs w:val="24"/>
        </w:rPr>
        <w:t xml:space="preserve"> the prescheduled </w:t>
      </w:r>
      <w:r>
        <w:rPr>
          <w:rStyle w:val="subhead1"/>
          <w:rFonts w:ascii="Times New Roman" w:hAnsi="Times New Roman"/>
          <w:b w:val="0"/>
          <w:color w:val="auto"/>
          <w:sz w:val="24"/>
          <w:szCs w:val="24"/>
        </w:rPr>
        <w:t xml:space="preserve">post-op </w:t>
      </w:r>
      <w:r w:rsidRPr="00115F01">
        <w:rPr>
          <w:rStyle w:val="subhead1"/>
          <w:rFonts w:ascii="Times New Roman" w:hAnsi="Times New Roman"/>
          <w:b w:val="0"/>
          <w:color w:val="auto"/>
          <w:sz w:val="24"/>
          <w:szCs w:val="24"/>
        </w:rPr>
        <w:t xml:space="preserve">appointment date </w:t>
      </w:r>
      <w:r>
        <w:rPr>
          <w:rStyle w:val="subhead1"/>
          <w:rFonts w:ascii="Times New Roman" w:hAnsi="Times New Roman"/>
          <w:b w:val="0"/>
          <w:color w:val="auto"/>
          <w:sz w:val="24"/>
          <w:szCs w:val="24"/>
        </w:rPr>
        <w:t>should</w:t>
      </w:r>
      <w:r w:rsidRPr="00115F01">
        <w:rPr>
          <w:rStyle w:val="subhead1"/>
          <w:rFonts w:ascii="Times New Roman" w:hAnsi="Times New Roman"/>
          <w:b w:val="0"/>
          <w:color w:val="auto"/>
          <w:sz w:val="24"/>
          <w:szCs w:val="24"/>
        </w:rPr>
        <w:t xml:space="preserve"> be included.  If you need to reschedule, or </w:t>
      </w:r>
      <w:r>
        <w:rPr>
          <w:rStyle w:val="subhead1"/>
          <w:rFonts w:ascii="Times New Roman" w:hAnsi="Times New Roman"/>
          <w:b w:val="0"/>
          <w:color w:val="auto"/>
          <w:sz w:val="24"/>
          <w:szCs w:val="24"/>
        </w:rPr>
        <w:t xml:space="preserve">if you </w:t>
      </w:r>
      <w:r w:rsidRPr="00115F01">
        <w:rPr>
          <w:rStyle w:val="subhead1"/>
          <w:rFonts w:ascii="Times New Roman" w:hAnsi="Times New Roman"/>
          <w:b w:val="0"/>
          <w:color w:val="auto"/>
          <w:sz w:val="24"/>
          <w:szCs w:val="24"/>
        </w:rPr>
        <w:t xml:space="preserve">do not receive </w:t>
      </w:r>
      <w:r>
        <w:rPr>
          <w:rStyle w:val="subhead1"/>
          <w:rFonts w:ascii="Times New Roman" w:hAnsi="Times New Roman"/>
          <w:b w:val="0"/>
          <w:color w:val="auto"/>
          <w:sz w:val="24"/>
          <w:szCs w:val="24"/>
        </w:rPr>
        <w:t>an</w:t>
      </w:r>
      <w:r w:rsidRPr="00115F01">
        <w:rPr>
          <w:rStyle w:val="subhead1"/>
          <w:rFonts w:ascii="Times New Roman" w:hAnsi="Times New Roman"/>
          <w:b w:val="0"/>
          <w:color w:val="auto"/>
          <w:sz w:val="24"/>
          <w:szCs w:val="24"/>
        </w:rPr>
        <w:t xml:space="preserve"> appointment, </w:t>
      </w:r>
      <w:r>
        <w:rPr>
          <w:rStyle w:val="subhead1"/>
          <w:rFonts w:ascii="Times New Roman" w:hAnsi="Times New Roman"/>
          <w:b w:val="0"/>
          <w:color w:val="auto"/>
          <w:sz w:val="24"/>
          <w:szCs w:val="24"/>
        </w:rPr>
        <w:t xml:space="preserve">please </w:t>
      </w:r>
      <w:r w:rsidRPr="00115F01">
        <w:rPr>
          <w:rStyle w:val="subhead1"/>
          <w:rFonts w:ascii="Times New Roman" w:hAnsi="Times New Roman"/>
          <w:b w:val="0"/>
          <w:color w:val="auto"/>
          <w:sz w:val="24"/>
          <w:szCs w:val="24"/>
        </w:rPr>
        <w:t xml:space="preserve">call </w:t>
      </w:r>
      <w:r>
        <w:rPr>
          <w:rStyle w:val="subhead1"/>
          <w:rFonts w:ascii="Times New Roman" w:hAnsi="Times New Roman"/>
          <w:b w:val="0"/>
          <w:color w:val="auto"/>
          <w:sz w:val="24"/>
          <w:szCs w:val="24"/>
        </w:rPr>
        <w:t>(443) 997-9466 for scheduling.</w:t>
      </w:r>
      <w:r w:rsidRPr="00115F01">
        <w:rPr>
          <w:rStyle w:val="subhead1"/>
          <w:rFonts w:ascii="Times New Roman" w:hAnsi="Times New Roman"/>
          <w:b w:val="0"/>
          <w:color w:val="auto"/>
          <w:sz w:val="24"/>
          <w:szCs w:val="24"/>
        </w:rPr>
        <w:t xml:space="preserve">   </w:t>
      </w:r>
    </w:p>
    <w:p w14:paraId="39999E3E" w14:textId="77777777" w:rsidR="00901987" w:rsidRPr="00115F01" w:rsidRDefault="00901987" w:rsidP="00901987">
      <w:pPr>
        <w:pStyle w:val="NormalWeb"/>
        <w:spacing w:before="0" w:beforeAutospacing="0" w:after="0" w:afterAutospacing="0"/>
        <w:rPr>
          <w:rStyle w:val="subhead1"/>
          <w:rFonts w:ascii="Times New Roman" w:hAnsi="Times New Roman"/>
          <w:b w:val="0"/>
          <w:color w:val="auto"/>
          <w:sz w:val="24"/>
          <w:szCs w:val="24"/>
        </w:rPr>
      </w:pPr>
    </w:p>
    <w:p w14:paraId="55587E4C" w14:textId="77777777" w:rsidR="00901987" w:rsidRPr="00F0759A" w:rsidRDefault="00901987" w:rsidP="00901987">
      <w:pPr>
        <w:pStyle w:val="NormalWeb"/>
        <w:spacing w:before="0" w:beforeAutospacing="0" w:after="0" w:afterAutospacing="0"/>
        <w:rPr>
          <w:sz w:val="28"/>
          <w:szCs w:val="36"/>
        </w:rPr>
      </w:pPr>
      <w:r w:rsidRPr="00F0759A">
        <w:rPr>
          <w:rStyle w:val="subhead1"/>
          <w:rFonts w:ascii="Times New Roman" w:hAnsi="Times New Roman"/>
          <w:color w:val="auto"/>
          <w:sz w:val="28"/>
          <w:szCs w:val="36"/>
        </w:rPr>
        <w:t xml:space="preserve">Getting Back </w:t>
      </w:r>
      <w:r>
        <w:rPr>
          <w:rStyle w:val="subhead1"/>
          <w:rFonts w:ascii="Times New Roman" w:hAnsi="Times New Roman"/>
          <w:color w:val="auto"/>
          <w:sz w:val="28"/>
          <w:szCs w:val="36"/>
        </w:rPr>
        <w:t>t</w:t>
      </w:r>
      <w:r w:rsidRPr="00F0759A">
        <w:rPr>
          <w:rStyle w:val="subhead1"/>
          <w:rFonts w:ascii="Times New Roman" w:hAnsi="Times New Roman"/>
          <w:color w:val="auto"/>
          <w:sz w:val="28"/>
          <w:szCs w:val="36"/>
        </w:rPr>
        <w:t>o Normal</w:t>
      </w:r>
    </w:p>
    <w:p w14:paraId="3EF21847" w14:textId="77777777" w:rsidR="00901987" w:rsidRDefault="00901987" w:rsidP="00AC5FCD">
      <w:pPr>
        <w:pStyle w:val="NormalWeb"/>
        <w:numPr>
          <w:ilvl w:val="0"/>
          <w:numId w:val="32"/>
        </w:numPr>
        <w:spacing w:before="0" w:beforeAutospacing="0" w:after="0" w:afterAutospacing="0"/>
      </w:pPr>
      <w:r>
        <w:t>You may NOT drive while taking narcotic pain medications.</w:t>
      </w:r>
    </w:p>
    <w:p w14:paraId="689A407F" w14:textId="77777777" w:rsidR="00901987" w:rsidRPr="00115F01" w:rsidRDefault="00901987" w:rsidP="00AC5FCD">
      <w:pPr>
        <w:pStyle w:val="NormalWeb"/>
        <w:numPr>
          <w:ilvl w:val="0"/>
          <w:numId w:val="32"/>
        </w:numPr>
        <w:spacing w:before="0" w:beforeAutospacing="0" w:after="0" w:afterAutospacing="0"/>
      </w:pPr>
      <w:r w:rsidRPr="00115F01">
        <w:t xml:space="preserve">It is fine to drive </w:t>
      </w:r>
      <w:r>
        <w:t xml:space="preserve">once </w:t>
      </w:r>
      <w:r w:rsidRPr="00115F01">
        <w:t xml:space="preserve">you feel </w:t>
      </w:r>
      <w:r>
        <w:t xml:space="preserve">you </w:t>
      </w:r>
      <w:r w:rsidRPr="00115F01">
        <w:t>c</w:t>
      </w:r>
      <w:r>
        <w:t>an</w:t>
      </w:r>
      <w:r w:rsidRPr="00115F01">
        <w:t xml:space="preserve"> safely </w:t>
      </w:r>
      <w:r>
        <w:t>and responsibly react in an emergent situation. Consider possibilities such as slamming on the breaks, or performing a sharp, quick turn</w:t>
      </w:r>
      <w:r w:rsidRPr="00115F01">
        <w:t>. Some automobile insurance companies have specific guidelines</w:t>
      </w:r>
      <w:r>
        <w:t>,</w:t>
      </w:r>
      <w:r w:rsidRPr="00115F01">
        <w:t xml:space="preserve"> </w:t>
      </w:r>
      <w:r>
        <w:t xml:space="preserve">so </w:t>
      </w:r>
      <w:r w:rsidRPr="00115F01">
        <w:t>check with your car insurance company</w:t>
      </w:r>
      <w:bookmarkStart w:id="3" w:name="11"/>
      <w:bookmarkEnd w:id="3"/>
      <w:r>
        <w:t xml:space="preserve"> for further details</w:t>
      </w:r>
      <w:r w:rsidRPr="00115F01">
        <w:t>.</w:t>
      </w:r>
    </w:p>
    <w:p w14:paraId="00A926C6" w14:textId="77777777" w:rsidR="00901987" w:rsidRPr="00115F01" w:rsidRDefault="00901987" w:rsidP="00AC5FCD">
      <w:pPr>
        <w:pStyle w:val="NormalWeb"/>
        <w:numPr>
          <w:ilvl w:val="0"/>
          <w:numId w:val="32"/>
        </w:numPr>
        <w:spacing w:before="0" w:beforeAutospacing="0" w:after="0" w:afterAutospacing="0"/>
      </w:pPr>
      <w:r w:rsidRPr="00115F01">
        <w:t>As a general rule, you</w:t>
      </w:r>
      <w:r>
        <w:t xml:space="preserve"> will </w:t>
      </w:r>
      <w:r w:rsidRPr="00115F01">
        <w:t xml:space="preserve">want to refrain from any overhead lifting, strenuous sports, and sexual activity for three to six weeks following </w:t>
      </w:r>
      <w:r>
        <w:t>surgery</w:t>
      </w:r>
      <w:r w:rsidRPr="00115F01">
        <w:t xml:space="preserve">. You may be referred to a physical therapist both before and/or after your surgery for exercises to help with your recovery. </w:t>
      </w:r>
    </w:p>
    <w:p w14:paraId="74413D36" w14:textId="77777777" w:rsidR="00901987" w:rsidRPr="00115F01" w:rsidRDefault="00901987" w:rsidP="00AC5FCD">
      <w:pPr>
        <w:pStyle w:val="NormalWeb"/>
        <w:numPr>
          <w:ilvl w:val="0"/>
          <w:numId w:val="32"/>
        </w:numPr>
        <w:spacing w:before="0" w:beforeAutospacing="0" w:after="0" w:afterAutospacing="0"/>
      </w:pPr>
      <w:r w:rsidRPr="00115F01">
        <w:t xml:space="preserve">Reconstruction cannot restore normal sensation to your breast, but in time, some feeling may return. Never place a heating pad or ice pack on your breast </w:t>
      </w:r>
      <w:r>
        <w:t>following</w:t>
      </w:r>
      <w:r w:rsidRPr="00115F01">
        <w:t xml:space="preserve"> a mastectomy</w:t>
      </w:r>
      <w:r>
        <w:t xml:space="preserve">, due to increased </w:t>
      </w:r>
      <w:r w:rsidRPr="00115F01">
        <w:t xml:space="preserve">risk of possible burns or frost bite.  </w:t>
      </w:r>
    </w:p>
    <w:p w14:paraId="05D6452C" w14:textId="77777777" w:rsidR="00901987" w:rsidRPr="00115F01" w:rsidRDefault="00901987" w:rsidP="00AC5FCD">
      <w:pPr>
        <w:pStyle w:val="NormalWeb"/>
        <w:numPr>
          <w:ilvl w:val="0"/>
          <w:numId w:val="32"/>
        </w:numPr>
        <w:spacing w:before="0" w:beforeAutospacing="0" w:after="0" w:afterAutospacing="0"/>
      </w:pPr>
      <w:r>
        <w:t xml:space="preserve">Scar maturation takes approximately 12 months. Over the course of a year, you will find the texture, color, and overall appearance of your scar(s) will improve. They will never fully disappear; </w:t>
      </w:r>
      <w:proofErr w:type="gramStart"/>
      <w:r>
        <w:t>however</w:t>
      </w:r>
      <w:proofErr w:type="gramEnd"/>
      <w:r>
        <w:t xml:space="preserve"> you can try therapies such as scar massage and topical silicone application to optimize healing. It is also important to protect your scars from sun exposure.</w:t>
      </w:r>
      <w:r w:rsidRPr="00115F01">
        <w:t xml:space="preserve"> </w:t>
      </w:r>
    </w:p>
    <w:p w14:paraId="08284E14" w14:textId="77777777" w:rsidR="00521129" w:rsidRDefault="00521129" w:rsidP="00901987">
      <w:pPr>
        <w:pStyle w:val="NormalWeb"/>
        <w:spacing w:before="0" w:beforeAutospacing="0" w:after="0" w:afterAutospacing="0"/>
        <w:ind w:left="720"/>
      </w:pPr>
    </w:p>
    <w:p w14:paraId="0D48055F" w14:textId="77777777" w:rsidR="00901987" w:rsidRDefault="00901987" w:rsidP="00901987">
      <w:pPr>
        <w:pStyle w:val="NormalWeb"/>
        <w:spacing w:before="0" w:beforeAutospacing="0" w:after="0" w:afterAutospacing="0"/>
        <w:ind w:left="720"/>
      </w:pPr>
    </w:p>
    <w:p w14:paraId="1F02D884" w14:textId="77777777" w:rsidR="00901987" w:rsidRDefault="00901987" w:rsidP="00901987">
      <w:pPr>
        <w:pStyle w:val="NormalWeb"/>
        <w:spacing w:before="0" w:beforeAutospacing="0" w:after="0" w:afterAutospacing="0"/>
        <w:ind w:left="720"/>
      </w:pPr>
    </w:p>
    <w:p w14:paraId="4B3912F9" w14:textId="77777777" w:rsidR="00901987" w:rsidRDefault="00901987" w:rsidP="00901987">
      <w:pPr>
        <w:pStyle w:val="NormalWeb"/>
        <w:spacing w:before="0" w:beforeAutospacing="0" w:after="0" w:afterAutospacing="0"/>
        <w:ind w:left="720"/>
      </w:pPr>
    </w:p>
    <w:p w14:paraId="6799BE2F" w14:textId="77777777" w:rsidR="00901987" w:rsidRDefault="00901987" w:rsidP="00901987">
      <w:pPr>
        <w:pStyle w:val="NormalWeb"/>
        <w:spacing w:before="0" w:beforeAutospacing="0" w:after="0" w:afterAutospacing="0"/>
        <w:ind w:left="720"/>
      </w:pPr>
    </w:p>
    <w:p w14:paraId="10220837" w14:textId="77777777" w:rsidR="00901987" w:rsidRDefault="00901987" w:rsidP="00901987">
      <w:pPr>
        <w:pStyle w:val="NormalWeb"/>
        <w:spacing w:before="0" w:beforeAutospacing="0" w:after="0" w:afterAutospacing="0"/>
        <w:ind w:left="720"/>
      </w:pPr>
    </w:p>
    <w:p w14:paraId="04A1D21E" w14:textId="77777777" w:rsidR="00901987" w:rsidRDefault="00901987" w:rsidP="00901987">
      <w:pPr>
        <w:pStyle w:val="NormalWeb"/>
        <w:spacing w:before="0" w:beforeAutospacing="0" w:after="0" w:afterAutospacing="0"/>
        <w:ind w:left="720"/>
      </w:pPr>
    </w:p>
    <w:p w14:paraId="4F067BD9" w14:textId="77777777" w:rsidR="00901987" w:rsidRDefault="00901987" w:rsidP="00901987">
      <w:pPr>
        <w:pStyle w:val="NormalWeb"/>
        <w:spacing w:before="0" w:beforeAutospacing="0" w:after="0" w:afterAutospacing="0"/>
        <w:ind w:left="720"/>
      </w:pPr>
    </w:p>
    <w:p w14:paraId="46CA2174" w14:textId="77777777" w:rsidR="00901987" w:rsidRDefault="00901987" w:rsidP="00901987">
      <w:pPr>
        <w:pStyle w:val="NormalWeb"/>
        <w:spacing w:before="0" w:beforeAutospacing="0" w:after="0" w:afterAutospacing="0"/>
        <w:ind w:left="720"/>
      </w:pPr>
    </w:p>
    <w:p w14:paraId="53722F03" w14:textId="77777777" w:rsidR="00901987" w:rsidRDefault="00901987" w:rsidP="00901987">
      <w:pPr>
        <w:pStyle w:val="NormalWeb"/>
        <w:spacing w:before="0" w:beforeAutospacing="0" w:after="0" w:afterAutospacing="0"/>
        <w:ind w:left="720"/>
      </w:pPr>
    </w:p>
    <w:p w14:paraId="5E82780E" w14:textId="77777777" w:rsidR="00901987" w:rsidRDefault="00901987" w:rsidP="00901987">
      <w:pPr>
        <w:pStyle w:val="NormalWeb"/>
        <w:spacing w:before="0" w:beforeAutospacing="0" w:after="0" w:afterAutospacing="0"/>
        <w:ind w:left="720"/>
      </w:pPr>
    </w:p>
    <w:p w14:paraId="4E44957D" w14:textId="77777777" w:rsidR="00901987" w:rsidRDefault="00901987" w:rsidP="00901987">
      <w:pPr>
        <w:pStyle w:val="NormalWeb"/>
        <w:spacing w:before="0" w:beforeAutospacing="0" w:after="0" w:afterAutospacing="0"/>
        <w:ind w:left="720"/>
      </w:pPr>
    </w:p>
    <w:p w14:paraId="3827C589" w14:textId="77777777" w:rsidR="00901987" w:rsidRDefault="00901987" w:rsidP="00901987">
      <w:pPr>
        <w:pStyle w:val="NormalWeb"/>
        <w:spacing w:before="0" w:beforeAutospacing="0" w:after="0" w:afterAutospacing="0"/>
        <w:ind w:left="720"/>
      </w:pPr>
    </w:p>
    <w:p w14:paraId="68D1EC8A" w14:textId="77777777" w:rsidR="00901987" w:rsidRDefault="00901987" w:rsidP="00901987">
      <w:pPr>
        <w:pStyle w:val="NormalWeb"/>
        <w:spacing w:before="0" w:beforeAutospacing="0" w:after="0" w:afterAutospacing="0"/>
        <w:ind w:left="720"/>
      </w:pPr>
    </w:p>
    <w:p w14:paraId="586C46D1" w14:textId="77777777" w:rsidR="00901987" w:rsidRDefault="00901987" w:rsidP="00901987">
      <w:pPr>
        <w:pStyle w:val="NormalWeb"/>
        <w:spacing w:before="0" w:beforeAutospacing="0" w:after="0" w:afterAutospacing="0"/>
        <w:ind w:left="720"/>
      </w:pPr>
    </w:p>
    <w:p w14:paraId="4CE5B437" w14:textId="77777777" w:rsidR="00901987" w:rsidRDefault="00901987" w:rsidP="00901987">
      <w:pPr>
        <w:pStyle w:val="NormalWeb"/>
        <w:spacing w:before="0" w:beforeAutospacing="0" w:after="0" w:afterAutospacing="0"/>
        <w:ind w:left="720"/>
      </w:pPr>
    </w:p>
    <w:p w14:paraId="233F783A" w14:textId="77777777" w:rsidR="00901987" w:rsidRDefault="00901987" w:rsidP="00901987">
      <w:pPr>
        <w:pStyle w:val="NormalWeb"/>
        <w:spacing w:before="0" w:beforeAutospacing="0" w:after="0" w:afterAutospacing="0"/>
        <w:ind w:left="720"/>
      </w:pPr>
    </w:p>
    <w:p w14:paraId="54F3FF2B" w14:textId="77777777" w:rsidR="00901987" w:rsidRDefault="00901987" w:rsidP="00901987">
      <w:pPr>
        <w:pStyle w:val="NormalWeb"/>
        <w:spacing w:before="0" w:beforeAutospacing="0" w:after="0" w:afterAutospacing="0"/>
        <w:ind w:left="720"/>
      </w:pPr>
    </w:p>
    <w:p w14:paraId="2F90F402" w14:textId="77777777" w:rsidR="00901987" w:rsidRPr="00115F01" w:rsidRDefault="00901987" w:rsidP="00901987">
      <w:pPr>
        <w:pStyle w:val="NormalWeb"/>
        <w:spacing w:before="0" w:beforeAutospacing="0" w:after="0" w:afterAutospacing="0"/>
        <w:ind w:left="720"/>
      </w:pPr>
    </w:p>
    <w:p w14:paraId="66EDACF8" w14:textId="77777777" w:rsidR="00C45A63" w:rsidRPr="00115F01" w:rsidRDefault="00C45A63" w:rsidP="00C45A63">
      <w:pPr>
        <w:pStyle w:val="NormalWeb"/>
        <w:spacing w:before="0" w:beforeAutospacing="0" w:after="0" w:afterAutospacing="0"/>
        <w:ind w:left="720"/>
      </w:pPr>
    </w:p>
    <w:p w14:paraId="4711816E" w14:textId="77777777" w:rsidR="00521129" w:rsidRDefault="00521129" w:rsidP="002163B0">
      <w:pPr>
        <w:pStyle w:val="NormalWeb"/>
        <w:spacing w:before="0" w:beforeAutospacing="0" w:after="0" w:afterAutospacing="0"/>
        <w:contextualSpacing/>
        <w:rPr>
          <w:b/>
          <w:bCs/>
          <w:sz w:val="36"/>
          <w:szCs w:val="36"/>
        </w:rPr>
      </w:pPr>
    </w:p>
    <w:p w14:paraId="059F42EA" w14:textId="77777777" w:rsidR="00AA2905" w:rsidRPr="00115F01" w:rsidRDefault="00AA2905" w:rsidP="00AA2905">
      <w:pPr>
        <w:pStyle w:val="NormalWeb"/>
        <w:spacing w:before="0" w:beforeAutospacing="0" w:after="0" w:afterAutospacing="0"/>
        <w:contextualSpacing/>
        <w:jc w:val="center"/>
        <w:rPr>
          <w:b/>
          <w:bCs/>
          <w:sz w:val="36"/>
          <w:szCs w:val="36"/>
        </w:rPr>
      </w:pPr>
      <w:r>
        <w:rPr>
          <w:b/>
          <w:bCs/>
          <w:sz w:val="36"/>
          <w:szCs w:val="36"/>
        </w:rPr>
        <w:t>S</w:t>
      </w:r>
      <w:r w:rsidRPr="00115F01">
        <w:rPr>
          <w:b/>
          <w:bCs/>
          <w:sz w:val="36"/>
          <w:szCs w:val="36"/>
        </w:rPr>
        <w:t xml:space="preserve">upport </w:t>
      </w:r>
      <w:r>
        <w:rPr>
          <w:b/>
          <w:bCs/>
          <w:sz w:val="36"/>
          <w:szCs w:val="36"/>
        </w:rPr>
        <w:t>S</w:t>
      </w:r>
      <w:r w:rsidRPr="00115F01">
        <w:rPr>
          <w:b/>
          <w:bCs/>
          <w:sz w:val="36"/>
          <w:szCs w:val="36"/>
        </w:rPr>
        <w:t xml:space="preserve">ervices </w:t>
      </w:r>
      <w:r>
        <w:rPr>
          <w:b/>
          <w:bCs/>
          <w:sz w:val="36"/>
          <w:szCs w:val="36"/>
        </w:rPr>
        <w:t>A</w:t>
      </w:r>
      <w:r w:rsidRPr="00115F01">
        <w:rPr>
          <w:b/>
          <w:bCs/>
          <w:sz w:val="36"/>
          <w:szCs w:val="36"/>
        </w:rPr>
        <w:t>vailable at Johns Hopkins</w:t>
      </w:r>
    </w:p>
    <w:p w14:paraId="49D6B857" w14:textId="77777777" w:rsidR="00AA2905" w:rsidRPr="00115F01" w:rsidRDefault="00AA2905" w:rsidP="00AA2905">
      <w:pPr>
        <w:pStyle w:val="NormalWeb"/>
        <w:spacing w:before="0" w:beforeAutospacing="0" w:after="0" w:afterAutospacing="0"/>
        <w:contextualSpacing/>
      </w:pPr>
    </w:p>
    <w:p w14:paraId="4D6AB753" w14:textId="77777777" w:rsidR="00AA2905" w:rsidRPr="00115F01" w:rsidRDefault="00AA2905" w:rsidP="00AA2905">
      <w:pPr>
        <w:spacing w:after="0" w:line="240" w:lineRule="auto"/>
        <w:rPr>
          <w:rFonts w:ascii="Times New Roman" w:hAnsi="Times New Roman" w:cs="Times New Roman"/>
          <w:b/>
          <w:bCs/>
          <w:sz w:val="24"/>
          <w:szCs w:val="24"/>
        </w:rPr>
      </w:pPr>
      <w:r w:rsidRPr="00115F01">
        <w:rPr>
          <w:rFonts w:ascii="Times New Roman" w:hAnsi="Times New Roman" w:cs="Times New Roman"/>
          <w:b/>
          <w:bCs/>
          <w:sz w:val="24"/>
          <w:szCs w:val="24"/>
        </w:rPr>
        <w:t>Survivors Helping Survivors</w:t>
      </w:r>
    </w:p>
    <w:p w14:paraId="1207BD34" w14:textId="77777777" w:rsidR="00AA2905" w:rsidRPr="005656CB" w:rsidRDefault="00AA2905" w:rsidP="00AA2905">
      <w:pPr>
        <w:spacing w:after="0" w:line="240" w:lineRule="auto"/>
        <w:rPr>
          <w:rFonts w:ascii="Times New Roman" w:hAnsi="Times New Roman" w:cs="Times New Roman"/>
          <w:b/>
          <w:sz w:val="20"/>
          <w:szCs w:val="24"/>
        </w:rPr>
      </w:pPr>
      <w:r w:rsidRPr="005656CB">
        <w:rPr>
          <w:rFonts w:ascii="Times New Roman" w:hAnsi="Times New Roman" w:cs="Times New Roman"/>
          <w:sz w:val="20"/>
          <w:szCs w:val="24"/>
        </w:rPr>
        <w:t xml:space="preserve">Since 1998 we’ve offered this unique service, which pairs newly diagnosed breast cancer patients with survivor volunteers who have had similar experiences. </w:t>
      </w:r>
      <w:hyperlink r:id="rId40" w:history="1">
        <w:r w:rsidRPr="005656CB">
          <w:rPr>
            <w:rStyle w:val="Hyperlink"/>
            <w:rFonts w:ascii="Times New Roman" w:hAnsi="Times New Roman" w:cs="Times New Roman"/>
            <w:b/>
            <w:sz w:val="20"/>
            <w:szCs w:val="24"/>
          </w:rPr>
          <w:t>http://www.hopkinsmedicine.org/avon_foundation_breast_center/team_approach/our_team/survivor_volunteers/index.html</w:t>
        </w:r>
      </w:hyperlink>
    </w:p>
    <w:p w14:paraId="4DF22365" w14:textId="77777777" w:rsidR="00AA2905" w:rsidRPr="00115F01" w:rsidRDefault="00AA2905" w:rsidP="00AA2905">
      <w:pPr>
        <w:spacing w:after="0" w:line="240" w:lineRule="auto"/>
        <w:rPr>
          <w:rFonts w:ascii="Times New Roman" w:hAnsi="Times New Roman" w:cs="Times New Roman"/>
          <w:sz w:val="24"/>
          <w:szCs w:val="24"/>
        </w:rPr>
      </w:pPr>
    </w:p>
    <w:p w14:paraId="5D44B9AC" w14:textId="77777777" w:rsidR="00AA2905" w:rsidRPr="00115F01" w:rsidRDefault="00AA2905" w:rsidP="00AA2905">
      <w:pPr>
        <w:spacing w:after="0" w:line="240" w:lineRule="auto"/>
        <w:contextualSpacing/>
        <w:rPr>
          <w:rFonts w:ascii="Times New Roman" w:hAnsi="Times New Roman" w:cs="Times New Roman"/>
          <w:b/>
          <w:sz w:val="24"/>
          <w:szCs w:val="24"/>
        </w:rPr>
      </w:pPr>
      <w:r w:rsidRPr="00115F01">
        <w:rPr>
          <w:rFonts w:ascii="Times New Roman" w:hAnsi="Times New Roman" w:cs="Times New Roman"/>
          <w:b/>
          <w:sz w:val="24"/>
          <w:szCs w:val="24"/>
        </w:rPr>
        <w:t>Nurse Navigators</w:t>
      </w:r>
    </w:p>
    <w:p w14:paraId="3093EF7A" w14:textId="77777777" w:rsidR="00AA2905" w:rsidRPr="005656CB" w:rsidRDefault="00AA2905" w:rsidP="00AA2905">
      <w:pPr>
        <w:spacing w:after="0" w:line="240" w:lineRule="auto"/>
        <w:contextualSpacing/>
        <w:rPr>
          <w:rFonts w:ascii="Times New Roman" w:hAnsi="Times New Roman" w:cs="Times New Roman"/>
          <w:sz w:val="20"/>
        </w:rPr>
      </w:pPr>
      <w:r>
        <w:rPr>
          <w:rFonts w:ascii="Times New Roman" w:hAnsi="Times New Roman" w:cs="Times New Roman"/>
          <w:sz w:val="20"/>
        </w:rPr>
        <w:t xml:space="preserve">Cathy Klein, MBA, BSN, RB-BC, OCN, </w:t>
      </w:r>
      <w:r w:rsidRPr="005656CB">
        <w:rPr>
          <w:rFonts w:ascii="Times New Roman" w:hAnsi="Times New Roman" w:cs="Times New Roman"/>
          <w:sz w:val="20"/>
        </w:rPr>
        <w:t>is an On</w:t>
      </w:r>
      <w:r>
        <w:rPr>
          <w:rFonts w:ascii="Times New Roman" w:hAnsi="Times New Roman" w:cs="Times New Roman"/>
          <w:sz w:val="20"/>
        </w:rPr>
        <w:t xml:space="preserve">cology Nurse Navigator in the </w:t>
      </w:r>
      <w:r w:rsidRPr="005656CB">
        <w:rPr>
          <w:rFonts w:ascii="Times New Roman" w:hAnsi="Times New Roman" w:cs="Times New Roman"/>
          <w:sz w:val="20"/>
        </w:rPr>
        <w:t xml:space="preserve">Breast Center.  </w:t>
      </w:r>
      <w:r>
        <w:rPr>
          <w:rFonts w:ascii="Times New Roman" w:hAnsi="Times New Roman" w:cs="Times New Roman"/>
          <w:sz w:val="20"/>
        </w:rPr>
        <w:t>She</w:t>
      </w:r>
      <w:r w:rsidRPr="005656CB">
        <w:rPr>
          <w:rFonts w:ascii="Times New Roman" w:hAnsi="Times New Roman" w:cs="Times New Roman"/>
          <w:sz w:val="20"/>
        </w:rPr>
        <w:t xml:space="preserve"> works with newly diagnosed breast cancer patients and their families from their diagnostic testing through survivorship. </w:t>
      </w:r>
      <w:r>
        <w:rPr>
          <w:rFonts w:ascii="Times New Roman" w:hAnsi="Times New Roman" w:cs="Times New Roman"/>
          <w:sz w:val="20"/>
        </w:rPr>
        <w:t>She</w:t>
      </w:r>
      <w:r w:rsidRPr="005656CB">
        <w:rPr>
          <w:rFonts w:ascii="Times New Roman" w:hAnsi="Times New Roman" w:cs="Times New Roman"/>
          <w:sz w:val="20"/>
        </w:rPr>
        <w:t xml:space="preserve"> understands firsthand the unique needs of the breast cancer patient and their family.  </w:t>
      </w:r>
    </w:p>
    <w:p w14:paraId="3656D5B1" w14:textId="77777777" w:rsidR="00AA2905" w:rsidRPr="00115F01" w:rsidRDefault="00AA2905" w:rsidP="00AA2905">
      <w:pPr>
        <w:spacing w:after="0" w:line="240" w:lineRule="auto"/>
        <w:contextualSpacing/>
        <w:rPr>
          <w:rFonts w:ascii="Times New Roman" w:hAnsi="Times New Roman" w:cs="Times New Roman"/>
          <w:b/>
          <w:sz w:val="24"/>
          <w:szCs w:val="24"/>
        </w:rPr>
      </w:pPr>
    </w:p>
    <w:p w14:paraId="3C50ADE2" w14:textId="77777777" w:rsidR="00AA2905" w:rsidRPr="00115F01" w:rsidRDefault="00AA2905" w:rsidP="00AA2905">
      <w:pPr>
        <w:spacing w:after="0" w:line="240" w:lineRule="auto"/>
        <w:contextualSpacing/>
        <w:rPr>
          <w:rFonts w:ascii="Times New Roman" w:hAnsi="Times New Roman" w:cs="Times New Roman"/>
          <w:b/>
          <w:sz w:val="24"/>
          <w:szCs w:val="24"/>
        </w:rPr>
      </w:pPr>
      <w:r w:rsidRPr="00115F01">
        <w:rPr>
          <w:rFonts w:ascii="Times New Roman" w:hAnsi="Times New Roman" w:cs="Times New Roman"/>
          <w:b/>
          <w:sz w:val="24"/>
          <w:szCs w:val="24"/>
        </w:rPr>
        <w:t>Ask an Expert</w:t>
      </w:r>
    </w:p>
    <w:p w14:paraId="7E2B94FC" w14:textId="77777777" w:rsidR="00AA2905" w:rsidRPr="005656CB" w:rsidRDefault="00AA2905" w:rsidP="00AA2905">
      <w:pPr>
        <w:spacing w:after="0" w:line="240" w:lineRule="auto"/>
        <w:contextualSpacing/>
        <w:rPr>
          <w:rFonts w:ascii="Times New Roman" w:hAnsi="Times New Roman" w:cs="Times New Roman"/>
          <w:color w:val="000000"/>
          <w:sz w:val="20"/>
          <w:szCs w:val="24"/>
        </w:rPr>
      </w:pPr>
      <w:r w:rsidRPr="005656CB">
        <w:rPr>
          <w:rFonts w:ascii="Times New Roman" w:hAnsi="Times New Roman" w:cs="Times New Roman"/>
          <w:color w:val="000000"/>
          <w:sz w:val="20"/>
          <w:szCs w:val="24"/>
        </w:rPr>
        <w:t>Ask an Expert is a free question-and-answer service about breast cancer and breast health. If you have a question or comment you can ask a nurse or other medical professional at the Breast Center</w:t>
      </w:r>
      <w:r w:rsidRPr="005656CB">
        <w:rPr>
          <w:rFonts w:ascii="Times New Roman" w:hAnsi="Times New Roman" w:cs="Times New Roman"/>
          <w:b/>
          <w:color w:val="000000"/>
          <w:sz w:val="20"/>
          <w:szCs w:val="24"/>
        </w:rPr>
        <w:t xml:space="preserve">.  </w:t>
      </w:r>
      <w:hyperlink r:id="rId41" w:history="1">
        <w:r w:rsidRPr="005656CB">
          <w:rPr>
            <w:rStyle w:val="Hyperlink"/>
            <w:rFonts w:ascii="Times New Roman" w:hAnsi="Times New Roman" w:cs="Times New Roman"/>
            <w:b/>
            <w:sz w:val="20"/>
            <w:szCs w:val="24"/>
          </w:rPr>
          <w:t>http://www.hopkinsbreastcenter.org/services/ask_expert/</w:t>
        </w:r>
      </w:hyperlink>
    </w:p>
    <w:p w14:paraId="68FF783D" w14:textId="77777777" w:rsidR="00AA2905" w:rsidRPr="00115F01" w:rsidRDefault="00AA2905" w:rsidP="00AA2905">
      <w:pPr>
        <w:spacing w:after="0" w:line="240" w:lineRule="auto"/>
        <w:contextualSpacing/>
        <w:rPr>
          <w:rFonts w:ascii="Times New Roman" w:hAnsi="Times New Roman" w:cs="Times New Roman"/>
          <w:b/>
          <w:color w:val="000000"/>
          <w:sz w:val="24"/>
          <w:szCs w:val="24"/>
        </w:rPr>
      </w:pPr>
    </w:p>
    <w:p w14:paraId="2BB49D32" w14:textId="77777777" w:rsidR="00AA2905" w:rsidRPr="00115F01" w:rsidRDefault="00AA2905" w:rsidP="00AA2905">
      <w:pPr>
        <w:spacing w:after="0" w:line="240" w:lineRule="auto"/>
        <w:contextualSpacing/>
        <w:rPr>
          <w:rFonts w:ascii="Times New Roman" w:hAnsi="Times New Roman" w:cs="Times New Roman"/>
          <w:b/>
          <w:color w:val="000000"/>
          <w:sz w:val="24"/>
          <w:szCs w:val="24"/>
        </w:rPr>
      </w:pPr>
      <w:r w:rsidRPr="00115F01">
        <w:rPr>
          <w:rFonts w:ascii="Times New Roman" w:hAnsi="Times New Roman" w:cs="Times New Roman"/>
          <w:b/>
          <w:color w:val="000000"/>
          <w:sz w:val="24"/>
          <w:szCs w:val="24"/>
        </w:rPr>
        <w:t>Image Recovery Center</w:t>
      </w:r>
    </w:p>
    <w:p w14:paraId="4AFF4342" w14:textId="77777777" w:rsidR="00AA2905" w:rsidRPr="005656CB" w:rsidRDefault="00AA2905" w:rsidP="00AA2905">
      <w:pPr>
        <w:spacing w:after="0" w:line="240" w:lineRule="auto"/>
        <w:contextualSpacing/>
        <w:rPr>
          <w:rFonts w:ascii="Times New Roman" w:hAnsi="Times New Roman" w:cs="Times New Roman"/>
          <w:color w:val="000000"/>
          <w:sz w:val="20"/>
          <w:szCs w:val="24"/>
        </w:rPr>
      </w:pPr>
      <w:r w:rsidRPr="005656CB">
        <w:rPr>
          <w:rFonts w:ascii="Times New Roman" w:hAnsi="Times New Roman" w:cs="Times New Roman"/>
          <w:color w:val="000000"/>
          <w:sz w:val="20"/>
          <w:szCs w:val="24"/>
        </w:rPr>
        <w:t>The Image Recovery Center is designed to assist patients who are experiencing the cosmetic side effects of cancer therapy.  The center offers free of charge consultations for information on hair alternatives, head wear, specially formulated skin care products, makeup to conceal dark circles, scars, and skin discoloration, post-surgical breast products, swimwear, intimate apparel, and lymphedema compression garments. Open Monday-Friday 9a.m. until 4p.m.  Call (410) 502-5623 to set up appointment.</w:t>
      </w:r>
    </w:p>
    <w:p w14:paraId="3DC40861" w14:textId="77777777" w:rsidR="00AA2905" w:rsidRPr="00115F01" w:rsidRDefault="00AA2905" w:rsidP="00AA2905">
      <w:pPr>
        <w:spacing w:after="0" w:line="240" w:lineRule="auto"/>
        <w:contextualSpacing/>
        <w:rPr>
          <w:rFonts w:ascii="Times New Roman" w:hAnsi="Times New Roman" w:cs="Times New Roman"/>
          <w:b/>
          <w:color w:val="000000"/>
          <w:sz w:val="24"/>
          <w:szCs w:val="24"/>
        </w:rPr>
      </w:pPr>
    </w:p>
    <w:p w14:paraId="24823D11" w14:textId="77777777" w:rsidR="00AA2905" w:rsidRPr="00115F01" w:rsidRDefault="00AA2905" w:rsidP="00AA2905">
      <w:pPr>
        <w:spacing w:after="0" w:line="240" w:lineRule="auto"/>
        <w:contextualSpacing/>
        <w:rPr>
          <w:rFonts w:ascii="Times New Roman" w:hAnsi="Times New Roman" w:cs="Times New Roman"/>
          <w:b/>
          <w:color w:val="000000"/>
          <w:sz w:val="24"/>
          <w:szCs w:val="24"/>
        </w:rPr>
      </w:pPr>
      <w:r w:rsidRPr="00115F01">
        <w:rPr>
          <w:rFonts w:ascii="Times New Roman" w:hAnsi="Times New Roman" w:cs="Times New Roman"/>
          <w:b/>
          <w:sz w:val="24"/>
          <w:szCs w:val="24"/>
        </w:rPr>
        <w:t xml:space="preserve">Psychotherapy and Family </w:t>
      </w:r>
      <w:r w:rsidRPr="00115F01">
        <w:rPr>
          <w:rFonts w:ascii="Times New Roman" w:hAnsi="Times New Roman" w:cs="Times New Roman"/>
          <w:b/>
          <w:color w:val="000000"/>
          <w:sz w:val="24"/>
          <w:szCs w:val="24"/>
        </w:rPr>
        <w:t>Support</w:t>
      </w:r>
    </w:p>
    <w:p w14:paraId="336D881F" w14:textId="77777777" w:rsidR="00AA2905" w:rsidRPr="005656CB" w:rsidRDefault="00AA2905" w:rsidP="00AA2905">
      <w:pPr>
        <w:pStyle w:val="Heading1"/>
        <w:spacing w:before="0"/>
        <w:contextualSpacing/>
        <w:rPr>
          <w:rFonts w:ascii="Times New Roman" w:hAnsi="Times New Roman"/>
          <w:b w:val="0"/>
          <w:color w:val="000000"/>
          <w:sz w:val="20"/>
          <w:szCs w:val="24"/>
        </w:rPr>
      </w:pPr>
      <w:r w:rsidRPr="005656CB">
        <w:rPr>
          <w:rFonts w:ascii="Times New Roman" w:hAnsi="Times New Roman"/>
          <w:b w:val="0"/>
          <w:color w:val="000000"/>
          <w:sz w:val="20"/>
          <w:szCs w:val="24"/>
        </w:rPr>
        <w:t xml:space="preserve">The center provides professional counseling to our patients, families and caregivers with psychological, emotional and spiritual needs. There is a monthly formal support group for breast cancer patients and a weekly special support group for women with metastatic disease. Sometimes patients who have been diagnosed with breast cancer are already taking other medications, including anti-depressants. Some anti-depressant medications can interfere with breast-related treatment, like hormone therapy. For this reason and for general support, Johns Hopkins Medicine Psychiatrists who specialize in helping breast cancer patients are available to help patients and their families with a variety of issues.  Call </w:t>
      </w:r>
      <w:r w:rsidRPr="005656CB">
        <w:rPr>
          <w:rFonts w:ascii="Times New Roman" w:hAnsi="Times New Roman"/>
          <w:color w:val="000000"/>
          <w:sz w:val="20"/>
          <w:szCs w:val="24"/>
        </w:rPr>
        <w:t>(</w:t>
      </w:r>
      <w:r w:rsidRPr="005656CB">
        <w:rPr>
          <w:rStyle w:val="Strong"/>
          <w:rFonts w:ascii="Times New Roman" w:hAnsi="Times New Roman"/>
          <w:color w:val="000000"/>
          <w:sz w:val="20"/>
          <w:szCs w:val="24"/>
        </w:rPr>
        <w:t>410) 955-1010</w:t>
      </w:r>
      <w:r w:rsidRPr="005656CB">
        <w:rPr>
          <w:rFonts w:ascii="Times New Roman" w:hAnsi="Times New Roman"/>
          <w:b w:val="0"/>
          <w:color w:val="000000"/>
          <w:sz w:val="20"/>
          <w:szCs w:val="24"/>
        </w:rPr>
        <w:t xml:space="preserve"> for an appointment downtown or (</w:t>
      </w:r>
      <w:r w:rsidRPr="005656CB">
        <w:rPr>
          <w:rStyle w:val="Strong"/>
          <w:rFonts w:ascii="Times New Roman" w:hAnsi="Times New Roman"/>
          <w:color w:val="000000"/>
          <w:sz w:val="20"/>
          <w:szCs w:val="24"/>
        </w:rPr>
        <w:t>410) 583-2970</w:t>
      </w:r>
      <w:r w:rsidRPr="005656CB">
        <w:rPr>
          <w:rFonts w:ascii="Times New Roman" w:hAnsi="Times New Roman"/>
          <w:b w:val="0"/>
          <w:color w:val="000000"/>
          <w:sz w:val="20"/>
          <w:szCs w:val="24"/>
        </w:rPr>
        <w:t xml:space="preserve"> for an appointment at Green Spring Station.</w:t>
      </w:r>
    </w:p>
    <w:p w14:paraId="0C0BEA07" w14:textId="77777777" w:rsidR="00AA2905" w:rsidRDefault="00AA2905" w:rsidP="00AA2905">
      <w:pPr>
        <w:pStyle w:val="NormalWeb"/>
        <w:spacing w:before="0" w:beforeAutospacing="0" w:after="0" w:afterAutospacing="0"/>
        <w:contextualSpacing/>
        <w:rPr>
          <w:b/>
        </w:rPr>
      </w:pPr>
    </w:p>
    <w:p w14:paraId="401DBD13" w14:textId="77777777" w:rsidR="00AA2905" w:rsidRPr="00115F01" w:rsidRDefault="00AA2905" w:rsidP="00AA2905">
      <w:pPr>
        <w:pStyle w:val="NormalWeb"/>
        <w:spacing w:before="0" w:beforeAutospacing="0" w:after="0" w:afterAutospacing="0"/>
        <w:contextualSpacing/>
        <w:rPr>
          <w:b/>
        </w:rPr>
      </w:pPr>
      <w:r w:rsidRPr="00115F01">
        <w:rPr>
          <w:b/>
        </w:rPr>
        <w:t>The Cancer Counseling Center</w:t>
      </w:r>
    </w:p>
    <w:p w14:paraId="4FEB5406" w14:textId="77777777" w:rsidR="00AA2905" w:rsidRPr="005656CB" w:rsidRDefault="00AA2905" w:rsidP="00AA2905">
      <w:pPr>
        <w:pStyle w:val="NormalWeb"/>
        <w:spacing w:before="0" w:beforeAutospacing="0" w:after="0" w:afterAutospacing="0"/>
        <w:ind w:right="-90"/>
        <w:contextualSpacing/>
        <w:rPr>
          <w:sz w:val="20"/>
        </w:rPr>
      </w:pPr>
      <w:r w:rsidRPr="005656CB">
        <w:rPr>
          <w:sz w:val="20"/>
        </w:rPr>
        <w:t>The Cancer Counseling Center of the Sidney Kimmel Comprehensive Cancer Center provides counseling services to both cancer patients and their family members.  The center can provide:  Individual Counseling, Couples Counseling, Family Counseling, Support Groups, Grief Counseling and Psychosocial Assessment.  For more information or an appointment call: Carole Seddon, LCSW-C, BCD at The Cancer Counseling Center, (410) 955-1010.</w:t>
      </w:r>
    </w:p>
    <w:p w14:paraId="12034705" w14:textId="77777777" w:rsidR="00AA2905" w:rsidRPr="00115F01" w:rsidRDefault="00AA2905" w:rsidP="00AA2905">
      <w:pPr>
        <w:pStyle w:val="NormalWeb"/>
        <w:spacing w:before="0" w:beforeAutospacing="0" w:after="0" w:afterAutospacing="0"/>
        <w:contextualSpacing/>
      </w:pPr>
    </w:p>
    <w:p w14:paraId="22C84051" w14:textId="77777777" w:rsidR="00AA2905" w:rsidRPr="00115F01" w:rsidRDefault="00AA2905" w:rsidP="00AA2905">
      <w:pPr>
        <w:pStyle w:val="NormalWeb"/>
        <w:spacing w:before="0" w:beforeAutospacing="0" w:after="0" w:afterAutospacing="0"/>
        <w:contextualSpacing/>
        <w:rPr>
          <w:b/>
        </w:rPr>
      </w:pPr>
      <w:r w:rsidRPr="00115F01">
        <w:rPr>
          <w:b/>
        </w:rPr>
        <w:t>Oncology Social Work</w:t>
      </w:r>
    </w:p>
    <w:p w14:paraId="7758316C" w14:textId="77777777" w:rsidR="00AA2905" w:rsidRDefault="00AA2905" w:rsidP="00AA2905">
      <w:pPr>
        <w:pStyle w:val="NormalWeb"/>
        <w:spacing w:before="0" w:beforeAutospacing="0" w:after="0" w:afterAutospacing="0"/>
        <w:contextualSpacing/>
        <w:rPr>
          <w:sz w:val="20"/>
        </w:rPr>
      </w:pPr>
      <w:r w:rsidRPr="005656CB">
        <w:rPr>
          <w:sz w:val="20"/>
        </w:rPr>
        <w:t>The Harry J. Duffey Family Patient and Family Services program provides for the psychological, social, emotional, and practical needs of cancer patients and their families.  The social workers can teach you how to manage the stress and changes that may come with cancer, how to talk about cancer with family members, children, friends and employers, become familiar with the hospital, and connect you with services for housing, transportation, education, and support groups.  Please call (410) 955-8934 for more information</w:t>
      </w:r>
    </w:p>
    <w:p w14:paraId="0D6CFFD0" w14:textId="77777777" w:rsidR="00AA2905" w:rsidRPr="00115F01" w:rsidRDefault="00AA2905" w:rsidP="00AA2905">
      <w:pPr>
        <w:pStyle w:val="NormalWeb"/>
        <w:spacing w:before="0" w:beforeAutospacing="0" w:after="0" w:afterAutospacing="0"/>
        <w:contextualSpacing/>
      </w:pPr>
    </w:p>
    <w:p w14:paraId="299E808B" w14:textId="77777777" w:rsidR="00AA2905" w:rsidRPr="00115F01" w:rsidRDefault="00AA2905" w:rsidP="00AA2905">
      <w:pPr>
        <w:pStyle w:val="NormalWeb"/>
        <w:spacing w:before="0" w:beforeAutospacing="0" w:after="0" w:afterAutospacing="0"/>
        <w:contextualSpacing/>
        <w:rPr>
          <w:b/>
        </w:rPr>
      </w:pPr>
      <w:r w:rsidRPr="00115F01">
        <w:rPr>
          <w:b/>
        </w:rPr>
        <w:lastRenderedPageBreak/>
        <w:t>International Services</w:t>
      </w:r>
    </w:p>
    <w:p w14:paraId="40B60DE4" w14:textId="77777777" w:rsidR="00AA2905" w:rsidRPr="005656CB" w:rsidRDefault="00AA2905" w:rsidP="00AA2905">
      <w:pPr>
        <w:pStyle w:val="NormalWeb"/>
        <w:spacing w:before="0" w:beforeAutospacing="0" w:after="0" w:afterAutospacing="0"/>
        <w:contextualSpacing/>
        <w:rPr>
          <w:sz w:val="20"/>
        </w:rPr>
      </w:pPr>
      <w:r w:rsidRPr="005656CB">
        <w:rPr>
          <w:sz w:val="20"/>
        </w:rPr>
        <w:t>Our team of specially trained international care coordinators provides the highest level of service in a compassionate, discreet and respectful environment. Call</w:t>
      </w:r>
      <w:r>
        <w:rPr>
          <w:sz w:val="20"/>
        </w:rPr>
        <w:t xml:space="preserve"> </w:t>
      </w:r>
      <w:r w:rsidRPr="005656CB">
        <w:rPr>
          <w:sz w:val="20"/>
        </w:rPr>
        <w:t xml:space="preserve">(410) 955-8032 for an appointment.  </w:t>
      </w:r>
      <w:hyperlink r:id="rId42" w:history="1">
        <w:r w:rsidRPr="005656CB">
          <w:rPr>
            <w:rStyle w:val="Hyperlink"/>
            <w:b/>
            <w:sz w:val="20"/>
          </w:rPr>
          <w:t>http://www.hopkinsmedicine.org/international/patients/getting_started.html</w:t>
        </w:r>
      </w:hyperlink>
    </w:p>
    <w:p w14:paraId="233FC2EA" w14:textId="77777777" w:rsidR="00AA2905" w:rsidRPr="00115F01" w:rsidRDefault="00AA2905" w:rsidP="00AA2905">
      <w:pPr>
        <w:pStyle w:val="NormalWeb"/>
        <w:spacing w:before="0" w:beforeAutospacing="0" w:after="0" w:afterAutospacing="0"/>
        <w:contextualSpacing/>
        <w:jc w:val="both"/>
        <w:rPr>
          <w:b/>
        </w:rPr>
      </w:pPr>
    </w:p>
    <w:p w14:paraId="602551BD" w14:textId="77777777" w:rsidR="00AA2905" w:rsidRPr="00115F01" w:rsidRDefault="00AA2905" w:rsidP="00AA2905">
      <w:pPr>
        <w:pStyle w:val="NormalWeb"/>
        <w:spacing w:before="0" w:beforeAutospacing="0" w:after="0" w:afterAutospacing="0"/>
        <w:contextualSpacing/>
        <w:jc w:val="both"/>
        <w:rPr>
          <w:b/>
        </w:rPr>
      </w:pPr>
      <w:r w:rsidRPr="00115F01">
        <w:rPr>
          <w:b/>
        </w:rPr>
        <w:t>Pastoral Care</w:t>
      </w:r>
    </w:p>
    <w:p w14:paraId="12BDAB7C" w14:textId="77777777" w:rsidR="00AA2905" w:rsidRPr="005656CB" w:rsidRDefault="00AA2905" w:rsidP="00AA2905">
      <w:pPr>
        <w:pStyle w:val="NormalWeb"/>
        <w:spacing w:before="0" w:beforeAutospacing="0" w:after="0" w:afterAutospacing="0"/>
        <w:rPr>
          <w:sz w:val="20"/>
        </w:rPr>
      </w:pPr>
      <w:r w:rsidRPr="005656CB">
        <w:rPr>
          <w:sz w:val="20"/>
        </w:rPr>
        <w:t>Today at Hopkins, full-time chaplains, support staff, chaplain interns and residents, as well as a network of community clergy and lay people from a variety of religious traditions, are available to provide patients and families of all faiths spiritual care, sacramental ministries, Advanced Directive consultation and other support services. As part of the interdisciplinary team, chaplains are available 24 hours a day, 7 days a week.  To learn more or set up an appointment call (410) 955-5842</w:t>
      </w:r>
      <w:r>
        <w:rPr>
          <w:sz w:val="20"/>
        </w:rPr>
        <w:t>.</w:t>
      </w:r>
    </w:p>
    <w:p w14:paraId="11687623" w14:textId="77777777" w:rsidR="00AA2905" w:rsidRPr="00115F01" w:rsidRDefault="00AA2905" w:rsidP="00AA2905">
      <w:pPr>
        <w:pStyle w:val="NormalWeb"/>
        <w:spacing w:before="0" w:beforeAutospacing="0" w:after="0" w:afterAutospacing="0"/>
      </w:pPr>
    </w:p>
    <w:p w14:paraId="6F88D821" w14:textId="77777777" w:rsidR="00AA2905" w:rsidRPr="00115F01" w:rsidRDefault="00AA2905" w:rsidP="00AA2905">
      <w:pPr>
        <w:pStyle w:val="NormalWeb"/>
        <w:spacing w:before="0" w:beforeAutospacing="0" w:after="0" w:afterAutospacing="0"/>
        <w:contextualSpacing/>
        <w:rPr>
          <w:b/>
        </w:rPr>
      </w:pPr>
      <w:r w:rsidRPr="00115F01">
        <w:rPr>
          <w:b/>
        </w:rPr>
        <w:t>Johns Hopkins Integrative Medicine Center</w:t>
      </w:r>
    </w:p>
    <w:p w14:paraId="6FD86BC3" w14:textId="77777777" w:rsidR="00AA2905" w:rsidRPr="005656CB" w:rsidRDefault="00AA2905" w:rsidP="00AA2905">
      <w:pPr>
        <w:pStyle w:val="NormalWeb"/>
        <w:spacing w:before="0" w:beforeAutospacing="0" w:after="0" w:afterAutospacing="0"/>
        <w:contextualSpacing/>
        <w:rPr>
          <w:sz w:val="20"/>
        </w:rPr>
      </w:pPr>
      <w:r w:rsidRPr="005656CB">
        <w:rPr>
          <w:sz w:val="20"/>
        </w:rPr>
        <w:t xml:space="preserve">This center blends traditional healing with modern Biomedicine. Our team is comprised of several experts in integrative medicine, including a board-certified gastroenterologist, internist, licensed massage therapists, acupuncturists, psychotherapists, and nutritionists, registered dieticians, and clinical professional counselors. Call (410) 828-3585 or email </w:t>
      </w:r>
      <w:hyperlink r:id="rId43" w:history="1">
        <w:r w:rsidRPr="005656CB">
          <w:rPr>
            <w:rStyle w:val="Hyperlink"/>
            <w:b/>
            <w:sz w:val="20"/>
          </w:rPr>
          <w:t>hopkinsintegrative@jhmi.edu</w:t>
        </w:r>
      </w:hyperlink>
      <w:r w:rsidRPr="005656CB">
        <w:rPr>
          <w:sz w:val="20"/>
        </w:rPr>
        <w:t xml:space="preserve"> for more information.</w:t>
      </w:r>
    </w:p>
    <w:p w14:paraId="5CAB08C1" w14:textId="77777777" w:rsidR="00AA2905" w:rsidRPr="00115F01" w:rsidRDefault="00AA2905" w:rsidP="00AA2905">
      <w:pPr>
        <w:pStyle w:val="NormalWeb"/>
        <w:spacing w:before="0" w:beforeAutospacing="0" w:after="0" w:afterAutospacing="0"/>
        <w:contextualSpacing/>
        <w:rPr>
          <w:b/>
        </w:rPr>
      </w:pPr>
    </w:p>
    <w:p w14:paraId="287BCA21" w14:textId="77777777" w:rsidR="00AA2905" w:rsidRPr="00115F01" w:rsidRDefault="00AA2905" w:rsidP="00AA2905">
      <w:pPr>
        <w:pStyle w:val="NormalWeb"/>
        <w:spacing w:before="0" w:beforeAutospacing="0" w:after="0" w:afterAutospacing="0"/>
        <w:contextualSpacing/>
        <w:rPr>
          <w:b/>
        </w:rPr>
      </w:pPr>
      <w:r w:rsidRPr="00115F01">
        <w:rPr>
          <w:b/>
        </w:rPr>
        <w:t>Rehabilitative Services</w:t>
      </w:r>
    </w:p>
    <w:p w14:paraId="30060AB0" w14:textId="77777777" w:rsidR="00AA2905" w:rsidRPr="005656CB" w:rsidRDefault="00AA2905" w:rsidP="00AA2905">
      <w:pPr>
        <w:pStyle w:val="NormalWeb"/>
        <w:spacing w:before="0" w:beforeAutospacing="0" w:after="0" w:afterAutospacing="0"/>
        <w:contextualSpacing/>
        <w:rPr>
          <w:rStyle w:val="Normal1"/>
          <w:sz w:val="20"/>
        </w:rPr>
      </w:pPr>
      <w:r w:rsidRPr="005656CB">
        <w:rPr>
          <w:sz w:val="20"/>
        </w:rPr>
        <w:t xml:space="preserve">Johns Hopkins Hospital offers physical therapy, occupational therapy, and speech therapy services for patients recovering from surgery or experiencing problems related to the side effects of chemotherapy or radiation.  </w:t>
      </w:r>
      <w:r w:rsidRPr="005656CB">
        <w:rPr>
          <w:rStyle w:val="Normal1"/>
          <w:sz w:val="20"/>
        </w:rPr>
        <w:t>Call either</w:t>
      </w:r>
      <w:r>
        <w:rPr>
          <w:rStyle w:val="Normal1"/>
          <w:sz w:val="20"/>
        </w:rPr>
        <w:t xml:space="preserve"> (410) </w:t>
      </w:r>
      <w:r w:rsidRPr="005656CB">
        <w:rPr>
          <w:rStyle w:val="Normal1"/>
          <w:sz w:val="20"/>
        </w:rPr>
        <w:t>614-3234</w:t>
      </w:r>
      <w:r w:rsidRPr="005656CB">
        <w:rPr>
          <w:sz w:val="20"/>
        </w:rPr>
        <w:t xml:space="preserve"> </w:t>
      </w:r>
      <w:r>
        <w:rPr>
          <w:sz w:val="20"/>
        </w:rPr>
        <w:t xml:space="preserve">(Main Campus) </w:t>
      </w:r>
      <w:r w:rsidRPr="005656CB">
        <w:rPr>
          <w:sz w:val="20"/>
        </w:rPr>
        <w:t xml:space="preserve">or </w:t>
      </w:r>
      <w:r>
        <w:rPr>
          <w:rStyle w:val="Normal1"/>
          <w:sz w:val="20"/>
        </w:rPr>
        <w:t xml:space="preserve">(410) </w:t>
      </w:r>
      <w:r w:rsidRPr="005656CB">
        <w:rPr>
          <w:rStyle w:val="Normal1"/>
          <w:sz w:val="20"/>
        </w:rPr>
        <w:t>583-2665</w:t>
      </w:r>
      <w:r>
        <w:rPr>
          <w:rStyle w:val="Normal1"/>
          <w:sz w:val="20"/>
        </w:rPr>
        <w:t xml:space="preserve"> (Green Spring Station).</w:t>
      </w:r>
    </w:p>
    <w:p w14:paraId="72D4CC57" w14:textId="77777777" w:rsidR="00AA2905" w:rsidRPr="00115F01" w:rsidRDefault="00AA2905" w:rsidP="00AA2905">
      <w:pPr>
        <w:pStyle w:val="NormalWeb"/>
        <w:spacing w:before="0" w:beforeAutospacing="0" w:after="0" w:afterAutospacing="0"/>
        <w:ind w:left="720"/>
        <w:rPr>
          <w:b/>
        </w:rPr>
      </w:pPr>
    </w:p>
    <w:p w14:paraId="68B00D9B" w14:textId="77777777" w:rsidR="00AA2905" w:rsidRPr="00115F01" w:rsidRDefault="00AA2905" w:rsidP="00AA2905">
      <w:pPr>
        <w:pStyle w:val="NormalWeb"/>
        <w:spacing w:before="0" w:beforeAutospacing="0" w:after="0" w:afterAutospacing="0"/>
        <w:contextualSpacing/>
        <w:rPr>
          <w:b/>
        </w:rPr>
      </w:pPr>
      <w:r w:rsidRPr="00115F01">
        <w:rPr>
          <w:b/>
        </w:rPr>
        <w:t>Patient Relations</w:t>
      </w:r>
    </w:p>
    <w:p w14:paraId="4506D1A5" w14:textId="77777777" w:rsidR="00AA2905" w:rsidRPr="005656CB" w:rsidRDefault="00AA2905" w:rsidP="00AA2905">
      <w:pPr>
        <w:pStyle w:val="NormalWeb"/>
        <w:spacing w:before="0" w:beforeAutospacing="0" w:after="0" w:afterAutospacing="0"/>
        <w:contextualSpacing/>
        <w:rPr>
          <w:sz w:val="20"/>
        </w:rPr>
      </w:pPr>
      <w:r w:rsidRPr="005656CB">
        <w:rPr>
          <w:sz w:val="20"/>
        </w:rPr>
        <w:t xml:space="preserve">At Johns Hopkins Hospital we understand coming to a large institution to receive your health care can be overwhelming. We have information desks, guest services, patient accommodations, interpreters, and sign language interpreters.  The department also provides a way to communicate patient safety or care concerns at (410) 955-2273.    </w:t>
      </w:r>
    </w:p>
    <w:p w14:paraId="31A574B8" w14:textId="77777777" w:rsidR="00521129" w:rsidRDefault="00D1204F" w:rsidP="00AA2905">
      <w:pPr>
        <w:pStyle w:val="NormalWeb"/>
        <w:spacing w:before="0" w:beforeAutospacing="0" w:after="0" w:afterAutospacing="0"/>
        <w:rPr>
          <w:rStyle w:val="Hyperlink"/>
        </w:rPr>
      </w:pPr>
      <w:hyperlink r:id="rId44" w:history="1">
        <w:r w:rsidR="00AA2905" w:rsidRPr="005656CB">
          <w:rPr>
            <w:rStyle w:val="Hyperlink"/>
            <w:b/>
            <w:sz w:val="22"/>
          </w:rPr>
          <w:t>http://www.hopkinsmedicine.org/the_johns_hopkins_hospital/patients/</w:t>
        </w:r>
      </w:hyperlink>
    </w:p>
    <w:p w14:paraId="337B7F27" w14:textId="77777777" w:rsidR="00247E1D" w:rsidRPr="00115F01" w:rsidRDefault="00247E1D" w:rsidP="002163B0">
      <w:pPr>
        <w:pStyle w:val="NormalWeb"/>
        <w:spacing w:before="0" w:beforeAutospacing="0" w:after="0" w:afterAutospacing="0"/>
      </w:pPr>
    </w:p>
    <w:p w14:paraId="23C9B983" w14:textId="77777777" w:rsidR="00A362D6" w:rsidRPr="00115F01" w:rsidRDefault="00A362D6" w:rsidP="002163B0">
      <w:pPr>
        <w:pStyle w:val="NormalWeb"/>
        <w:spacing w:before="0" w:beforeAutospacing="0" w:after="0" w:afterAutospacing="0"/>
        <w:rPr>
          <w:b/>
        </w:rPr>
      </w:pPr>
    </w:p>
    <w:p w14:paraId="0CDE8EDD" w14:textId="77777777" w:rsidR="00A362D6" w:rsidRPr="00115F01" w:rsidRDefault="00A362D6" w:rsidP="002163B0">
      <w:pPr>
        <w:pStyle w:val="NormalWeb"/>
        <w:spacing w:before="0" w:beforeAutospacing="0" w:after="0" w:afterAutospacing="0"/>
        <w:rPr>
          <w:b/>
        </w:rPr>
        <w:sectPr w:rsidR="00A362D6" w:rsidRPr="00115F01" w:rsidSect="00037BCF">
          <w:footerReference w:type="default" r:id="rId45"/>
          <w:pgSz w:w="12240" w:h="15840"/>
          <w:pgMar w:top="1440" w:right="1800" w:bottom="1440" w:left="1800" w:header="720" w:footer="720" w:gutter="0"/>
          <w:cols w:space="720"/>
          <w:docGrid w:linePitch="360"/>
        </w:sectPr>
      </w:pPr>
      <w:r w:rsidRPr="00115F01">
        <w:rPr>
          <w:b/>
        </w:rPr>
        <w:t>Where can I learn more</w:t>
      </w:r>
      <w:r w:rsidR="00247E1D">
        <w:rPr>
          <w:b/>
        </w:rPr>
        <w:t>?</w:t>
      </w:r>
    </w:p>
    <w:p w14:paraId="511B7792" w14:textId="77777777" w:rsidR="00A362D6" w:rsidRPr="00115F01" w:rsidRDefault="00A362D6" w:rsidP="002163B0">
      <w:pPr>
        <w:pStyle w:val="NormalWeb"/>
        <w:spacing w:before="0" w:beforeAutospacing="0" w:after="0" w:afterAutospacing="0"/>
        <w:rPr>
          <w:b/>
        </w:rPr>
        <w:sectPr w:rsidR="00A362D6" w:rsidRPr="00115F01" w:rsidSect="00A362D6">
          <w:type w:val="continuous"/>
          <w:pgSz w:w="12240" w:h="15840"/>
          <w:pgMar w:top="1440" w:right="1800" w:bottom="1440" w:left="1800" w:header="720" w:footer="720" w:gutter="0"/>
          <w:cols w:num="3" w:space="720"/>
          <w:docGrid w:linePitch="360"/>
        </w:sectPr>
      </w:pPr>
    </w:p>
    <w:p w14:paraId="25C6FA3A" w14:textId="77777777" w:rsidR="00247E1D" w:rsidRDefault="00247E1D" w:rsidP="002163B0">
      <w:pPr>
        <w:pStyle w:val="NormalWeb"/>
        <w:spacing w:before="0" w:beforeAutospacing="0" w:after="0" w:afterAutospacing="0"/>
        <w:contextualSpacing/>
      </w:pPr>
    </w:p>
    <w:p w14:paraId="5D7A42E8" w14:textId="77777777" w:rsidR="00521129" w:rsidRPr="00115F01" w:rsidRDefault="00247E1D" w:rsidP="002163B0">
      <w:pPr>
        <w:pStyle w:val="NormalWeb"/>
        <w:spacing w:before="0" w:beforeAutospacing="0" w:after="0" w:afterAutospacing="0"/>
        <w:contextualSpacing/>
        <w:rPr>
          <w:b/>
          <w:sz w:val="22"/>
          <w:szCs w:val="22"/>
        </w:rPr>
      </w:pPr>
      <w:r>
        <w:rPr>
          <w:b/>
          <w:sz w:val="22"/>
          <w:szCs w:val="22"/>
        </w:rPr>
        <w:t xml:space="preserve">JH </w:t>
      </w:r>
      <w:r w:rsidR="00521129" w:rsidRPr="00115F01">
        <w:rPr>
          <w:b/>
          <w:sz w:val="22"/>
          <w:szCs w:val="22"/>
        </w:rPr>
        <w:t>Breast Center</w:t>
      </w:r>
    </w:p>
    <w:p w14:paraId="3665B531" w14:textId="77777777" w:rsidR="00521129" w:rsidRPr="00115F01" w:rsidRDefault="00D1204F" w:rsidP="002163B0">
      <w:pPr>
        <w:pStyle w:val="NormalWeb"/>
        <w:spacing w:before="0" w:beforeAutospacing="0" w:after="0" w:afterAutospacing="0"/>
        <w:contextualSpacing/>
        <w:rPr>
          <w:sz w:val="22"/>
          <w:szCs w:val="22"/>
        </w:rPr>
      </w:pPr>
      <w:hyperlink r:id="rId46" w:history="1">
        <w:r w:rsidR="00521129" w:rsidRPr="00115F01">
          <w:rPr>
            <w:rStyle w:val="Hyperlink"/>
            <w:sz w:val="22"/>
            <w:szCs w:val="22"/>
          </w:rPr>
          <w:t>hopkinsbreastcenter.org</w:t>
        </w:r>
      </w:hyperlink>
    </w:p>
    <w:p w14:paraId="76E4FCC1" w14:textId="77777777" w:rsidR="00521129" w:rsidRPr="00115F01" w:rsidRDefault="00521129" w:rsidP="002163B0">
      <w:pPr>
        <w:pStyle w:val="NormalWeb"/>
        <w:spacing w:before="0" w:beforeAutospacing="0" w:after="0" w:afterAutospacing="0"/>
        <w:contextualSpacing/>
        <w:rPr>
          <w:sz w:val="22"/>
          <w:szCs w:val="22"/>
        </w:rPr>
      </w:pPr>
    </w:p>
    <w:p w14:paraId="49C15DCA" w14:textId="77777777" w:rsidR="00521129" w:rsidRPr="00115F01" w:rsidRDefault="00521129" w:rsidP="002163B0">
      <w:pPr>
        <w:pStyle w:val="NormalWeb"/>
        <w:spacing w:before="0" w:beforeAutospacing="0" w:after="0" w:afterAutospacing="0"/>
        <w:contextualSpacing/>
        <w:rPr>
          <w:b/>
          <w:sz w:val="22"/>
          <w:szCs w:val="22"/>
        </w:rPr>
      </w:pPr>
      <w:r w:rsidRPr="00115F01">
        <w:rPr>
          <w:b/>
          <w:sz w:val="22"/>
          <w:szCs w:val="22"/>
        </w:rPr>
        <w:t>The American Cancer Society</w:t>
      </w:r>
    </w:p>
    <w:p w14:paraId="1A37FAF5" w14:textId="77777777" w:rsidR="00521129" w:rsidRPr="00115F01" w:rsidRDefault="00D1204F" w:rsidP="002163B0">
      <w:pPr>
        <w:pStyle w:val="NormalWeb"/>
        <w:spacing w:before="0" w:beforeAutospacing="0" w:after="0" w:afterAutospacing="0"/>
        <w:contextualSpacing/>
        <w:rPr>
          <w:sz w:val="22"/>
          <w:szCs w:val="22"/>
        </w:rPr>
      </w:pPr>
      <w:hyperlink r:id="rId47" w:history="1">
        <w:r w:rsidR="00521129" w:rsidRPr="00115F01">
          <w:rPr>
            <w:rStyle w:val="Hyperlink"/>
            <w:sz w:val="22"/>
            <w:szCs w:val="22"/>
          </w:rPr>
          <w:t>cancer.org</w:t>
        </w:r>
      </w:hyperlink>
    </w:p>
    <w:p w14:paraId="70A3440B" w14:textId="77777777" w:rsidR="00521129" w:rsidRPr="00115F01" w:rsidRDefault="00521129" w:rsidP="002163B0">
      <w:pPr>
        <w:pStyle w:val="NormalWeb"/>
        <w:spacing w:before="0" w:beforeAutospacing="0" w:after="0" w:afterAutospacing="0"/>
        <w:contextualSpacing/>
        <w:rPr>
          <w:sz w:val="22"/>
          <w:szCs w:val="22"/>
        </w:rPr>
      </w:pPr>
      <w:r w:rsidRPr="00115F01">
        <w:rPr>
          <w:sz w:val="22"/>
          <w:szCs w:val="22"/>
        </w:rPr>
        <w:t>1-800-227-2345</w:t>
      </w:r>
    </w:p>
    <w:p w14:paraId="42765F4B" w14:textId="77777777" w:rsidR="00521129" w:rsidRPr="00115F01" w:rsidRDefault="00521129" w:rsidP="002163B0">
      <w:pPr>
        <w:pStyle w:val="NormalWeb"/>
        <w:spacing w:before="0" w:beforeAutospacing="0" w:after="0" w:afterAutospacing="0"/>
        <w:contextualSpacing/>
        <w:rPr>
          <w:sz w:val="22"/>
          <w:szCs w:val="22"/>
        </w:rPr>
      </w:pPr>
    </w:p>
    <w:p w14:paraId="52329F7B" w14:textId="77777777" w:rsidR="00A362D6" w:rsidRPr="00115F01" w:rsidRDefault="00A362D6" w:rsidP="002163B0">
      <w:pPr>
        <w:pStyle w:val="NormalWeb"/>
        <w:spacing w:before="0" w:beforeAutospacing="0" w:after="0" w:afterAutospacing="0"/>
        <w:contextualSpacing/>
        <w:rPr>
          <w:b/>
          <w:sz w:val="22"/>
          <w:szCs w:val="22"/>
        </w:rPr>
      </w:pPr>
    </w:p>
    <w:p w14:paraId="7B1D0659" w14:textId="77777777" w:rsidR="00A362D6" w:rsidRPr="00115F01" w:rsidRDefault="00A362D6" w:rsidP="002163B0">
      <w:pPr>
        <w:pStyle w:val="NormalWeb"/>
        <w:spacing w:before="0" w:beforeAutospacing="0" w:after="0" w:afterAutospacing="0"/>
        <w:contextualSpacing/>
        <w:rPr>
          <w:b/>
          <w:sz w:val="22"/>
          <w:szCs w:val="22"/>
        </w:rPr>
      </w:pPr>
    </w:p>
    <w:p w14:paraId="23898E47" w14:textId="77777777" w:rsidR="00A362D6" w:rsidRPr="00115F01" w:rsidRDefault="00A362D6" w:rsidP="002163B0">
      <w:pPr>
        <w:pStyle w:val="NormalWeb"/>
        <w:spacing w:before="0" w:beforeAutospacing="0" w:after="0" w:afterAutospacing="0"/>
        <w:contextualSpacing/>
        <w:rPr>
          <w:b/>
          <w:sz w:val="22"/>
          <w:szCs w:val="22"/>
        </w:rPr>
      </w:pPr>
    </w:p>
    <w:p w14:paraId="6F23FCB4" w14:textId="77777777" w:rsidR="00A362D6" w:rsidRPr="00115F01" w:rsidRDefault="00A362D6" w:rsidP="002163B0">
      <w:pPr>
        <w:pStyle w:val="NormalWeb"/>
        <w:spacing w:before="0" w:beforeAutospacing="0" w:after="0" w:afterAutospacing="0"/>
        <w:contextualSpacing/>
        <w:rPr>
          <w:b/>
          <w:sz w:val="22"/>
          <w:szCs w:val="22"/>
        </w:rPr>
      </w:pPr>
    </w:p>
    <w:p w14:paraId="52A26719" w14:textId="77777777" w:rsidR="00A362D6" w:rsidRPr="00115F01" w:rsidRDefault="00A362D6" w:rsidP="002163B0">
      <w:pPr>
        <w:pStyle w:val="NormalWeb"/>
        <w:spacing w:before="0" w:beforeAutospacing="0" w:after="0" w:afterAutospacing="0"/>
        <w:contextualSpacing/>
        <w:rPr>
          <w:b/>
          <w:sz w:val="22"/>
          <w:szCs w:val="22"/>
        </w:rPr>
      </w:pPr>
    </w:p>
    <w:p w14:paraId="3B59FE87" w14:textId="77777777" w:rsidR="00521129" w:rsidRPr="00115F01" w:rsidRDefault="00521129" w:rsidP="002163B0">
      <w:pPr>
        <w:pStyle w:val="NormalWeb"/>
        <w:spacing w:before="0" w:beforeAutospacing="0" w:after="0" w:afterAutospacing="0"/>
        <w:contextualSpacing/>
        <w:rPr>
          <w:b/>
          <w:sz w:val="22"/>
          <w:szCs w:val="22"/>
        </w:rPr>
      </w:pPr>
      <w:r w:rsidRPr="00115F01">
        <w:rPr>
          <w:b/>
          <w:sz w:val="22"/>
          <w:szCs w:val="22"/>
        </w:rPr>
        <w:t>The American Society of Plastic Surgeons</w:t>
      </w:r>
    </w:p>
    <w:p w14:paraId="06864FB9" w14:textId="77777777" w:rsidR="00521129" w:rsidRPr="00115F01" w:rsidRDefault="00D1204F" w:rsidP="002163B0">
      <w:pPr>
        <w:pStyle w:val="NormalWeb"/>
        <w:spacing w:before="0" w:beforeAutospacing="0" w:after="0" w:afterAutospacing="0"/>
        <w:contextualSpacing/>
        <w:rPr>
          <w:sz w:val="22"/>
          <w:szCs w:val="22"/>
        </w:rPr>
      </w:pPr>
      <w:hyperlink r:id="rId48" w:history="1">
        <w:r w:rsidR="00521129" w:rsidRPr="00115F01">
          <w:rPr>
            <w:rStyle w:val="Hyperlink"/>
            <w:sz w:val="22"/>
            <w:szCs w:val="22"/>
          </w:rPr>
          <w:t>plasticsurgery.org</w:t>
        </w:r>
      </w:hyperlink>
    </w:p>
    <w:p w14:paraId="69AD150A" w14:textId="77777777" w:rsidR="00521129" w:rsidRPr="00115F01" w:rsidRDefault="00521129" w:rsidP="002163B0">
      <w:pPr>
        <w:pStyle w:val="NormalWeb"/>
        <w:spacing w:before="0" w:beforeAutospacing="0" w:after="0" w:afterAutospacing="0"/>
        <w:contextualSpacing/>
        <w:rPr>
          <w:sz w:val="22"/>
          <w:szCs w:val="22"/>
        </w:rPr>
      </w:pPr>
    </w:p>
    <w:p w14:paraId="300D209D" w14:textId="77777777" w:rsidR="00521129" w:rsidRPr="00115F01" w:rsidRDefault="00521129" w:rsidP="002163B0">
      <w:pPr>
        <w:pStyle w:val="NormalWeb"/>
        <w:spacing w:before="0" w:beforeAutospacing="0" w:after="0" w:afterAutospacing="0"/>
        <w:contextualSpacing/>
        <w:rPr>
          <w:b/>
          <w:sz w:val="22"/>
          <w:szCs w:val="22"/>
        </w:rPr>
      </w:pPr>
      <w:r w:rsidRPr="00115F01">
        <w:rPr>
          <w:b/>
          <w:sz w:val="22"/>
          <w:szCs w:val="22"/>
        </w:rPr>
        <w:t>Breast Cancer Network of Strength</w:t>
      </w:r>
    </w:p>
    <w:p w14:paraId="02A8E3CE" w14:textId="77777777" w:rsidR="00521129" w:rsidRPr="00115F01" w:rsidRDefault="00521129" w:rsidP="002163B0">
      <w:pPr>
        <w:pStyle w:val="NormalWeb"/>
        <w:spacing w:before="0" w:beforeAutospacing="0" w:after="0" w:afterAutospacing="0"/>
        <w:contextualSpacing/>
        <w:rPr>
          <w:sz w:val="22"/>
          <w:szCs w:val="22"/>
        </w:rPr>
      </w:pPr>
      <w:r w:rsidRPr="00115F01">
        <w:rPr>
          <w:sz w:val="22"/>
          <w:szCs w:val="22"/>
        </w:rPr>
        <w:t>English 1-800-221-2141</w:t>
      </w:r>
    </w:p>
    <w:p w14:paraId="2438153A" w14:textId="77777777" w:rsidR="00521129" w:rsidRPr="00115F01" w:rsidRDefault="00521129" w:rsidP="002163B0">
      <w:pPr>
        <w:pStyle w:val="NormalWeb"/>
        <w:spacing w:before="0" w:beforeAutospacing="0" w:after="0" w:afterAutospacing="0"/>
        <w:contextualSpacing/>
        <w:rPr>
          <w:sz w:val="22"/>
          <w:szCs w:val="22"/>
        </w:rPr>
      </w:pPr>
      <w:r w:rsidRPr="00115F01">
        <w:rPr>
          <w:sz w:val="22"/>
          <w:szCs w:val="22"/>
        </w:rPr>
        <w:t>Spanish 1-800-986-9505</w:t>
      </w:r>
    </w:p>
    <w:p w14:paraId="16931F2D" w14:textId="77777777" w:rsidR="00521129" w:rsidRPr="00115F01" w:rsidRDefault="00D1204F" w:rsidP="002163B0">
      <w:pPr>
        <w:pStyle w:val="NormalWeb"/>
        <w:spacing w:before="0" w:beforeAutospacing="0" w:after="0" w:afterAutospacing="0"/>
        <w:contextualSpacing/>
        <w:rPr>
          <w:sz w:val="22"/>
          <w:szCs w:val="22"/>
        </w:rPr>
      </w:pPr>
      <w:hyperlink r:id="rId49" w:history="1">
        <w:r w:rsidR="00521129" w:rsidRPr="00115F01">
          <w:rPr>
            <w:rStyle w:val="Hyperlink"/>
            <w:sz w:val="22"/>
            <w:szCs w:val="22"/>
          </w:rPr>
          <w:t>networkofstrength.org</w:t>
        </w:r>
      </w:hyperlink>
    </w:p>
    <w:p w14:paraId="251FC84F" w14:textId="77777777" w:rsidR="00521129" w:rsidRPr="00115F01" w:rsidRDefault="00521129" w:rsidP="002163B0">
      <w:pPr>
        <w:pStyle w:val="NormalWeb"/>
        <w:spacing w:before="0" w:beforeAutospacing="0" w:after="0" w:afterAutospacing="0"/>
        <w:contextualSpacing/>
        <w:rPr>
          <w:sz w:val="22"/>
          <w:szCs w:val="22"/>
        </w:rPr>
      </w:pPr>
    </w:p>
    <w:p w14:paraId="4F5432B3" w14:textId="77777777" w:rsidR="00A362D6" w:rsidRPr="00115F01" w:rsidRDefault="00A362D6" w:rsidP="002163B0">
      <w:pPr>
        <w:pStyle w:val="NormalWeb"/>
        <w:spacing w:before="0" w:beforeAutospacing="0" w:after="0" w:afterAutospacing="0"/>
        <w:contextualSpacing/>
        <w:rPr>
          <w:sz w:val="22"/>
          <w:szCs w:val="22"/>
        </w:rPr>
      </w:pPr>
    </w:p>
    <w:p w14:paraId="6C29D91D" w14:textId="77777777" w:rsidR="00A362D6" w:rsidRPr="00115F01" w:rsidRDefault="00A362D6" w:rsidP="002163B0">
      <w:pPr>
        <w:pStyle w:val="NormalWeb"/>
        <w:spacing w:before="0" w:beforeAutospacing="0" w:after="0" w:afterAutospacing="0"/>
        <w:contextualSpacing/>
        <w:rPr>
          <w:sz w:val="22"/>
          <w:szCs w:val="22"/>
        </w:rPr>
      </w:pPr>
    </w:p>
    <w:p w14:paraId="1C7B1071" w14:textId="77777777" w:rsidR="00A362D6" w:rsidRPr="00115F01" w:rsidRDefault="00A362D6" w:rsidP="002163B0">
      <w:pPr>
        <w:pStyle w:val="NormalWeb"/>
        <w:spacing w:before="0" w:beforeAutospacing="0" w:after="0" w:afterAutospacing="0"/>
        <w:contextualSpacing/>
        <w:rPr>
          <w:sz w:val="22"/>
          <w:szCs w:val="22"/>
        </w:rPr>
      </w:pPr>
    </w:p>
    <w:p w14:paraId="38328FE6" w14:textId="77777777" w:rsidR="00A362D6" w:rsidRPr="00115F01" w:rsidRDefault="00A362D6" w:rsidP="002163B0">
      <w:pPr>
        <w:pStyle w:val="NormalWeb"/>
        <w:spacing w:before="0" w:beforeAutospacing="0" w:after="0" w:afterAutospacing="0"/>
        <w:contextualSpacing/>
        <w:rPr>
          <w:b/>
          <w:sz w:val="22"/>
          <w:szCs w:val="22"/>
        </w:rPr>
      </w:pPr>
    </w:p>
    <w:p w14:paraId="06C74406" w14:textId="77777777" w:rsidR="00A362D6" w:rsidRPr="00115F01" w:rsidRDefault="00A362D6" w:rsidP="002163B0">
      <w:pPr>
        <w:pStyle w:val="NormalWeb"/>
        <w:spacing w:before="0" w:beforeAutospacing="0" w:after="0" w:afterAutospacing="0"/>
        <w:contextualSpacing/>
        <w:rPr>
          <w:b/>
          <w:sz w:val="22"/>
          <w:szCs w:val="22"/>
        </w:rPr>
      </w:pPr>
    </w:p>
    <w:p w14:paraId="25894903" w14:textId="77777777" w:rsidR="00A362D6" w:rsidRPr="00115F01" w:rsidRDefault="00A362D6" w:rsidP="002163B0">
      <w:pPr>
        <w:pStyle w:val="NormalWeb"/>
        <w:spacing w:before="0" w:beforeAutospacing="0" w:after="0" w:afterAutospacing="0"/>
        <w:contextualSpacing/>
        <w:rPr>
          <w:b/>
          <w:sz w:val="22"/>
          <w:szCs w:val="22"/>
        </w:rPr>
      </w:pPr>
    </w:p>
    <w:p w14:paraId="1EC2BFB9" w14:textId="77777777" w:rsidR="00521129" w:rsidRPr="00115F01" w:rsidRDefault="00521129" w:rsidP="002163B0">
      <w:pPr>
        <w:pStyle w:val="NormalWeb"/>
        <w:spacing w:before="0" w:beforeAutospacing="0" w:after="0" w:afterAutospacing="0"/>
        <w:contextualSpacing/>
        <w:rPr>
          <w:b/>
          <w:sz w:val="22"/>
          <w:szCs w:val="22"/>
        </w:rPr>
      </w:pPr>
      <w:r w:rsidRPr="00115F01">
        <w:rPr>
          <w:b/>
          <w:sz w:val="22"/>
          <w:szCs w:val="22"/>
        </w:rPr>
        <w:t>Susan G. Komen for the Cure</w:t>
      </w:r>
    </w:p>
    <w:p w14:paraId="3041E88F" w14:textId="77777777" w:rsidR="00521129" w:rsidRPr="00115F01" w:rsidRDefault="00521129" w:rsidP="002163B0">
      <w:pPr>
        <w:pStyle w:val="NormalWeb"/>
        <w:spacing w:before="0" w:beforeAutospacing="0" w:after="0" w:afterAutospacing="0"/>
        <w:contextualSpacing/>
        <w:rPr>
          <w:sz w:val="22"/>
          <w:szCs w:val="22"/>
        </w:rPr>
      </w:pPr>
      <w:r w:rsidRPr="00115F01">
        <w:rPr>
          <w:sz w:val="22"/>
          <w:szCs w:val="22"/>
        </w:rPr>
        <w:t>1-877-465-6636</w:t>
      </w:r>
    </w:p>
    <w:p w14:paraId="6B83934F" w14:textId="77777777" w:rsidR="00A362D6" w:rsidRPr="00115F01" w:rsidRDefault="00247E1D" w:rsidP="002163B0">
      <w:pPr>
        <w:pStyle w:val="NormalWeb"/>
        <w:spacing w:before="0" w:beforeAutospacing="0" w:after="0" w:afterAutospacing="0"/>
      </w:pPr>
      <w:r w:rsidRPr="00247E1D">
        <w:rPr>
          <w:rStyle w:val="Hyperlink"/>
          <w:sz w:val="22"/>
          <w:szCs w:val="22"/>
        </w:rPr>
        <w:t>ww5.komen.org/</w:t>
      </w:r>
      <w:proofErr w:type="spellStart"/>
      <w:r w:rsidRPr="00247E1D">
        <w:rPr>
          <w:rStyle w:val="Hyperlink"/>
          <w:sz w:val="22"/>
          <w:szCs w:val="22"/>
        </w:rPr>
        <w:t>BreastCancer</w:t>
      </w:r>
      <w:proofErr w:type="spellEnd"/>
      <w:r w:rsidRPr="00247E1D">
        <w:rPr>
          <w:rStyle w:val="Hyperlink"/>
          <w:sz w:val="22"/>
          <w:szCs w:val="22"/>
        </w:rPr>
        <w:t>/AboutBreastCancer.html</w:t>
      </w:r>
    </w:p>
    <w:p w14:paraId="31B723FA" w14:textId="77777777" w:rsidR="00247E1D" w:rsidRPr="00115F01" w:rsidRDefault="00247E1D" w:rsidP="002163B0">
      <w:pPr>
        <w:pStyle w:val="NormalWeb"/>
        <w:spacing w:before="0" w:beforeAutospacing="0" w:after="0" w:afterAutospacing="0"/>
      </w:pPr>
    </w:p>
    <w:p w14:paraId="59EC0569" w14:textId="77777777" w:rsidR="00A362D6" w:rsidRPr="00115F01" w:rsidRDefault="00A362D6" w:rsidP="002163B0">
      <w:pPr>
        <w:pStyle w:val="NormalWeb"/>
        <w:spacing w:before="0" w:beforeAutospacing="0" w:after="0" w:afterAutospacing="0"/>
      </w:pPr>
    </w:p>
    <w:p w14:paraId="4E9873F2" w14:textId="77777777" w:rsidR="00A362D6" w:rsidRPr="00115F01" w:rsidRDefault="00A362D6" w:rsidP="002163B0">
      <w:pPr>
        <w:pStyle w:val="NormalWeb"/>
        <w:spacing w:before="0" w:beforeAutospacing="0" w:after="0" w:afterAutospacing="0"/>
      </w:pPr>
    </w:p>
    <w:p w14:paraId="49A4ECD8" w14:textId="77777777" w:rsidR="00A362D6" w:rsidRPr="00115F01" w:rsidRDefault="00A362D6" w:rsidP="002163B0">
      <w:pPr>
        <w:pStyle w:val="NormalWeb"/>
        <w:spacing w:before="0" w:beforeAutospacing="0" w:after="0" w:afterAutospacing="0"/>
      </w:pPr>
    </w:p>
    <w:p w14:paraId="571F03D1" w14:textId="77777777" w:rsidR="00A362D6" w:rsidRPr="00115F01" w:rsidRDefault="00A362D6" w:rsidP="002163B0">
      <w:pPr>
        <w:pStyle w:val="NormalWeb"/>
        <w:spacing w:before="0" w:beforeAutospacing="0" w:after="0" w:afterAutospacing="0"/>
      </w:pPr>
    </w:p>
    <w:p w14:paraId="5BE25199" w14:textId="77777777" w:rsidR="00A362D6" w:rsidRPr="00115F01" w:rsidRDefault="00A362D6" w:rsidP="002163B0">
      <w:pPr>
        <w:pStyle w:val="NormalWeb"/>
        <w:spacing w:before="0" w:beforeAutospacing="0" w:after="0" w:afterAutospacing="0"/>
      </w:pPr>
    </w:p>
    <w:p w14:paraId="14615145" w14:textId="77777777" w:rsidR="00A362D6" w:rsidRPr="00115F01" w:rsidRDefault="00A362D6" w:rsidP="002163B0">
      <w:pPr>
        <w:pStyle w:val="NormalWeb"/>
        <w:spacing w:before="0" w:beforeAutospacing="0" w:after="0" w:afterAutospacing="0"/>
      </w:pPr>
    </w:p>
    <w:p w14:paraId="7477931D" w14:textId="77777777" w:rsidR="00A362D6" w:rsidRPr="00115F01" w:rsidRDefault="00A362D6" w:rsidP="002163B0">
      <w:pPr>
        <w:pStyle w:val="NormalWeb"/>
        <w:spacing w:before="0" w:beforeAutospacing="0" w:after="0" w:afterAutospacing="0"/>
      </w:pPr>
    </w:p>
    <w:p w14:paraId="2A53B194" w14:textId="77777777" w:rsidR="00A362D6" w:rsidRPr="00115F01" w:rsidRDefault="00A362D6" w:rsidP="002163B0">
      <w:pPr>
        <w:pStyle w:val="NormalWeb"/>
        <w:spacing w:before="0" w:beforeAutospacing="0" w:after="0" w:afterAutospacing="0"/>
      </w:pPr>
    </w:p>
    <w:p w14:paraId="67D03FEC" w14:textId="77777777" w:rsidR="00A362D6" w:rsidRPr="00115F01" w:rsidRDefault="00A362D6" w:rsidP="002163B0">
      <w:pPr>
        <w:pStyle w:val="NormalWeb"/>
        <w:spacing w:before="0" w:beforeAutospacing="0" w:after="0" w:afterAutospacing="0"/>
        <w:sectPr w:rsidR="00A362D6" w:rsidRPr="00115F01" w:rsidSect="00A362D6">
          <w:type w:val="continuous"/>
          <w:pgSz w:w="12240" w:h="15840"/>
          <w:pgMar w:top="1440" w:right="1800" w:bottom="1440" w:left="1800" w:header="720" w:footer="720" w:gutter="0"/>
          <w:cols w:num="3" w:space="720"/>
          <w:docGrid w:linePitch="360"/>
        </w:sectPr>
      </w:pPr>
    </w:p>
    <w:p w14:paraId="3B3133AD" w14:textId="77777777" w:rsidR="00A362D6" w:rsidRDefault="00A362D6" w:rsidP="002163B0">
      <w:pPr>
        <w:pStyle w:val="NormalWeb"/>
        <w:spacing w:before="0" w:beforeAutospacing="0" w:after="0" w:afterAutospacing="0"/>
      </w:pPr>
    </w:p>
    <w:p w14:paraId="69983FBF" w14:textId="77777777" w:rsidR="00247E1D" w:rsidRDefault="00247E1D" w:rsidP="002163B0">
      <w:pPr>
        <w:pStyle w:val="NormalWeb"/>
        <w:spacing w:before="0" w:beforeAutospacing="0" w:after="0" w:afterAutospacing="0"/>
      </w:pPr>
    </w:p>
    <w:p w14:paraId="10D282AB" w14:textId="77777777" w:rsidR="00247E1D" w:rsidRDefault="00247E1D" w:rsidP="002163B0">
      <w:pPr>
        <w:pStyle w:val="NormalWeb"/>
        <w:spacing w:before="0" w:beforeAutospacing="0" w:after="0" w:afterAutospacing="0"/>
      </w:pPr>
    </w:p>
    <w:p w14:paraId="76EB8C65" w14:textId="77777777" w:rsidR="00AA2905" w:rsidRDefault="00AA2905" w:rsidP="00AA2905">
      <w:pPr>
        <w:pStyle w:val="NormalWeb"/>
        <w:spacing w:before="0" w:beforeAutospacing="0" w:after="0" w:afterAutospacing="0"/>
        <w:jc w:val="center"/>
        <w:rPr>
          <w:b/>
          <w:sz w:val="36"/>
          <w:szCs w:val="36"/>
        </w:rPr>
      </w:pPr>
      <w:r w:rsidRPr="00B079C4">
        <w:rPr>
          <w:b/>
          <w:sz w:val="36"/>
          <w:szCs w:val="36"/>
        </w:rPr>
        <w:t>Notes</w:t>
      </w:r>
    </w:p>
    <w:p w14:paraId="4575FA53" w14:textId="77777777" w:rsidR="00AA2905" w:rsidRDefault="00AA2905" w:rsidP="00AA2905">
      <w:pPr>
        <w:pStyle w:val="NormalWeb"/>
        <w:spacing w:before="0" w:beforeAutospacing="0" w:after="0" w:afterAutospacing="0"/>
        <w:rPr>
          <w:b/>
          <w:color w:val="5B9BD6"/>
          <w:sz w:val="36"/>
          <w:szCs w:val="36"/>
        </w:rPr>
      </w:pPr>
    </w:p>
    <w:p w14:paraId="5A1110E7" w14:textId="77777777" w:rsidR="0039768E" w:rsidRDefault="00AA2905" w:rsidP="00AA2905">
      <w:pPr>
        <w:pStyle w:val="NormalWeb"/>
        <w:spacing w:before="0" w:beforeAutospacing="0" w:after="0" w:afterAutospacing="0"/>
        <w:rPr>
          <w:b/>
          <w:color w:val="5B9BD6"/>
          <w:sz w:val="36"/>
          <w:szCs w:val="36"/>
          <w:u w:val="single"/>
        </w:rPr>
      </w:pPr>
      <w:r>
        <w:rPr>
          <w:b/>
          <w:color w:val="5B9BD6"/>
          <w:sz w:val="36"/>
          <w:szCs w:val="36"/>
          <w:u w:val="single"/>
        </w:rPr>
        <w:tab/>
      </w:r>
      <w:r>
        <w:rPr>
          <w:b/>
          <w:color w:val="5B9BD6"/>
          <w:sz w:val="36"/>
          <w:szCs w:val="36"/>
          <w:u w:val="single"/>
        </w:rPr>
        <w:tab/>
      </w:r>
      <w:r>
        <w:rPr>
          <w:b/>
          <w:color w:val="5B9BD6"/>
          <w:sz w:val="36"/>
          <w:szCs w:val="36"/>
          <w:u w:val="single"/>
        </w:rPr>
        <w:tab/>
      </w:r>
      <w:r>
        <w:rPr>
          <w:b/>
          <w:color w:val="5B9BD6"/>
          <w:sz w:val="36"/>
          <w:szCs w:val="36"/>
          <w:u w:val="single"/>
        </w:rPr>
        <w:tab/>
      </w:r>
      <w:r>
        <w:rPr>
          <w:b/>
          <w:color w:val="5B9BD6"/>
          <w:sz w:val="36"/>
          <w:szCs w:val="36"/>
          <w:u w:val="single"/>
        </w:rPr>
        <w:tab/>
      </w:r>
      <w:r>
        <w:rPr>
          <w:b/>
          <w:color w:val="5B9BD6"/>
          <w:sz w:val="36"/>
          <w:szCs w:val="36"/>
          <w:u w:val="single"/>
        </w:rPr>
        <w:tab/>
      </w:r>
      <w:r>
        <w:rPr>
          <w:b/>
          <w:color w:val="5B9BD6"/>
          <w:sz w:val="36"/>
          <w:szCs w:val="36"/>
          <w:u w:val="single"/>
        </w:rPr>
        <w:tab/>
      </w:r>
      <w:r>
        <w:rPr>
          <w:b/>
          <w:color w:val="5B9BD6"/>
          <w:sz w:val="36"/>
          <w:szCs w:val="36"/>
          <w:u w:val="single"/>
        </w:rPr>
        <w:tab/>
      </w:r>
      <w:r>
        <w:rPr>
          <w:b/>
          <w:color w:val="5B9BD6"/>
          <w:sz w:val="36"/>
          <w:szCs w:val="36"/>
          <w:u w:val="single"/>
        </w:rPr>
        <w:tab/>
      </w:r>
      <w:r>
        <w:rPr>
          <w:b/>
          <w:color w:val="5B9BD6"/>
          <w:sz w:val="36"/>
          <w:szCs w:val="36"/>
          <w:u w:val="single"/>
        </w:rPr>
        <w:tab/>
      </w:r>
      <w:r>
        <w:rPr>
          <w:b/>
          <w:color w:val="5B9BD6"/>
          <w:sz w:val="36"/>
          <w:szCs w:val="36"/>
          <w:u w:val="single"/>
        </w:rPr>
        <w:tab/>
      </w:r>
      <w:r>
        <w:rPr>
          <w:b/>
          <w:color w:val="5B9BD6"/>
          <w:sz w:val="36"/>
          <w:szCs w:val="36"/>
          <w:u w:val="single"/>
        </w:rPr>
        <w:tab/>
      </w:r>
      <w:r>
        <w:rPr>
          <w:b/>
          <w:color w:val="5B9BD6"/>
          <w:sz w:val="36"/>
          <w:szCs w:val="36"/>
          <w:u w:val="single"/>
        </w:rPr>
        <w:tab/>
      </w:r>
      <w:r>
        <w:rPr>
          <w:b/>
          <w:color w:val="5B9BD6"/>
          <w:sz w:val="36"/>
          <w:szCs w:val="36"/>
          <w:u w:val="single"/>
        </w:rPr>
        <w:tab/>
      </w:r>
      <w:r>
        <w:rPr>
          <w:b/>
          <w:color w:val="5B9BD6"/>
          <w:sz w:val="36"/>
          <w:szCs w:val="36"/>
          <w:u w:val="single"/>
        </w:rPr>
        <w:tab/>
      </w:r>
      <w:r>
        <w:rPr>
          <w:b/>
          <w:color w:val="5B9BD6"/>
          <w:sz w:val="36"/>
          <w:szCs w:val="36"/>
          <w:u w:val="single"/>
        </w:rPr>
        <w:tab/>
      </w:r>
      <w:r>
        <w:rPr>
          <w:b/>
          <w:color w:val="5B9BD6"/>
          <w:sz w:val="36"/>
          <w:szCs w:val="36"/>
          <w:u w:val="single"/>
        </w:rPr>
        <w:tab/>
      </w:r>
      <w:r>
        <w:rPr>
          <w:b/>
          <w:color w:val="5B9BD6"/>
          <w:sz w:val="36"/>
          <w:szCs w:val="36"/>
          <w:u w:val="single"/>
        </w:rPr>
        <w:tab/>
      </w:r>
      <w:r>
        <w:rPr>
          <w:b/>
          <w:color w:val="5B9BD6"/>
          <w:sz w:val="36"/>
          <w:szCs w:val="36"/>
          <w:u w:val="single"/>
        </w:rPr>
        <w:tab/>
      </w:r>
      <w:r>
        <w:rPr>
          <w:b/>
          <w:color w:val="5B9BD6"/>
          <w:sz w:val="36"/>
          <w:szCs w:val="36"/>
          <w:u w:val="single"/>
        </w:rPr>
        <w:tab/>
      </w:r>
      <w:r>
        <w:rPr>
          <w:b/>
          <w:color w:val="5B9BD6"/>
          <w:sz w:val="36"/>
          <w:szCs w:val="36"/>
          <w:u w:val="single"/>
        </w:rPr>
        <w:tab/>
      </w:r>
      <w:r>
        <w:rPr>
          <w:b/>
          <w:color w:val="5B9BD6"/>
          <w:sz w:val="36"/>
          <w:szCs w:val="36"/>
          <w:u w:val="single"/>
        </w:rPr>
        <w:tab/>
      </w:r>
      <w:r>
        <w:rPr>
          <w:b/>
          <w:color w:val="5B9BD6"/>
          <w:sz w:val="36"/>
          <w:szCs w:val="36"/>
          <w:u w:val="single"/>
        </w:rPr>
        <w:tab/>
      </w:r>
      <w:r>
        <w:rPr>
          <w:b/>
          <w:color w:val="5B9BD6"/>
          <w:sz w:val="36"/>
          <w:szCs w:val="36"/>
          <w:u w:val="single"/>
        </w:rPr>
        <w:tab/>
      </w:r>
      <w:r>
        <w:rPr>
          <w:b/>
          <w:color w:val="5B9BD6"/>
          <w:sz w:val="36"/>
          <w:szCs w:val="36"/>
          <w:u w:val="single"/>
        </w:rPr>
        <w:tab/>
      </w:r>
      <w:r>
        <w:rPr>
          <w:b/>
          <w:color w:val="5B9BD6"/>
          <w:sz w:val="36"/>
          <w:szCs w:val="36"/>
          <w:u w:val="single"/>
        </w:rPr>
        <w:tab/>
      </w:r>
      <w:r>
        <w:rPr>
          <w:b/>
          <w:color w:val="5B9BD6"/>
          <w:sz w:val="36"/>
          <w:szCs w:val="36"/>
          <w:u w:val="single"/>
        </w:rPr>
        <w:tab/>
      </w:r>
      <w:r>
        <w:rPr>
          <w:b/>
          <w:color w:val="5B9BD6"/>
          <w:sz w:val="36"/>
          <w:szCs w:val="36"/>
          <w:u w:val="single"/>
        </w:rPr>
        <w:tab/>
      </w:r>
      <w:r>
        <w:rPr>
          <w:b/>
          <w:color w:val="5B9BD6"/>
          <w:sz w:val="36"/>
          <w:szCs w:val="36"/>
          <w:u w:val="single"/>
        </w:rPr>
        <w:tab/>
      </w:r>
      <w:r>
        <w:rPr>
          <w:b/>
          <w:color w:val="5B9BD6"/>
          <w:sz w:val="36"/>
          <w:szCs w:val="36"/>
          <w:u w:val="single"/>
        </w:rPr>
        <w:tab/>
      </w:r>
      <w:r>
        <w:rPr>
          <w:b/>
          <w:color w:val="5B9BD6"/>
          <w:sz w:val="36"/>
          <w:szCs w:val="36"/>
          <w:u w:val="single"/>
        </w:rPr>
        <w:tab/>
      </w:r>
      <w:r>
        <w:rPr>
          <w:b/>
          <w:color w:val="5B9BD6"/>
          <w:sz w:val="36"/>
          <w:szCs w:val="36"/>
          <w:u w:val="single"/>
        </w:rPr>
        <w:tab/>
      </w:r>
      <w:r>
        <w:rPr>
          <w:b/>
          <w:color w:val="5B9BD6"/>
          <w:sz w:val="36"/>
          <w:szCs w:val="36"/>
          <w:u w:val="single"/>
        </w:rPr>
        <w:tab/>
      </w:r>
      <w:r>
        <w:rPr>
          <w:b/>
          <w:color w:val="5B9BD6"/>
          <w:sz w:val="36"/>
          <w:szCs w:val="36"/>
          <w:u w:val="single"/>
        </w:rPr>
        <w:tab/>
      </w:r>
      <w:r>
        <w:rPr>
          <w:b/>
          <w:color w:val="5B9BD6"/>
          <w:sz w:val="36"/>
          <w:szCs w:val="36"/>
          <w:u w:val="single"/>
        </w:rPr>
        <w:tab/>
      </w:r>
      <w:r>
        <w:rPr>
          <w:b/>
          <w:color w:val="5B9BD6"/>
          <w:sz w:val="36"/>
          <w:szCs w:val="36"/>
          <w:u w:val="single"/>
        </w:rPr>
        <w:tab/>
      </w:r>
      <w:r>
        <w:rPr>
          <w:b/>
          <w:color w:val="5B9BD6"/>
          <w:sz w:val="36"/>
          <w:szCs w:val="36"/>
          <w:u w:val="single"/>
        </w:rPr>
        <w:tab/>
      </w:r>
      <w:r>
        <w:rPr>
          <w:b/>
          <w:color w:val="5B9BD6"/>
          <w:sz w:val="36"/>
          <w:szCs w:val="36"/>
          <w:u w:val="single"/>
        </w:rPr>
        <w:tab/>
      </w:r>
      <w:r>
        <w:rPr>
          <w:b/>
          <w:color w:val="5B9BD6"/>
          <w:sz w:val="36"/>
          <w:szCs w:val="36"/>
          <w:u w:val="single"/>
        </w:rPr>
        <w:tab/>
      </w:r>
      <w:r>
        <w:rPr>
          <w:b/>
          <w:color w:val="5B9BD6"/>
          <w:sz w:val="36"/>
          <w:szCs w:val="36"/>
          <w:u w:val="single"/>
        </w:rPr>
        <w:tab/>
      </w:r>
      <w:r>
        <w:rPr>
          <w:b/>
          <w:color w:val="5B9BD6"/>
          <w:sz w:val="36"/>
          <w:szCs w:val="36"/>
          <w:u w:val="single"/>
        </w:rPr>
        <w:tab/>
      </w:r>
      <w:r>
        <w:rPr>
          <w:b/>
          <w:color w:val="5B9BD6"/>
          <w:sz w:val="36"/>
          <w:szCs w:val="36"/>
          <w:u w:val="single"/>
        </w:rPr>
        <w:tab/>
      </w:r>
      <w:r>
        <w:rPr>
          <w:b/>
          <w:color w:val="5B9BD6"/>
          <w:sz w:val="36"/>
          <w:szCs w:val="36"/>
          <w:u w:val="single"/>
        </w:rPr>
        <w:tab/>
      </w:r>
      <w:r>
        <w:rPr>
          <w:b/>
          <w:color w:val="5B9BD6"/>
          <w:sz w:val="36"/>
          <w:szCs w:val="36"/>
          <w:u w:val="single"/>
        </w:rPr>
        <w:tab/>
      </w:r>
      <w:r>
        <w:rPr>
          <w:b/>
          <w:color w:val="5B9BD6"/>
          <w:sz w:val="36"/>
          <w:szCs w:val="36"/>
          <w:u w:val="single"/>
        </w:rPr>
        <w:tab/>
      </w:r>
      <w:r>
        <w:rPr>
          <w:b/>
          <w:color w:val="5B9BD6"/>
          <w:sz w:val="36"/>
          <w:szCs w:val="36"/>
          <w:u w:val="single"/>
        </w:rPr>
        <w:tab/>
      </w:r>
      <w:r>
        <w:rPr>
          <w:b/>
          <w:color w:val="5B9BD6"/>
          <w:sz w:val="36"/>
          <w:szCs w:val="36"/>
          <w:u w:val="single"/>
        </w:rPr>
        <w:tab/>
      </w:r>
      <w:r>
        <w:rPr>
          <w:b/>
          <w:color w:val="5B9BD6"/>
          <w:sz w:val="36"/>
          <w:szCs w:val="36"/>
          <w:u w:val="single"/>
        </w:rPr>
        <w:tab/>
      </w:r>
      <w:r>
        <w:rPr>
          <w:b/>
          <w:color w:val="5B9BD6"/>
          <w:sz w:val="36"/>
          <w:szCs w:val="36"/>
          <w:u w:val="single"/>
        </w:rPr>
        <w:tab/>
      </w:r>
      <w:r>
        <w:rPr>
          <w:b/>
          <w:color w:val="5B9BD6"/>
          <w:sz w:val="36"/>
          <w:szCs w:val="36"/>
          <w:u w:val="single"/>
        </w:rPr>
        <w:tab/>
      </w:r>
      <w:r>
        <w:rPr>
          <w:b/>
          <w:color w:val="5B9BD6"/>
          <w:sz w:val="36"/>
          <w:szCs w:val="36"/>
          <w:u w:val="single"/>
        </w:rPr>
        <w:tab/>
      </w:r>
      <w:r>
        <w:rPr>
          <w:b/>
          <w:color w:val="5B9BD6"/>
          <w:sz w:val="36"/>
          <w:szCs w:val="36"/>
          <w:u w:val="single"/>
        </w:rPr>
        <w:tab/>
      </w:r>
      <w:r>
        <w:rPr>
          <w:b/>
          <w:color w:val="5B9BD6"/>
          <w:sz w:val="36"/>
          <w:szCs w:val="36"/>
          <w:u w:val="single"/>
        </w:rPr>
        <w:tab/>
      </w:r>
      <w:r>
        <w:rPr>
          <w:b/>
          <w:color w:val="5B9BD6"/>
          <w:sz w:val="36"/>
          <w:szCs w:val="36"/>
          <w:u w:val="single"/>
        </w:rPr>
        <w:tab/>
      </w:r>
      <w:r>
        <w:rPr>
          <w:b/>
          <w:color w:val="5B9BD6"/>
          <w:sz w:val="36"/>
          <w:szCs w:val="36"/>
          <w:u w:val="single"/>
        </w:rPr>
        <w:tab/>
      </w:r>
      <w:r>
        <w:rPr>
          <w:b/>
          <w:color w:val="5B9BD6"/>
          <w:sz w:val="36"/>
          <w:szCs w:val="36"/>
          <w:u w:val="single"/>
        </w:rPr>
        <w:tab/>
      </w:r>
      <w:r>
        <w:rPr>
          <w:b/>
          <w:color w:val="5B9BD6"/>
          <w:sz w:val="36"/>
          <w:szCs w:val="36"/>
          <w:u w:val="single"/>
        </w:rPr>
        <w:tab/>
      </w:r>
      <w:r>
        <w:rPr>
          <w:b/>
          <w:color w:val="5B9BD6"/>
          <w:sz w:val="36"/>
          <w:szCs w:val="36"/>
          <w:u w:val="single"/>
        </w:rPr>
        <w:tab/>
      </w:r>
      <w:r>
        <w:rPr>
          <w:b/>
          <w:color w:val="5B9BD6"/>
          <w:sz w:val="36"/>
          <w:szCs w:val="36"/>
          <w:u w:val="single"/>
        </w:rPr>
        <w:tab/>
      </w:r>
      <w:r>
        <w:rPr>
          <w:b/>
          <w:color w:val="5B9BD6"/>
          <w:sz w:val="36"/>
          <w:szCs w:val="36"/>
          <w:u w:val="single"/>
        </w:rPr>
        <w:tab/>
      </w:r>
      <w:r>
        <w:rPr>
          <w:b/>
          <w:color w:val="5B9BD6"/>
          <w:sz w:val="36"/>
          <w:szCs w:val="36"/>
          <w:u w:val="single"/>
        </w:rPr>
        <w:tab/>
      </w:r>
      <w:r>
        <w:rPr>
          <w:b/>
          <w:color w:val="5B9BD6"/>
          <w:sz w:val="36"/>
          <w:szCs w:val="36"/>
          <w:u w:val="single"/>
        </w:rPr>
        <w:tab/>
      </w:r>
      <w:r>
        <w:rPr>
          <w:b/>
          <w:color w:val="5B9BD6"/>
          <w:sz w:val="36"/>
          <w:szCs w:val="36"/>
          <w:u w:val="single"/>
        </w:rPr>
        <w:tab/>
      </w:r>
      <w:r>
        <w:rPr>
          <w:b/>
          <w:color w:val="5B9BD6"/>
          <w:sz w:val="36"/>
          <w:szCs w:val="36"/>
          <w:u w:val="single"/>
        </w:rPr>
        <w:tab/>
      </w:r>
      <w:r>
        <w:rPr>
          <w:b/>
          <w:color w:val="5B9BD6"/>
          <w:sz w:val="36"/>
          <w:szCs w:val="36"/>
          <w:u w:val="single"/>
        </w:rPr>
        <w:tab/>
      </w:r>
      <w:r>
        <w:rPr>
          <w:b/>
          <w:color w:val="5B9BD6"/>
          <w:sz w:val="36"/>
          <w:szCs w:val="36"/>
          <w:u w:val="single"/>
        </w:rPr>
        <w:tab/>
      </w:r>
      <w:r>
        <w:rPr>
          <w:b/>
          <w:color w:val="5B9BD6"/>
          <w:sz w:val="36"/>
          <w:szCs w:val="36"/>
          <w:u w:val="single"/>
        </w:rPr>
        <w:tab/>
      </w:r>
      <w:r>
        <w:rPr>
          <w:b/>
          <w:color w:val="5B9BD6"/>
          <w:sz w:val="36"/>
          <w:szCs w:val="36"/>
          <w:u w:val="single"/>
        </w:rPr>
        <w:tab/>
      </w:r>
      <w:r>
        <w:rPr>
          <w:b/>
          <w:color w:val="5B9BD6"/>
          <w:sz w:val="36"/>
          <w:szCs w:val="36"/>
          <w:u w:val="single"/>
        </w:rPr>
        <w:tab/>
      </w:r>
      <w:r>
        <w:rPr>
          <w:b/>
          <w:color w:val="5B9BD6"/>
          <w:sz w:val="36"/>
          <w:szCs w:val="36"/>
          <w:u w:val="single"/>
        </w:rPr>
        <w:tab/>
      </w:r>
      <w:r>
        <w:rPr>
          <w:b/>
          <w:color w:val="5B9BD6"/>
          <w:sz w:val="36"/>
          <w:szCs w:val="36"/>
          <w:u w:val="single"/>
        </w:rPr>
        <w:tab/>
      </w:r>
      <w:r>
        <w:rPr>
          <w:b/>
          <w:color w:val="5B9BD6"/>
          <w:sz w:val="36"/>
          <w:szCs w:val="36"/>
          <w:u w:val="single"/>
        </w:rPr>
        <w:tab/>
      </w:r>
      <w:r>
        <w:rPr>
          <w:b/>
          <w:color w:val="5B9BD6"/>
          <w:sz w:val="36"/>
          <w:szCs w:val="36"/>
          <w:u w:val="single"/>
        </w:rPr>
        <w:tab/>
      </w:r>
      <w:r>
        <w:rPr>
          <w:b/>
          <w:color w:val="5B9BD6"/>
          <w:sz w:val="36"/>
          <w:szCs w:val="36"/>
          <w:u w:val="single"/>
        </w:rPr>
        <w:tab/>
      </w:r>
      <w:r>
        <w:rPr>
          <w:b/>
          <w:color w:val="5B9BD6"/>
          <w:sz w:val="36"/>
          <w:szCs w:val="36"/>
          <w:u w:val="single"/>
        </w:rPr>
        <w:tab/>
      </w:r>
      <w:r>
        <w:rPr>
          <w:b/>
          <w:color w:val="5B9BD6"/>
          <w:sz w:val="36"/>
          <w:szCs w:val="36"/>
          <w:u w:val="single"/>
        </w:rPr>
        <w:tab/>
      </w:r>
      <w:r>
        <w:rPr>
          <w:b/>
          <w:color w:val="5B9BD6"/>
          <w:sz w:val="36"/>
          <w:szCs w:val="36"/>
          <w:u w:val="single"/>
        </w:rPr>
        <w:tab/>
      </w:r>
      <w:r>
        <w:rPr>
          <w:b/>
          <w:color w:val="5B9BD6"/>
          <w:sz w:val="36"/>
          <w:szCs w:val="36"/>
          <w:u w:val="single"/>
        </w:rPr>
        <w:tab/>
      </w:r>
      <w:r>
        <w:rPr>
          <w:b/>
          <w:color w:val="5B9BD6"/>
          <w:sz w:val="36"/>
          <w:szCs w:val="36"/>
          <w:u w:val="single"/>
        </w:rPr>
        <w:tab/>
      </w:r>
      <w:r>
        <w:rPr>
          <w:b/>
          <w:color w:val="5B9BD6"/>
          <w:sz w:val="36"/>
          <w:szCs w:val="36"/>
          <w:u w:val="single"/>
        </w:rPr>
        <w:tab/>
      </w:r>
      <w:r>
        <w:rPr>
          <w:b/>
          <w:color w:val="5B9BD6"/>
          <w:sz w:val="36"/>
          <w:szCs w:val="36"/>
          <w:u w:val="single"/>
        </w:rPr>
        <w:tab/>
      </w:r>
      <w:r>
        <w:rPr>
          <w:b/>
          <w:color w:val="5B9BD6"/>
          <w:sz w:val="36"/>
          <w:szCs w:val="36"/>
          <w:u w:val="single"/>
        </w:rPr>
        <w:tab/>
      </w:r>
      <w:r>
        <w:rPr>
          <w:b/>
          <w:color w:val="5B9BD6"/>
          <w:sz w:val="36"/>
          <w:szCs w:val="36"/>
          <w:u w:val="single"/>
        </w:rPr>
        <w:tab/>
      </w:r>
      <w:r>
        <w:rPr>
          <w:b/>
          <w:color w:val="5B9BD6"/>
          <w:sz w:val="36"/>
          <w:szCs w:val="36"/>
          <w:u w:val="single"/>
        </w:rPr>
        <w:tab/>
      </w:r>
      <w:r>
        <w:rPr>
          <w:b/>
          <w:color w:val="5B9BD6"/>
          <w:sz w:val="36"/>
          <w:szCs w:val="36"/>
          <w:u w:val="single"/>
        </w:rPr>
        <w:tab/>
      </w:r>
      <w:r>
        <w:rPr>
          <w:b/>
          <w:color w:val="5B9BD6"/>
          <w:sz w:val="36"/>
          <w:szCs w:val="36"/>
          <w:u w:val="single"/>
        </w:rPr>
        <w:tab/>
      </w:r>
      <w:r>
        <w:rPr>
          <w:b/>
          <w:color w:val="5B9BD6"/>
          <w:sz w:val="36"/>
          <w:szCs w:val="36"/>
          <w:u w:val="single"/>
        </w:rPr>
        <w:tab/>
      </w:r>
      <w:r>
        <w:rPr>
          <w:b/>
          <w:color w:val="5B9BD6"/>
          <w:sz w:val="36"/>
          <w:szCs w:val="36"/>
          <w:u w:val="single"/>
        </w:rPr>
        <w:tab/>
      </w:r>
      <w:r>
        <w:rPr>
          <w:b/>
          <w:color w:val="5B9BD6"/>
          <w:sz w:val="36"/>
          <w:szCs w:val="36"/>
          <w:u w:val="single"/>
        </w:rPr>
        <w:tab/>
      </w:r>
      <w:r>
        <w:rPr>
          <w:b/>
          <w:color w:val="5B9BD6"/>
          <w:sz w:val="36"/>
          <w:szCs w:val="36"/>
          <w:u w:val="single"/>
        </w:rPr>
        <w:tab/>
      </w:r>
      <w:r>
        <w:rPr>
          <w:b/>
          <w:color w:val="5B9BD6"/>
          <w:sz w:val="36"/>
          <w:szCs w:val="36"/>
          <w:u w:val="single"/>
        </w:rPr>
        <w:tab/>
      </w:r>
      <w:r>
        <w:rPr>
          <w:b/>
          <w:color w:val="5B9BD6"/>
          <w:sz w:val="36"/>
          <w:szCs w:val="36"/>
          <w:u w:val="single"/>
        </w:rPr>
        <w:tab/>
      </w:r>
      <w:r>
        <w:rPr>
          <w:b/>
          <w:color w:val="5B9BD6"/>
          <w:sz w:val="36"/>
          <w:szCs w:val="36"/>
          <w:u w:val="single"/>
        </w:rPr>
        <w:tab/>
      </w:r>
      <w:r>
        <w:rPr>
          <w:b/>
          <w:color w:val="5B9BD6"/>
          <w:sz w:val="36"/>
          <w:szCs w:val="36"/>
          <w:u w:val="single"/>
        </w:rPr>
        <w:tab/>
      </w:r>
      <w:r>
        <w:rPr>
          <w:b/>
          <w:color w:val="5B9BD6"/>
          <w:sz w:val="36"/>
          <w:szCs w:val="36"/>
          <w:u w:val="single"/>
        </w:rPr>
        <w:tab/>
      </w:r>
      <w:r>
        <w:rPr>
          <w:b/>
          <w:color w:val="5B9BD6"/>
          <w:sz w:val="36"/>
          <w:szCs w:val="36"/>
          <w:u w:val="single"/>
        </w:rPr>
        <w:tab/>
      </w:r>
      <w:r>
        <w:rPr>
          <w:b/>
          <w:color w:val="5B9BD6"/>
          <w:sz w:val="36"/>
          <w:szCs w:val="36"/>
          <w:u w:val="single"/>
        </w:rPr>
        <w:tab/>
      </w:r>
      <w:r>
        <w:rPr>
          <w:b/>
          <w:color w:val="5B9BD6"/>
          <w:sz w:val="36"/>
          <w:szCs w:val="36"/>
          <w:u w:val="single"/>
        </w:rPr>
        <w:tab/>
      </w:r>
      <w:r>
        <w:rPr>
          <w:b/>
          <w:color w:val="5B9BD6"/>
          <w:sz w:val="36"/>
          <w:szCs w:val="36"/>
          <w:u w:val="single"/>
        </w:rPr>
        <w:tab/>
      </w:r>
      <w:r>
        <w:rPr>
          <w:b/>
          <w:color w:val="5B9BD6"/>
          <w:sz w:val="36"/>
          <w:szCs w:val="36"/>
          <w:u w:val="single"/>
        </w:rPr>
        <w:tab/>
      </w:r>
      <w:r>
        <w:rPr>
          <w:b/>
          <w:color w:val="5B9BD6"/>
          <w:sz w:val="36"/>
          <w:szCs w:val="36"/>
          <w:u w:val="single"/>
        </w:rPr>
        <w:tab/>
      </w:r>
      <w:r>
        <w:rPr>
          <w:b/>
          <w:color w:val="5B9BD6"/>
          <w:sz w:val="36"/>
          <w:szCs w:val="36"/>
          <w:u w:val="single"/>
        </w:rPr>
        <w:tab/>
      </w:r>
      <w:r>
        <w:rPr>
          <w:b/>
          <w:color w:val="5B9BD6"/>
          <w:sz w:val="36"/>
          <w:szCs w:val="36"/>
          <w:u w:val="single"/>
        </w:rPr>
        <w:tab/>
      </w:r>
      <w:r>
        <w:rPr>
          <w:b/>
          <w:color w:val="5B9BD6"/>
          <w:sz w:val="36"/>
          <w:szCs w:val="36"/>
          <w:u w:val="single"/>
        </w:rPr>
        <w:tab/>
      </w:r>
      <w:r>
        <w:rPr>
          <w:b/>
          <w:color w:val="5B9BD6"/>
          <w:sz w:val="36"/>
          <w:szCs w:val="36"/>
          <w:u w:val="single"/>
        </w:rPr>
        <w:tab/>
      </w:r>
      <w:r>
        <w:rPr>
          <w:b/>
          <w:color w:val="5B9BD6"/>
          <w:sz w:val="36"/>
          <w:szCs w:val="36"/>
          <w:u w:val="single"/>
        </w:rPr>
        <w:tab/>
      </w:r>
      <w:r>
        <w:rPr>
          <w:b/>
          <w:color w:val="5B9BD6"/>
          <w:sz w:val="36"/>
          <w:szCs w:val="36"/>
          <w:u w:val="single"/>
        </w:rPr>
        <w:tab/>
      </w:r>
      <w:r>
        <w:rPr>
          <w:b/>
          <w:color w:val="5B9BD6"/>
          <w:sz w:val="36"/>
          <w:szCs w:val="36"/>
          <w:u w:val="single"/>
        </w:rPr>
        <w:tab/>
      </w:r>
      <w:r>
        <w:rPr>
          <w:b/>
          <w:color w:val="5B9BD6"/>
          <w:sz w:val="36"/>
          <w:szCs w:val="36"/>
          <w:u w:val="single"/>
        </w:rPr>
        <w:tab/>
      </w:r>
      <w:r>
        <w:rPr>
          <w:b/>
          <w:color w:val="5B9BD6"/>
          <w:sz w:val="36"/>
          <w:szCs w:val="36"/>
          <w:u w:val="single"/>
        </w:rPr>
        <w:tab/>
      </w:r>
      <w:r>
        <w:rPr>
          <w:b/>
          <w:color w:val="5B9BD6"/>
          <w:sz w:val="36"/>
          <w:szCs w:val="36"/>
          <w:u w:val="single"/>
        </w:rPr>
        <w:tab/>
      </w:r>
      <w:r>
        <w:rPr>
          <w:b/>
          <w:color w:val="5B9BD6"/>
          <w:sz w:val="36"/>
          <w:szCs w:val="36"/>
          <w:u w:val="single"/>
        </w:rPr>
        <w:tab/>
      </w:r>
      <w:r>
        <w:rPr>
          <w:b/>
          <w:color w:val="5B9BD6"/>
          <w:sz w:val="36"/>
          <w:szCs w:val="36"/>
          <w:u w:val="single"/>
        </w:rPr>
        <w:tab/>
      </w:r>
      <w:r>
        <w:rPr>
          <w:b/>
          <w:color w:val="5B9BD6"/>
          <w:sz w:val="36"/>
          <w:szCs w:val="36"/>
          <w:u w:val="single"/>
        </w:rPr>
        <w:tab/>
      </w:r>
      <w:r>
        <w:rPr>
          <w:b/>
          <w:color w:val="5B9BD6"/>
          <w:sz w:val="36"/>
          <w:szCs w:val="36"/>
          <w:u w:val="single"/>
        </w:rPr>
        <w:tab/>
      </w:r>
      <w:r>
        <w:rPr>
          <w:b/>
          <w:color w:val="5B9BD6"/>
          <w:sz w:val="36"/>
          <w:szCs w:val="36"/>
          <w:u w:val="single"/>
        </w:rPr>
        <w:tab/>
      </w:r>
      <w:r>
        <w:rPr>
          <w:b/>
          <w:color w:val="5B9BD6"/>
          <w:sz w:val="36"/>
          <w:szCs w:val="36"/>
          <w:u w:val="single"/>
        </w:rPr>
        <w:tab/>
      </w:r>
      <w:r>
        <w:rPr>
          <w:b/>
          <w:color w:val="5B9BD6"/>
          <w:sz w:val="36"/>
          <w:szCs w:val="36"/>
          <w:u w:val="single"/>
        </w:rPr>
        <w:tab/>
      </w:r>
      <w:r>
        <w:rPr>
          <w:b/>
          <w:color w:val="5B9BD6"/>
          <w:sz w:val="36"/>
          <w:szCs w:val="36"/>
          <w:u w:val="single"/>
        </w:rPr>
        <w:tab/>
      </w:r>
      <w:r>
        <w:rPr>
          <w:b/>
          <w:color w:val="5B9BD6"/>
          <w:sz w:val="36"/>
          <w:szCs w:val="36"/>
          <w:u w:val="single"/>
        </w:rPr>
        <w:tab/>
      </w:r>
      <w:r>
        <w:rPr>
          <w:b/>
          <w:color w:val="5B9BD6"/>
          <w:sz w:val="36"/>
          <w:szCs w:val="36"/>
          <w:u w:val="single"/>
        </w:rPr>
        <w:tab/>
      </w:r>
      <w:r>
        <w:rPr>
          <w:b/>
          <w:color w:val="5B9BD6"/>
          <w:sz w:val="36"/>
          <w:szCs w:val="36"/>
          <w:u w:val="single"/>
        </w:rPr>
        <w:tab/>
      </w:r>
      <w:r>
        <w:rPr>
          <w:b/>
          <w:color w:val="5B9BD6"/>
          <w:sz w:val="36"/>
          <w:szCs w:val="36"/>
          <w:u w:val="single"/>
        </w:rPr>
        <w:tab/>
      </w:r>
      <w:r>
        <w:rPr>
          <w:b/>
          <w:color w:val="5B9BD6"/>
          <w:sz w:val="36"/>
          <w:szCs w:val="36"/>
          <w:u w:val="single"/>
        </w:rPr>
        <w:tab/>
      </w:r>
      <w:r>
        <w:rPr>
          <w:b/>
          <w:color w:val="5B9BD6"/>
          <w:sz w:val="36"/>
          <w:szCs w:val="36"/>
          <w:u w:val="single"/>
        </w:rPr>
        <w:tab/>
      </w:r>
      <w:r>
        <w:rPr>
          <w:b/>
          <w:color w:val="5B9BD6"/>
          <w:sz w:val="36"/>
          <w:szCs w:val="36"/>
          <w:u w:val="single"/>
        </w:rPr>
        <w:tab/>
      </w:r>
      <w:r>
        <w:rPr>
          <w:b/>
          <w:color w:val="5B9BD6"/>
          <w:sz w:val="36"/>
          <w:szCs w:val="36"/>
          <w:u w:val="single"/>
        </w:rPr>
        <w:tab/>
      </w:r>
      <w:r>
        <w:rPr>
          <w:b/>
          <w:color w:val="5B9BD6"/>
          <w:sz w:val="36"/>
          <w:szCs w:val="36"/>
          <w:u w:val="single"/>
        </w:rPr>
        <w:tab/>
      </w:r>
      <w:r>
        <w:rPr>
          <w:b/>
          <w:color w:val="5B9BD6"/>
          <w:sz w:val="36"/>
          <w:szCs w:val="36"/>
          <w:u w:val="single"/>
        </w:rPr>
        <w:tab/>
      </w:r>
      <w:r>
        <w:rPr>
          <w:b/>
          <w:color w:val="5B9BD6"/>
          <w:sz w:val="36"/>
          <w:szCs w:val="36"/>
          <w:u w:val="single"/>
        </w:rPr>
        <w:tab/>
      </w:r>
      <w:r>
        <w:rPr>
          <w:b/>
          <w:color w:val="5B9BD6"/>
          <w:sz w:val="36"/>
          <w:szCs w:val="36"/>
          <w:u w:val="single"/>
        </w:rPr>
        <w:tab/>
      </w:r>
      <w:r>
        <w:rPr>
          <w:b/>
          <w:color w:val="5B9BD6"/>
          <w:sz w:val="36"/>
          <w:szCs w:val="36"/>
          <w:u w:val="single"/>
        </w:rPr>
        <w:tab/>
      </w:r>
      <w:r>
        <w:rPr>
          <w:b/>
          <w:color w:val="5B9BD6"/>
          <w:sz w:val="36"/>
          <w:szCs w:val="36"/>
          <w:u w:val="single"/>
        </w:rPr>
        <w:tab/>
      </w:r>
      <w:r>
        <w:rPr>
          <w:b/>
          <w:color w:val="5B9BD6"/>
          <w:sz w:val="36"/>
          <w:szCs w:val="36"/>
          <w:u w:val="single"/>
        </w:rPr>
        <w:tab/>
      </w:r>
      <w:r>
        <w:rPr>
          <w:b/>
          <w:color w:val="5B9BD6"/>
          <w:sz w:val="36"/>
          <w:szCs w:val="36"/>
          <w:u w:val="single"/>
        </w:rPr>
        <w:tab/>
      </w:r>
      <w:r>
        <w:rPr>
          <w:b/>
          <w:color w:val="5B9BD6"/>
          <w:sz w:val="36"/>
          <w:szCs w:val="36"/>
          <w:u w:val="single"/>
        </w:rPr>
        <w:tab/>
      </w:r>
      <w:r>
        <w:rPr>
          <w:b/>
          <w:color w:val="5B9BD6"/>
          <w:sz w:val="36"/>
          <w:szCs w:val="36"/>
          <w:u w:val="single"/>
        </w:rPr>
        <w:tab/>
      </w:r>
      <w:r>
        <w:rPr>
          <w:b/>
          <w:color w:val="5B9BD6"/>
          <w:sz w:val="36"/>
          <w:szCs w:val="36"/>
          <w:u w:val="single"/>
        </w:rPr>
        <w:tab/>
      </w:r>
      <w:r>
        <w:rPr>
          <w:b/>
          <w:color w:val="5B9BD6"/>
          <w:sz w:val="36"/>
          <w:szCs w:val="36"/>
          <w:u w:val="single"/>
        </w:rPr>
        <w:tab/>
      </w:r>
      <w:r>
        <w:rPr>
          <w:b/>
          <w:color w:val="5B9BD6"/>
          <w:sz w:val="36"/>
          <w:szCs w:val="36"/>
          <w:u w:val="single"/>
        </w:rPr>
        <w:tab/>
      </w:r>
      <w:r>
        <w:rPr>
          <w:b/>
          <w:color w:val="5B9BD6"/>
          <w:sz w:val="36"/>
          <w:szCs w:val="36"/>
          <w:u w:val="single"/>
        </w:rPr>
        <w:tab/>
      </w:r>
      <w:r>
        <w:rPr>
          <w:b/>
          <w:color w:val="5B9BD6"/>
          <w:sz w:val="36"/>
          <w:szCs w:val="36"/>
          <w:u w:val="single"/>
        </w:rPr>
        <w:tab/>
      </w:r>
      <w:r>
        <w:rPr>
          <w:b/>
          <w:color w:val="5B9BD6"/>
          <w:sz w:val="36"/>
          <w:szCs w:val="36"/>
          <w:u w:val="single"/>
        </w:rPr>
        <w:tab/>
      </w:r>
      <w:r>
        <w:rPr>
          <w:b/>
          <w:color w:val="5B9BD6"/>
          <w:sz w:val="36"/>
          <w:szCs w:val="36"/>
          <w:u w:val="single"/>
        </w:rPr>
        <w:tab/>
      </w:r>
      <w:r>
        <w:rPr>
          <w:b/>
          <w:color w:val="5B9BD6"/>
          <w:sz w:val="36"/>
          <w:szCs w:val="36"/>
          <w:u w:val="single"/>
        </w:rPr>
        <w:tab/>
      </w:r>
      <w:r>
        <w:rPr>
          <w:b/>
          <w:color w:val="5B9BD6"/>
          <w:sz w:val="36"/>
          <w:szCs w:val="36"/>
          <w:u w:val="single"/>
        </w:rPr>
        <w:tab/>
      </w:r>
      <w:r>
        <w:rPr>
          <w:b/>
          <w:color w:val="5B9BD6"/>
          <w:sz w:val="36"/>
          <w:szCs w:val="36"/>
          <w:u w:val="single"/>
        </w:rPr>
        <w:tab/>
      </w:r>
      <w:r>
        <w:rPr>
          <w:b/>
          <w:color w:val="5B9BD6"/>
          <w:sz w:val="36"/>
          <w:szCs w:val="36"/>
          <w:u w:val="single"/>
        </w:rPr>
        <w:tab/>
      </w:r>
      <w:r>
        <w:rPr>
          <w:b/>
          <w:color w:val="5B9BD6"/>
          <w:sz w:val="36"/>
          <w:szCs w:val="36"/>
          <w:u w:val="single"/>
        </w:rPr>
        <w:tab/>
      </w:r>
      <w:r>
        <w:rPr>
          <w:b/>
          <w:color w:val="5B9BD6"/>
          <w:sz w:val="36"/>
          <w:szCs w:val="36"/>
          <w:u w:val="single"/>
        </w:rPr>
        <w:tab/>
      </w:r>
      <w:r>
        <w:rPr>
          <w:b/>
          <w:color w:val="5B9BD6"/>
          <w:sz w:val="36"/>
          <w:szCs w:val="36"/>
          <w:u w:val="single"/>
        </w:rPr>
        <w:tab/>
      </w:r>
      <w:r>
        <w:rPr>
          <w:b/>
          <w:color w:val="5B9BD6"/>
          <w:sz w:val="36"/>
          <w:szCs w:val="36"/>
          <w:u w:val="single"/>
        </w:rPr>
        <w:tab/>
      </w:r>
      <w:r>
        <w:rPr>
          <w:b/>
          <w:color w:val="5B9BD6"/>
          <w:sz w:val="36"/>
          <w:szCs w:val="36"/>
          <w:u w:val="single"/>
        </w:rPr>
        <w:tab/>
      </w:r>
      <w:r>
        <w:rPr>
          <w:b/>
          <w:color w:val="5B9BD6"/>
          <w:sz w:val="36"/>
          <w:szCs w:val="36"/>
          <w:u w:val="single"/>
        </w:rPr>
        <w:tab/>
      </w:r>
      <w:r>
        <w:rPr>
          <w:b/>
          <w:color w:val="5B9BD6"/>
          <w:sz w:val="36"/>
          <w:szCs w:val="36"/>
          <w:u w:val="single"/>
        </w:rPr>
        <w:tab/>
      </w:r>
      <w:r>
        <w:rPr>
          <w:b/>
          <w:color w:val="5B9BD6"/>
          <w:sz w:val="36"/>
          <w:szCs w:val="36"/>
          <w:u w:val="single"/>
        </w:rPr>
        <w:tab/>
      </w:r>
      <w:r>
        <w:rPr>
          <w:b/>
          <w:color w:val="5B9BD6"/>
          <w:sz w:val="36"/>
          <w:szCs w:val="36"/>
          <w:u w:val="single"/>
        </w:rPr>
        <w:tab/>
      </w:r>
      <w:r>
        <w:rPr>
          <w:b/>
          <w:color w:val="5B9BD6"/>
          <w:sz w:val="36"/>
          <w:szCs w:val="36"/>
          <w:u w:val="single"/>
        </w:rPr>
        <w:tab/>
      </w:r>
      <w:r>
        <w:rPr>
          <w:b/>
          <w:color w:val="5B9BD6"/>
          <w:sz w:val="36"/>
          <w:szCs w:val="36"/>
          <w:u w:val="single"/>
        </w:rPr>
        <w:tab/>
      </w:r>
      <w:r>
        <w:rPr>
          <w:b/>
          <w:color w:val="5B9BD6"/>
          <w:sz w:val="36"/>
          <w:szCs w:val="36"/>
          <w:u w:val="single"/>
        </w:rPr>
        <w:tab/>
      </w:r>
      <w:r>
        <w:rPr>
          <w:b/>
          <w:color w:val="5B9BD6"/>
          <w:sz w:val="36"/>
          <w:szCs w:val="36"/>
          <w:u w:val="single"/>
        </w:rPr>
        <w:tab/>
      </w:r>
      <w:r>
        <w:rPr>
          <w:b/>
          <w:color w:val="5B9BD6"/>
          <w:sz w:val="36"/>
          <w:szCs w:val="36"/>
          <w:u w:val="single"/>
        </w:rPr>
        <w:tab/>
      </w:r>
      <w:r>
        <w:rPr>
          <w:b/>
          <w:color w:val="5B9BD6"/>
          <w:sz w:val="36"/>
          <w:szCs w:val="36"/>
          <w:u w:val="single"/>
        </w:rPr>
        <w:tab/>
      </w:r>
      <w:r>
        <w:rPr>
          <w:b/>
          <w:color w:val="5B9BD6"/>
          <w:sz w:val="36"/>
          <w:szCs w:val="36"/>
          <w:u w:val="single"/>
        </w:rPr>
        <w:tab/>
      </w:r>
      <w:r>
        <w:rPr>
          <w:b/>
          <w:color w:val="5B9BD6"/>
          <w:sz w:val="36"/>
          <w:szCs w:val="36"/>
          <w:u w:val="single"/>
        </w:rPr>
        <w:tab/>
      </w:r>
      <w:r>
        <w:rPr>
          <w:b/>
          <w:color w:val="5B9BD6"/>
          <w:sz w:val="36"/>
          <w:szCs w:val="36"/>
          <w:u w:val="single"/>
        </w:rPr>
        <w:tab/>
      </w:r>
      <w:r>
        <w:rPr>
          <w:b/>
          <w:color w:val="5B9BD6"/>
          <w:sz w:val="36"/>
          <w:szCs w:val="36"/>
          <w:u w:val="single"/>
        </w:rPr>
        <w:tab/>
      </w:r>
      <w:r>
        <w:rPr>
          <w:b/>
          <w:color w:val="5B9BD6"/>
          <w:sz w:val="36"/>
          <w:szCs w:val="36"/>
          <w:u w:val="single"/>
        </w:rPr>
        <w:tab/>
      </w:r>
      <w:r>
        <w:rPr>
          <w:b/>
          <w:color w:val="5B9BD6"/>
          <w:sz w:val="36"/>
          <w:szCs w:val="36"/>
          <w:u w:val="single"/>
        </w:rPr>
        <w:tab/>
      </w:r>
      <w:r>
        <w:rPr>
          <w:b/>
          <w:color w:val="5B9BD6"/>
          <w:sz w:val="36"/>
          <w:szCs w:val="36"/>
          <w:u w:val="single"/>
        </w:rPr>
        <w:tab/>
      </w:r>
      <w:r>
        <w:rPr>
          <w:b/>
          <w:color w:val="5B9BD6"/>
          <w:sz w:val="36"/>
          <w:szCs w:val="36"/>
          <w:u w:val="single"/>
        </w:rPr>
        <w:tab/>
      </w:r>
      <w:r>
        <w:rPr>
          <w:b/>
          <w:color w:val="5B9BD6"/>
          <w:sz w:val="36"/>
          <w:szCs w:val="36"/>
          <w:u w:val="single"/>
        </w:rPr>
        <w:tab/>
      </w:r>
      <w:r>
        <w:rPr>
          <w:b/>
          <w:color w:val="5B9BD6"/>
          <w:sz w:val="36"/>
          <w:szCs w:val="36"/>
          <w:u w:val="single"/>
        </w:rPr>
        <w:tab/>
      </w:r>
      <w:r>
        <w:rPr>
          <w:b/>
          <w:color w:val="5B9BD6"/>
          <w:sz w:val="36"/>
          <w:szCs w:val="36"/>
          <w:u w:val="single"/>
        </w:rPr>
        <w:tab/>
      </w:r>
      <w:r>
        <w:rPr>
          <w:b/>
          <w:color w:val="5B9BD6"/>
          <w:sz w:val="36"/>
          <w:szCs w:val="36"/>
          <w:u w:val="single"/>
        </w:rPr>
        <w:tab/>
      </w:r>
      <w:r>
        <w:rPr>
          <w:b/>
          <w:color w:val="5B9BD6"/>
          <w:sz w:val="36"/>
          <w:szCs w:val="36"/>
          <w:u w:val="single"/>
        </w:rPr>
        <w:tab/>
      </w:r>
      <w:r>
        <w:rPr>
          <w:b/>
          <w:color w:val="5B9BD6"/>
          <w:sz w:val="36"/>
          <w:szCs w:val="36"/>
          <w:u w:val="single"/>
        </w:rPr>
        <w:tab/>
      </w:r>
      <w:r>
        <w:rPr>
          <w:b/>
          <w:color w:val="5B9BD6"/>
          <w:sz w:val="36"/>
          <w:szCs w:val="36"/>
          <w:u w:val="single"/>
        </w:rPr>
        <w:tab/>
      </w:r>
      <w:r>
        <w:rPr>
          <w:b/>
          <w:color w:val="5B9BD6"/>
          <w:sz w:val="36"/>
          <w:szCs w:val="36"/>
          <w:u w:val="single"/>
        </w:rPr>
        <w:tab/>
      </w:r>
      <w:r>
        <w:rPr>
          <w:b/>
          <w:color w:val="5B9BD6"/>
          <w:sz w:val="36"/>
          <w:szCs w:val="36"/>
          <w:u w:val="single"/>
        </w:rPr>
        <w:tab/>
      </w:r>
      <w:r>
        <w:rPr>
          <w:b/>
          <w:color w:val="5B9BD6"/>
          <w:sz w:val="36"/>
          <w:szCs w:val="36"/>
          <w:u w:val="single"/>
        </w:rPr>
        <w:tab/>
      </w:r>
      <w:r>
        <w:rPr>
          <w:b/>
          <w:color w:val="5B9BD6"/>
          <w:sz w:val="36"/>
          <w:szCs w:val="36"/>
          <w:u w:val="single"/>
        </w:rPr>
        <w:tab/>
      </w:r>
      <w:r>
        <w:rPr>
          <w:b/>
          <w:color w:val="5B9BD6"/>
          <w:sz w:val="36"/>
          <w:szCs w:val="36"/>
          <w:u w:val="single"/>
        </w:rPr>
        <w:tab/>
      </w:r>
      <w:r>
        <w:rPr>
          <w:b/>
          <w:color w:val="5B9BD6"/>
          <w:sz w:val="36"/>
          <w:szCs w:val="36"/>
          <w:u w:val="single"/>
        </w:rPr>
        <w:tab/>
      </w:r>
      <w:r>
        <w:rPr>
          <w:b/>
          <w:color w:val="5B9BD6"/>
          <w:sz w:val="36"/>
          <w:szCs w:val="36"/>
          <w:u w:val="single"/>
        </w:rPr>
        <w:tab/>
      </w:r>
      <w:r>
        <w:rPr>
          <w:b/>
          <w:color w:val="5B9BD6"/>
          <w:sz w:val="36"/>
          <w:szCs w:val="36"/>
          <w:u w:val="single"/>
        </w:rPr>
        <w:tab/>
      </w:r>
      <w:r>
        <w:rPr>
          <w:b/>
          <w:color w:val="5B9BD6"/>
          <w:sz w:val="36"/>
          <w:szCs w:val="36"/>
          <w:u w:val="single"/>
        </w:rPr>
        <w:tab/>
      </w:r>
      <w:r>
        <w:rPr>
          <w:b/>
          <w:color w:val="5B9BD6"/>
          <w:sz w:val="36"/>
          <w:szCs w:val="36"/>
          <w:u w:val="single"/>
        </w:rPr>
        <w:tab/>
      </w:r>
      <w:r>
        <w:rPr>
          <w:b/>
          <w:color w:val="5B9BD6"/>
          <w:sz w:val="36"/>
          <w:szCs w:val="36"/>
          <w:u w:val="single"/>
        </w:rPr>
        <w:tab/>
      </w:r>
      <w:r>
        <w:rPr>
          <w:b/>
          <w:color w:val="5B9BD6"/>
          <w:sz w:val="36"/>
          <w:szCs w:val="36"/>
          <w:u w:val="single"/>
        </w:rPr>
        <w:tab/>
      </w:r>
      <w:r>
        <w:rPr>
          <w:b/>
          <w:color w:val="5B9BD6"/>
          <w:sz w:val="36"/>
          <w:szCs w:val="36"/>
          <w:u w:val="single"/>
        </w:rPr>
        <w:tab/>
      </w:r>
      <w:r>
        <w:rPr>
          <w:b/>
          <w:color w:val="5B9BD6"/>
          <w:sz w:val="36"/>
          <w:szCs w:val="36"/>
          <w:u w:val="single"/>
        </w:rPr>
        <w:tab/>
      </w:r>
      <w:r>
        <w:rPr>
          <w:b/>
          <w:color w:val="5B9BD6"/>
          <w:sz w:val="36"/>
          <w:szCs w:val="36"/>
          <w:u w:val="single"/>
        </w:rPr>
        <w:tab/>
      </w:r>
      <w:r>
        <w:rPr>
          <w:b/>
          <w:color w:val="5B9BD6"/>
          <w:sz w:val="36"/>
          <w:szCs w:val="36"/>
          <w:u w:val="single"/>
        </w:rPr>
        <w:tab/>
      </w:r>
      <w:r>
        <w:rPr>
          <w:b/>
          <w:color w:val="5B9BD6"/>
          <w:sz w:val="36"/>
          <w:szCs w:val="36"/>
          <w:u w:val="single"/>
        </w:rPr>
        <w:tab/>
      </w:r>
      <w:r>
        <w:rPr>
          <w:b/>
          <w:color w:val="5B9BD6"/>
          <w:sz w:val="36"/>
          <w:szCs w:val="36"/>
          <w:u w:val="single"/>
        </w:rPr>
        <w:tab/>
      </w:r>
      <w:r>
        <w:rPr>
          <w:b/>
          <w:color w:val="5B9BD6"/>
          <w:sz w:val="36"/>
          <w:szCs w:val="36"/>
          <w:u w:val="single"/>
        </w:rPr>
        <w:tab/>
      </w:r>
      <w:r>
        <w:rPr>
          <w:b/>
          <w:color w:val="5B9BD6"/>
          <w:sz w:val="36"/>
          <w:szCs w:val="36"/>
          <w:u w:val="single"/>
        </w:rPr>
        <w:tab/>
      </w:r>
      <w:r>
        <w:rPr>
          <w:b/>
          <w:color w:val="5B9BD6"/>
          <w:sz w:val="36"/>
          <w:szCs w:val="36"/>
          <w:u w:val="single"/>
        </w:rPr>
        <w:tab/>
      </w:r>
      <w:r>
        <w:rPr>
          <w:b/>
          <w:color w:val="5B9BD6"/>
          <w:sz w:val="36"/>
          <w:szCs w:val="36"/>
          <w:u w:val="single"/>
        </w:rPr>
        <w:tab/>
      </w:r>
      <w:r>
        <w:rPr>
          <w:b/>
          <w:color w:val="5B9BD6"/>
          <w:sz w:val="36"/>
          <w:szCs w:val="36"/>
          <w:u w:val="single"/>
        </w:rPr>
        <w:tab/>
      </w:r>
      <w:r>
        <w:rPr>
          <w:b/>
          <w:color w:val="5B9BD6"/>
          <w:sz w:val="36"/>
          <w:szCs w:val="36"/>
          <w:u w:val="single"/>
        </w:rPr>
        <w:tab/>
      </w:r>
      <w:r>
        <w:rPr>
          <w:b/>
          <w:color w:val="5B9BD6"/>
          <w:sz w:val="36"/>
          <w:szCs w:val="36"/>
          <w:u w:val="single"/>
        </w:rPr>
        <w:tab/>
      </w:r>
      <w:r>
        <w:rPr>
          <w:b/>
          <w:color w:val="5B9BD6"/>
          <w:sz w:val="36"/>
          <w:szCs w:val="36"/>
          <w:u w:val="single"/>
        </w:rPr>
        <w:tab/>
      </w:r>
      <w:r>
        <w:rPr>
          <w:b/>
          <w:color w:val="5B9BD6"/>
          <w:sz w:val="36"/>
          <w:szCs w:val="36"/>
          <w:u w:val="single"/>
        </w:rPr>
        <w:tab/>
      </w:r>
      <w:r>
        <w:rPr>
          <w:b/>
          <w:color w:val="5B9BD6"/>
          <w:sz w:val="36"/>
          <w:szCs w:val="36"/>
          <w:u w:val="single"/>
        </w:rPr>
        <w:tab/>
      </w:r>
      <w:r>
        <w:rPr>
          <w:b/>
          <w:color w:val="5B9BD6"/>
          <w:sz w:val="36"/>
          <w:szCs w:val="36"/>
          <w:u w:val="single"/>
        </w:rPr>
        <w:tab/>
      </w:r>
      <w:r>
        <w:rPr>
          <w:b/>
          <w:color w:val="5B9BD6"/>
          <w:sz w:val="36"/>
          <w:szCs w:val="36"/>
          <w:u w:val="single"/>
        </w:rPr>
        <w:tab/>
      </w:r>
      <w:r>
        <w:rPr>
          <w:b/>
          <w:color w:val="5B9BD6"/>
          <w:sz w:val="36"/>
          <w:szCs w:val="36"/>
          <w:u w:val="single"/>
        </w:rPr>
        <w:tab/>
      </w:r>
      <w:r>
        <w:rPr>
          <w:b/>
          <w:color w:val="5B9BD6"/>
          <w:sz w:val="36"/>
          <w:szCs w:val="36"/>
          <w:u w:val="single"/>
        </w:rPr>
        <w:tab/>
      </w:r>
      <w:r>
        <w:rPr>
          <w:b/>
          <w:color w:val="5B9BD6"/>
          <w:sz w:val="36"/>
          <w:szCs w:val="36"/>
          <w:u w:val="single"/>
        </w:rPr>
        <w:tab/>
      </w:r>
      <w:r>
        <w:rPr>
          <w:b/>
          <w:color w:val="5B9BD6"/>
          <w:sz w:val="36"/>
          <w:szCs w:val="36"/>
          <w:u w:val="single"/>
        </w:rPr>
        <w:tab/>
      </w:r>
      <w:r>
        <w:rPr>
          <w:b/>
          <w:color w:val="5B9BD6"/>
          <w:sz w:val="36"/>
          <w:szCs w:val="36"/>
          <w:u w:val="single"/>
        </w:rPr>
        <w:tab/>
      </w:r>
      <w:r>
        <w:rPr>
          <w:b/>
          <w:color w:val="5B9BD6"/>
          <w:sz w:val="36"/>
          <w:szCs w:val="36"/>
          <w:u w:val="single"/>
        </w:rPr>
        <w:tab/>
      </w:r>
      <w:r>
        <w:rPr>
          <w:b/>
          <w:color w:val="5B9BD6"/>
          <w:sz w:val="36"/>
          <w:szCs w:val="36"/>
          <w:u w:val="single"/>
        </w:rPr>
        <w:tab/>
      </w:r>
      <w:r>
        <w:rPr>
          <w:b/>
          <w:color w:val="5B9BD6"/>
          <w:sz w:val="36"/>
          <w:szCs w:val="36"/>
          <w:u w:val="single"/>
        </w:rPr>
        <w:tab/>
      </w:r>
      <w:r>
        <w:rPr>
          <w:b/>
          <w:color w:val="5B9BD6"/>
          <w:sz w:val="36"/>
          <w:szCs w:val="36"/>
          <w:u w:val="single"/>
        </w:rPr>
        <w:tab/>
      </w:r>
      <w:r>
        <w:rPr>
          <w:b/>
          <w:color w:val="5B9BD6"/>
          <w:sz w:val="36"/>
          <w:szCs w:val="36"/>
          <w:u w:val="single"/>
        </w:rPr>
        <w:tab/>
      </w:r>
      <w:r>
        <w:rPr>
          <w:b/>
          <w:color w:val="5B9BD6"/>
          <w:sz w:val="36"/>
          <w:szCs w:val="36"/>
          <w:u w:val="single"/>
        </w:rPr>
        <w:tab/>
      </w:r>
      <w:r>
        <w:rPr>
          <w:b/>
          <w:color w:val="5B9BD6"/>
          <w:sz w:val="36"/>
          <w:szCs w:val="36"/>
          <w:u w:val="single"/>
        </w:rPr>
        <w:tab/>
      </w:r>
      <w:r>
        <w:rPr>
          <w:b/>
          <w:color w:val="5B9BD6"/>
          <w:sz w:val="36"/>
          <w:szCs w:val="36"/>
          <w:u w:val="single"/>
        </w:rPr>
        <w:tab/>
      </w:r>
      <w:r>
        <w:rPr>
          <w:b/>
          <w:color w:val="5B9BD6"/>
          <w:sz w:val="36"/>
          <w:szCs w:val="36"/>
          <w:u w:val="single"/>
        </w:rPr>
        <w:tab/>
      </w:r>
      <w:r>
        <w:rPr>
          <w:b/>
          <w:color w:val="5B9BD6"/>
          <w:sz w:val="36"/>
          <w:szCs w:val="36"/>
          <w:u w:val="single"/>
        </w:rPr>
        <w:tab/>
      </w:r>
      <w:r>
        <w:rPr>
          <w:b/>
          <w:color w:val="5B9BD6"/>
          <w:sz w:val="36"/>
          <w:szCs w:val="36"/>
          <w:u w:val="single"/>
        </w:rPr>
        <w:tab/>
      </w:r>
      <w:r>
        <w:rPr>
          <w:b/>
          <w:color w:val="5B9BD6"/>
          <w:sz w:val="36"/>
          <w:szCs w:val="36"/>
          <w:u w:val="single"/>
        </w:rPr>
        <w:tab/>
      </w:r>
      <w:r>
        <w:rPr>
          <w:b/>
          <w:color w:val="5B9BD6"/>
          <w:sz w:val="36"/>
          <w:szCs w:val="36"/>
          <w:u w:val="single"/>
        </w:rPr>
        <w:tab/>
      </w:r>
      <w:r>
        <w:rPr>
          <w:b/>
          <w:color w:val="5B9BD6"/>
          <w:sz w:val="36"/>
          <w:szCs w:val="36"/>
          <w:u w:val="single"/>
        </w:rPr>
        <w:tab/>
      </w:r>
      <w:r>
        <w:rPr>
          <w:b/>
          <w:color w:val="5B9BD6"/>
          <w:sz w:val="36"/>
          <w:szCs w:val="36"/>
          <w:u w:val="single"/>
        </w:rPr>
        <w:tab/>
      </w:r>
      <w:r>
        <w:rPr>
          <w:b/>
          <w:color w:val="5B9BD6"/>
          <w:sz w:val="36"/>
          <w:szCs w:val="36"/>
          <w:u w:val="single"/>
        </w:rPr>
        <w:tab/>
      </w:r>
      <w:r>
        <w:rPr>
          <w:b/>
          <w:color w:val="5B9BD6"/>
          <w:sz w:val="36"/>
          <w:szCs w:val="36"/>
          <w:u w:val="single"/>
        </w:rPr>
        <w:tab/>
      </w:r>
      <w:r>
        <w:rPr>
          <w:b/>
          <w:color w:val="5B9BD6"/>
          <w:sz w:val="36"/>
          <w:szCs w:val="36"/>
          <w:u w:val="single"/>
        </w:rPr>
        <w:tab/>
      </w:r>
      <w:r>
        <w:rPr>
          <w:b/>
          <w:color w:val="5B9BD6"/>
          <w:sz w:val="36"/>
          <w:szCs w:val="36"/>
          <w:u w:val="single"/>
        </w:rPr>
        <w:tab/>
      </w:r>
      <w:r>
        <w:rPr>
          <w:b/>
          <w:color w:val="5B9BD6"/>
          <w:sz w:val="36"/>
          <w:szCs w:val="36"/>
          <w:u w:val="single"/>
        </w:rPr>
        <w:tab/>
      </w:r>
      <w:r>
        <w:rPr>
          <w:b/>
          <w:color w:val="5B9BD6"/>
          <w:sz w:val="36"/>
          <w:szCs w:val="36"/>
          <w:u w:val="single"/>
        </w:rPr>
        <w:tab/>
      </w:r>
      <w:r>
        <w:rPr>
          <w:b/>
          <w:color w:val="5B9BD6"/>
          <w:sz w:val="36"/>
          <w:szCs w:val="36"/>
          <w:u w:val="single"/>
        </w:rPr>
        <w:tab/>
      </w:r>
      <w:r>
        <w:rPr>
          <w:b/>
          <w:color w:val="5B9BD6"/>
          <w:sz w:val="36"/>
          <w:szCs w:val="36"/>
          <w:u w:val="single"/>
        </w:rPr>
        <w:tab/>
      </w:r>
      <w:r>
        <w:rPr>
          <w:b/>
          <w:color w:val="5B9BD6"/>
          <w:sz w:val="36"/>
          <w:szCs w:val="36"/>
          <w:u w:val="single"/>
        </w:rPr>
        <w:tab/>
      </w:r>
      <w:r>
        <w:rPr>
          <w:b/>
          <w:color w:val="5B9BD6"/>
          <w:sz w:val="36"/>
          <w:szCs w:val="36"/>
          <w:u w:val="single"/>
        </w:rPr>
        <w:tab/>
      </w:r>
      <w:r>
        <w:rPr>
          <w:b/>
          <w:color w:val="5B9BD6"/>
          <w:sz w:val="36"/>
          <w:szCs w:val="36"/>
          <w:u w:val="single"/>
        </w:rPr>
        <w:tab/>
      </w:r>
      <w:r>
        <w:rPr>
          <w:b/>
          <w:color w:val="5B9BD6"/>
          <w:sz w:val="36"/>
          <w:szCs w:val="36"/>
          <w:u w:val="single"/>
        </w:rPr>
        <w:tab/>
      </w:r>
      <w:r>
        <w:rPr>
          <w:b/>
          <w:color w:val="5B9BD6"/>
          <w:sz w:val="36"/>
          <w:szCs w:val="36"/>
          <w:u w:val="single"/>
        </w:rPr>
        <w:tab/>
      </w:r>
      <w:r>
        <w:rPr>
          <w:b/>
          <w:color w:val="5B9BD6"/>
          <w:sz w:val="36"/>
          <w:szCs w:val="36"/>
          <w:u w:val="single"/>
        </w:rPr>
        <w:tab/>
      </w:r>
      <w:r>
        <w:rPr>
          <w:b/>
          <w:color w:val="5B9BD6"/>
          <w:sz w:val="36"/>
          <w:szCs w:val="36"/>
          <w:u w:val="single"/>
        </w:rPr>
        <w:tab/>
      </w:r>
      <w:r>
        <w:rPr>
          <w:b/>
          <w:color w:val="5B9BD6"/>
          <w:sz w:val="36"/>
          <w:szCs w:val="36"/>
          <w:u w:val="single"/>
        </w:rPr>
        <w:tab/>
      </w:r>
      <w:r>
        <w:rPr>
          <w:b/>
          <w:color w:val="5B9BD6"/>
          <w:sz w:val="36"/>
          <w:szCs w:val="36"/>
          <w:u w:val="single"/>
        </w:rPr>
        <w:tab/>
      </w:r>
      <w:r>
        <w:rPr>
          <w:b/>
          <w:color w:val="5B9BD6"/>
          <w:sz w:val="36"/>
          <w:szCs w:val="36"/>
          <w:u w:val="single"/>
        </w:rPr>
        <w:tab/>
      </w:r>
      <w:r>
        <w:rPr>
          <w:b/>
          <w:color w:val="5B9BD6"/>
          <w:sz w:val="36"/>
          <w:szCs w:val="36"/>
          <w:u w:val="single"/>
        </w:rPr>
        <w:tab/>
      </w:r>
      <w:r>
        <w:rPr>
          <w:b/>
          <w:color w:val="5B9BD6"/>
          <w:sz w:val="36"/>
          <w:szCs w:val="36"/>
          <w:u w:val="single"/>
        </w:rPr>
        <w:tab/>
      </w:r>
      <w:r>
        <w:rPr>
          <w:b/>
          <w:color w:val="5B9BD6"/>
          <w:sz w:val="36"/>
          <w:szCs w:val="36"/>
          <w:u w:val="single"/>
        </w:rPr>
        <w:tab/>
      </w:r>
      <w:r>
        <w:rPr>
          <w:b/>
          <w:color w:val="5B9BD6"/>
          <w:sz w:val="36"/>
          <w:szCs w:val="36"/>
          <w:u w:val="single"/>
        </w:rPr>
        <w:tab/>
      </w:r>
      <w:r>
        <w:rPr>
          <w:b/>
          <w:color w:val="5B9BD6"/>
          <w:sz w:val="36"/>
          <w:szCs w:val="36"/>
          <w:u w:val="single"/>
        </w:rPr>
        <w:tab/>
      </w:r>
      <w:r>
        <w:rPr>
          <w:b/>
          <w:color w:val="5B9BD6"/>
          <w:sz w:val="36"/>
          <w:szCs w:val="36"/>
          <w:u w:val="single"/>
        </w:rPr>
        <w:tab/>
      </w:r>
      <w:r>
        <w:rPr>
          <w:b/>
          <w:color w:val="5B9BD6"/>
          <w:sz w:val="36"/>
          <w:szCs w:val="36"/>
          <w:u w:val="single"/>
        </w:rPr>
        <w:tab/>
      </w:r>
      <w:r>
        <w:rPr>
          <w:b/>
          <w:color w:val="5B9BD6"/>
          <w:sz w:val="36"/>
          <w:szCs w:val="36"/>
          <w:u w:val="single"/>
        </w:rPr>
        <w:tab/>
      </w:r>
      <w:r>
        <w:rPr>
          <w:b/>
          <w:color w:val="5B9BD6"/>
          <w:sz w:val="36"/>
          <w:szCs w:val="36"/>
          <w:u w:val="single"/>
        </w:rPr>
        <w:tab/>
      </w:r>
      <w:r>
        <w:rPr>
          <w:b/>
          <w:color w:val="5B9BD6"/>
          <w:sz w:val="36"/>
          <w:szCs w:val="36"/>
          <w:u w:val="single"/>
        </w:rPr>
        <w:tab/>
      </w:r>
      <w:r>
        <w:rPr>
          <w:b/>
          <w:color w:val="5B9BD6"/>
          <w:sz w:val="36"/>
          <w:szCs w:val="36"/>
          <w:u w:val="single"/>
        </w:rPr>
        <w:tab/>
      </w:r>
      <w:r>
        <w:rPr>
          <w:b/>
          <w:color w:val="5B9BD6"/>
          <w:sz w:val="36"/>
          <w:szCs w:val="36"/>
          <w:u w:val="single"/>
        </w:rPr>
        <w:tab/>
      </w:r>
      <w:r>
        <w:rPr>
          <w:b/>
          <w:color w:val="5B9BD6"/>
          <w:sz w:val="36"/>
          <w:szCs w:val="36"/>
          <w:u w:val="single"/>
        </w:rPr>
        <w:tab/>
      </w:r>
      <w:r>
        <w:rPr>
          <w:b/>
          <w:color w:val="5B9BD6"/>
          <w:sz w:val="36"/>
          <w:szCs w:val="36"/>
          <w:u w:val="single"/>
        </w:rPr>
        <w:tab/>
      </w:r>
      <w:r>
        <w:rPr>
          <w:b/>
          <w:color w:val="5B9BD6"/>
          <w:sz w:val="36"/>
          <w:szCs w:val="36"/>
          <w:u w:val="single"/>
        </w:rPr>
        <w:tab/>
      </w:r>
      <w:r>
        <w:rPr>
          <w:b/>
          <w:color w:val="5B9BD6"/>
          <w:sz w:val="36"/>
          <w:szCs w:val="36"/>
          <w:u w:val="single"/>
        </w:rPr>
        <w:tab/>
      </w:r>
      <w:r>
        <w:rPr>
          <w:b/>
          <w:color w:val="5B9BD6"/>
          <w:sz w:val="36"/>
          <w:szCs w:val="36"/>
          <w:u w:val="single"/>
        </w:rPr>
        <w:tab/>
      </w:r>
      <w:r>
        <w:rPr>
          <w:b/>
          <w:color w:val="5B9BD6"/>
          <w:sz w:val="36"/>
          <w:szCs w:val="36"/>
          <w:u w:val="single"/>
        </w:rPr>
        <w:tab/>
      </w:r>
      <w:r>
        <w:rPr>
          <w:b/>
          <w:color w:val="5B9BD6"/>
          <w:sz w:val="36"/>
          <w:szCs w:val="36"/>
          <w:u w:val="single"/>
        </w:rPr>
        <w:tab/>
      </w:r>
      <w:r>
        <w:rPr>
          <w:b/>
          <w:color w:val="5B9BD6"/>
          <w:sz w:val="36"/>
          <w:szCs w:val="36"/>
          <w:u w:val="single"/>
        </w:rPr>
        <w:tab/>
      </w:r>
      <w:r>
        <w:rPr>
          <w:b/>
          <w:color w:val="5B9BD6"/>
          <w:sz w:val="36"/>
          <w:szCs w:val="36"/>
          <w:u w:val="single"/>
        </w:rPr>
        <w:tab/>
      </w:r>
      <w:r>
        <w:rPr>
          <w:b/>
          <w:color w:val="5B9BD6"/>
          <w:sz w:val="36"/>
          <w:szCs w:val="36"/>
          <w:u w:val="single"/>
        </w:rPr>
        <w:tab/>
      </w:r>
      <w:r>
        <w:rPr>
          <w:b/>
          <w:color w:val="5B9BD6"/>
          <w:sz w:val="36"/>
          <w:szCs w:val="36"/>
          <w:u w:val="single"/>
        </w:rPr>
        <w:tab/>
      </w:r>
      <w:r>
        <w:rPr>
          <w:b/>
          <w:color w:val="5B9BD6"/>
          <w:sz w:val="36"/>
          <w:szCs w:val="36"/>
          <w:u w:val="single"/>
        </w:rPr>
        <w:tab/>
      </w:r>
      <w:r>
        <w:rPr>
          <w:b/>
          <w:color w:val="5B9BD6"/>
          <w:sz w:val="36"/>
          <w:szCs w:val="36"/>
          <w:u w:val="single"/>
        </w:rPr>
        <w:tab/>
      </w:r>
      <w:r>
        <w:rPr>
          <w:b/>
          <w:color w:val="5B9BD6"/>
          <w:sz w:val="36"/>
          <w:szCs w:val="36"/>
          <w:u w:val="single"/>
        </w:rPr>
        <w:tab/>
      </w:r>
      <w:r>
        <w:rPr>
          <w:b/>
          <w:color w:val="5B9BD6"/>
          <w:sz w:val="36"/>
          <w:szCs w:val="36"/>
          <w:u w:val="single"/>
        </w:rPr>
        <w:tab/>
      </w:r>
      <w:r>
        <w:rPr>
          <w:b/>
          <w:color w:val="5B9BD6"/>
          <w:sz w:val="36"/>
          <w:szCs w:val="36"/>
          <w:u w:val="single"/>
        </w:rPr>
        <w:tab/>
      </w:r>
      <w:r>
        <w:rPr>
          <w:b/>
          <w:color w:val="5B9BD6"/>
          <w:sz w:val="36"/>
          <w:szCs w:val="36"/>
          <w:u w:val="single"/>
        </w:rPr>
        <w:tab/>
      </w:r>
      <w:r>
        <w:rPr>
          <w:b/>
          <w:color w:val="5B9BD6"/>
          <w:sz w:val="36"/>
          <w:szCs w:val="36"/>
          <w:u w:val="single"/>
        </w:rPr>
        <w:tab/>
      </w:r>
      <w:r>
        <w:rPr>
          <w:b/>
          <w:color w:val="5B9BD6"/>
          <w:sz w:val="36"/>
          <w:szCs w:val="36"/>
          <w:u w:val="single"/>
        </w:rPr>
        <w:tab/>
      </w:r>
      <w:r>
        <w:rPr>
          <w:b/>
          <w:color w:val="5B9BD6"/>
          <w:sz w:val="36"/>
          <w:szCs w:val="36"/>
          <w:u w:val="single"/>
        </w:rPr>
        <w:tab/>
      </w:r>
      <w:r>
        <w:rPr>
          <w:b/>
          <w:color w:val="5B9BD6"/>
          <w:sz w:val="36"/>
          <w:szCs w:val="36"/>
          <w:u w:val="single"/>
        </w:rPr>
        <w:tab/>
      </w:r>
      <w:r>
        <w:rPr>
          <w:b/>
          <w:color w:val="5B9BD6"/>
          <w:sz w:val="36"/>
          <w:szCs w:val="36"/>
          <w:u w:val="single"/>
        </w:rPr>
        <w:tab/>
      </w:r>
      <w:r>
        <w:rPr>
          <w:b/>
          <w:color w:val="5B9BD6"/>
          <w:sz w:val="36"/>
          <w:szCs w:val="36"/>
          <w:u w:val="single"/>
        </w:rPr>
        <w:tab/>
      </w:r>
      <w:r>
        <w:rPr>
          <w:b/>
          <w:color w:val="5B9BD6"/>
          <w:sz w:val="36"/>
          <w:szCs w:val="36"/>
          <w:u w:val="single"/>
        </w:rPr>
        <w:tab/>
      </w:r>
      <w:r>
        <w:rPr>
          <w:b/>
          <w:color w:val="5B9BD6"/>
          <w:sz w:val="36"/>
          <w:szCs w:val="36"/>
          <w:u w:val="single"/>
        </w:rPr>
        <w:tab/>
      </w:r>
      <w:r>
        <w:rPr>
          <w:b/>
          <w:color w:val="5B9BD6"/>
          <w:sz w:val="36"/>
          <w:szCs w:val="36"/>
          <w:u w:val="single"/>
        </w:rPr>
        <w:tab/>
      </w:r>
      <w:r>
        <w:rPr>
          <w:b/>
          <w:color w:val="5B9BD6"/>
          <w:sz w:val="36"/>
          <w:szCs w:val="36"/>
          <w:u w:val="single"/>
        </w:rPr>
        <w:tab/>
      </w:r>
      <w:r>
        <w:rPr>
          <w:b/>
          <w:color w:val="5B9BD6"/>
          <w:sz w:val="36"/>
          <w:szCs w:val="36"/>
          <w:u w:val="single"/>
        </w:rPr>
        <w:tab/>
      </w:r>
      <w:r w:rsidR="0039768E">
        <w:rPr>
          <w:b/>
          <w:color w:val="5B9BD6"/>
          <w:sz w:val="36"/>
          <w:szCs w:val="36"/>
          <w:u w:val="single"/>
        </w:rPr>
        <w:tab/>
      </w:r>
      <w:r w:rsidR="0039768E">
        <w:rPr>
          <w:b/>
          <w:color w:val="5B9BD6"/>
          <w:sz w:val="36"/>
          <w:szCs w:val="36"/>
          <w:u w:val="single"/>
        </w:rPr>
        <w:tab/>
      </w:r>
      <w:r w:rsidR="0039768E">
        <w:rPr>
          <w:b/>
          <w:color w:val="5B9BD6"/>
          <w:sz w:val="36"/>
          <w:szCs w:val="36"/>
          <w:u w:val="single"/>
        </w:rPr>
        <w:tab/>
      </w:r>
      <w:r w:rsidR="0039768E">
        <w:rPr>
          <w:b/>
          <w:color w:val="5B9BD6"/>
          <w:sz w:val="36"/>
          <w:szCs w:val="36"/>
          <w:u w:val="single"/>
        </w:rPr>
        <w:tab/>
      </w:r>
      <w:r w:rsidR="0039768E">
        <w:rPr>
          <w:b/>
          <w:color w:val="5B9BD6"/>
          <w:sz w:val="36"/>
          <w:szCs w:val="36"/>
          <w:u w:val="single"/>
        </w:rPr>
        <w:tab/>
      </w:r>
      <w:r w:rsidR="0039768E">
        <w:rPr>
          <w:b/>
          <w:color w:val="5B9BD6"/>
          <w:sz w:val="36"/>
          <w:szCs w:val="36"/>
          <w:u w:val="single"/>
        </w:rPr>
        <w:tab/>
      </w:r>
      <w:r w:rsidR="0039768E">
        <w:rPr>
          <w:b/>
          <w:color w:val="5B9BD6"/>
          <w:sz w:val="36"/>
          <w:szCs w:val="36"/>
          <w:u w:val="single"/>
        </w:rPr>
        <w:tab/>
      </w:r>
      <w:r w:rsidR="0039768E">
        <w:rPr>
          <w:b/>
          <w:color w:val="5B9BD6"/>
          <w:sz w:val="36"/>
          <w:szCs w:val="36"/>
          <w:u w:val="single"/>
        </w:rPr>
        <w:tab/>
      </w:r>
      <w:r w:rsidR="0039768E">
        <w:rPr>
          <w:b/>
          <w:color w:val="5B9BD6"/>
          <w:sz w:val="36"/>
          <w:szCs w:val="36"/>
          <w:u w:val="single"/>
        </w:rPr>
        <w:tab/>
      </w:r>
      <w:r w:rsidR="0039768E">
        <w:rPr>
          <w:b/>
          <w:color w:val="5B9BD6"/>
          <w:sz w:val="36"/>
          <w:szCs w:val="36"/>
          <w:u w:val="single"/>
        </w:rPr>
        <w:tab/>
      </w:r>
      <w:r w:rsidR="0039768E">
        <w:rPr>
          <w:b/>
          <w:color w:val="5B9BD6"/>
          <w:sz w:val="36"/>
          <w:szCs w:val="36"/>
          <w:u w:val="single"/>
        </w:rPr>
        <w:tab/>
      </w:r>
      <w:r w:rsidR="0039768E">
        <w:rPr>
          <w:b/>
          <w:color w:val="5B9BD6"/>
          <w:sz w:val="36"/>
          <w:szCs w:val="36"/>
          <w:u w:val="single"/>
        </w:rPr>
        <w:tab/>
      </w:r>
      <w:r w:rsidR="0039768E">
        <w:rPr>
          <w:b/>
          <w:color w:val="5B9BD6"/>
          <w:sz w:val="36"/>
          <w:szCs w:val="36"/>
          <w:u w:val="single"/>
        </w:rPr>
        <w:tab/>
      </w:r>
      <w:r w:rsidR="0039768E">
        <w:rPr>
          <w:b/>
          <w:color w:val="5B9BD6"/>
          <w:sz w:val="36"/>
          <w:szCs w:val="36"/>
          <w:u w:val="single"/>
        </w:rPr>
        <w:tab/>
      </w:r>
      <w:r w:rsidR="0039768E">
        <w:rPr>
          <w:b/>
          <w:color w:val="5B9BD6"/>
          <w:sz w:val="36"/>
          <w:szCs w:val="36"/>
          <w:u w:val="single"/>
        </w:rPr>
        <w:tab/>
      </w:r>
      <w:r w:rsidR="0039768E">
        <w:rPr>
          <w:b/>
          <w:color w:val="5B9BD6"/>
          <w:sz w:val="36"/>
          <w:szCs w:val="36"/>
          <w:u w:val="single"/>
        </w:rPr>
        <w:tab/>
      </w:r>
      <w:r w:rsidR="0039768E">
        <w:rPr>
          <w:b/>
          <w:color w:val="5B9BD6"/>
          <w:sz w:val="36"/>
          <w:szCs w:val="36"/>
          <w:u w:val="single"/>
        </w:rPr>
        <w:tab/>
      </w:r>
      <w:r w:rsidR="0039768E">
        <w:rPr>
          <w:b/>
          <w:color w:val="5B9BD6"/>
          <w:sz w:val="36"/>
          <w:szCs w:val="36"/>
          <w:u w:val="single"/>
        </w:rPr>
        <w:tab/>
      </w:r>
      <w:r w:rsidR="0039768E">
        <w:rPr>
          <w:b/>
          <w:color w:val="5B9BD6"/>
          <w:sz w:val="36"/>
          <w:szCs w:val="36"/>
          <w:u w:val="single"/>
        </w:rPr>
        <w:tab/>
      </w:r>
      <w:r w:rsidR="0039768E">
        <w:rPr>
          <w:b/>
          <w:color w:val="5B9BD6"/>
          <w:sz w:val="36"/>
          <w:szCs w:val="36"/>
          <w:u w:val="single"/>
        </w:rPr>
        <w:tab/>
      </w:r>
      <w:r w:rsidR="0039768E">
        <w:rPr>
          <w:b/>
          <w:color w:val="5B9BD6"/>
          <w:sz w:val="36"/>
          <w:szCs w:val="36"/>
          <w:u w:val="single"/>
        </w:rPr>
        <w:tab/>
      </w:r>
      <w:r w:rsidR="0039768E">
        <w:rPr>
          <w:b/>
          <w:color w:val="5B9BD6"/>
          <w:sz w:val="36"/>
          <w:szCs w:val="36"/>
          <w:u w:val="single"/>
        </w:rPr>
        <w:tab/>
      </w:r>
      <w:r w:rsidR="0039768E">
        <w:rPr>
          <w:b/>
          <w:color w:val="5B9BD6"/>
          <w:sz w:val="36"/>
          <w:szCs w:val="36"/>
          <w:u w:val="single"/>
        </w:rPr>
        <w:tab/>
      </w:r>
      <w:r w:rsidR="0039768E">
        <w:rPr>
          <w:b/>
          <w:color w:val="5B9BD6"/>
          <w:sz w:val="36"/>
          <w:szCs w:val="36"/>
          <w:u w:val="single"/>
        </w:rPr>
        <w:tab/>
      </w:r>
      <w:r w:rsidR="0039768E">
        <w:rPr>
          <w:b/>
          <w:color w:val="5B9BD6"/>
          <w:sz w:val="36"/>
          <w:szCs w:val="36"/>
          <w:u w:val="single"/>
        </w:rPr>
        <w:tab/>
      </w:r>
      <w:r w:rsidR="0039768E">
        <w:rPr>
          <w:b/>
          <w:color w:val="5B9BD6"/>
          <w:sz w:val="36"/>
          <w:szCs w:val="36"/>
          <w:u w:val="single"/>
        </w:rPr>
        <w:tab/>
      </w:r>
    </w:p>
    <w:p w14:paraId="5BC24416" w14:textId="77777777" w:rsidR="0039768E" w:rsidRDefault="0039768E" w:rsidP="00AA2905">
      <w:pPr>
        <w:pStyle w:val="NormalWeb"/>
        <w:spacing w:before="0" w:beforeAutospacing="0" w:after="0" w:afterAutospacing="0"/>
        <w:rPr>
          <w:b/>
          <w:color w:val="5B9BD6"/>
          <w:sz w:val="36"/>
          <w:szCs w:val="36"/>
          <w:u w:val="single"/>
        </w:rPr>
      </w:pPr>
    </w:p>
    <w:p w14:paraId="46BAD57C" w14:textId="77777777" w:rsidR="0039768E" w:rsidRDefault="0039768E" w:rsidP="00AA2905">
      <w:pPr>
        <w:pStyle w:val="NormalWeb"/>
        <w:spacing w:before="0" w:beforeAutospacing="0" w:after="0" w:afterAutospacing="0"/>
        <w:rPr>
          <w:b/>
          <w:color w:val="5B9BD6"/>
          <w:sz w:val="36"/>
          <w:szCs w:val="36"/>
          <w:u w:val="single"/>
        </w:rPr>
      </w:pPr>
    </w:p>
    <w:p w14:paraId="089CD98E" w14:textId="77777777" w:rsidR="0039768E" w:rsidRDefault="0039768E" w:rsidP="00AA2905">
      <w:pPr>
        <w:pStyle w:val="NormalWeb"/>
        <w:spacing w:before="0" w:beforeAutospacing="0" w:after="0" w:afterAutospacing="0"/>
        <w:rPr>
          <w:b/>
          <w:color w:val="5B9BD6"/>
          <w:sz w:val="36"/>
          <w:szCs w:val="36"/>
          <w:u w:val="single"/>
        </w:rPr>
      </w:pPr>
    </w:p>
    <w:sectPr w:rsidR="0039768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D74C66" w14:textId="77777777" w:rsidR="00AB2DAE" w:rsidRDefault="00AB2DAE">
      <w:pPr>
        <w:spacing w:after="0" w:line="240" w:lineRule="auto"/>
      </w:pPr>
      <w:r>
        <w:separator/>
      </w:r>
    </w:p>
  </w:endnote>
  <w:endnote w:type="continuationSeparator" w:id="0">
    <w:p w14:paraId="3738EFCB" w14:textId="77777777" w:rsidR="00AB2DAE" w:rsidRDefault="00AB2D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Script MT Bold">
    <w:panose1 w:val="03040602040607080904"/>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F74D5D" w14:textId="77777777" w:rsidR="000F6E69" w:rsidRDefault="000F6E69">
    <w:pPr>
      <w:pStyle w:val="Footer"/>
      <w:pBdr>
        <w:top w:val="single" w:sz="4" w:space="1" w:color="D9D9D9"/>
      </w:pBdr>
      <w:jc w:val="right"/>
    </w:pPr>
    <w:r>
      <w:fldChar w:fldCharType="begin"/>
    </w:r>
    <w:r>
      <w:instrText xml:space="preserve"> PAGE   \* MERGEFORMAT </w:instrText>
    </w:r>
    <w:r>
      <w:fldChar w:fldCharType="separate"/>
    </w:r>
    <w:r w:rsidR="00140226">
      <w:rPr>
        <w:noProof/>
      </w:rPr>
      <w:t>1</w:t>
    </w:r>
    <w:r>
      <w:rPr>
        <w:noProof/>
      </w:rPr>
      <w:fldChar w:fldCharType="end"/>
    </w:r>
    <w:r>
      <w:t xml:space="preserve"> | </w:t>
    </w:r>
    <w:r>
      <w:rPr>
        <w:color w:val="7F7F7F"/>
        <w:spacing w:val="60"/>
      </w:rPr>
      <w:t>Page</w:t>
    </w:r>
  </w:p>
  <w:p w14:paraId="6F5F937E" w14:textId="77777777" w:rsidR="000F6E69" w:rsidRDefault="00E2649B">
    <w:pPr>
      <w:pStyle w:val="Footer"/>
    </w:pPr>
    <w:r>
      <w:t>04/2019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3671DE" w14:textId="77777777" w:rsidR="00AB2DAE" w:rsidRDefault="00AB2DAE">
      <w:pPr>
        <w:spacing w:after="0" w:line="240" w:lineRule="auto"/>
      </w:pPr>
      <w:r>
        <w:separator/>
      </w:r>
    </w:p>
  </w:footnote>
  <w:footnote w:type="continuationSeparator" w:id="0">
    <w:p w14:paraId="0AB160E8" w14:textId="77777777" w:rsidR="00AB2DAE" w:rsidRDefault="00AB2DA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257467"/>
    <w:multiLevelType w:val="hybridMultilevel"/>
    <w:tmpl w:val="CBB8DB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2F70D3"/>
    <w:multiLevelType w:val="hybridMultilevel"/>
    <w:tmpl w:val="52C6EE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E74FAF"/>
    <w:multiLevelType w:val="hybridMultilevel"/>
    <w:tmpl w:val="6FF227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4C0146"/>
    <w:multiLevelType w:val="hybridMultilevel"/>
    <w:tmpl w:val="684EDF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A84AC0"/>
    <w:multiLevelType w:val="hybridMultilevel"/>
    <w:tmpl w:val="DFEE73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DEA6A4D"/>
    <w:multiLevelType w:val="hybridMultilevel"/>
    <w:tmpl w:val="E974A10C"/>
    <w:lvl w:ilvl="0" w:tplc="E6667362">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F2D5E5E"/>
    <w:multiLevelType w:val="hybridMultilevel"/>
    <w:tmpl w:val="26BEAC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FBC457D"/>
    <w:multiLevelType w:val="hybridMultilevel"/>
    <w:tmpl w:val="0A363B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49D6D4F"/>
    <w:multiLevelType w:val="hybridMultilevel"/>
    <w:tmpl w:val="84B0F3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8D8549F"/>
    <w:multiLevelType w:val="hybridMultilevel"/>
    <w:tmpl w:val="95820D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B3E5E17"/>
    <w:multiLevelType w:val="hybridMultilevel"/>
    <w:tmpl w:val="B05059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F763713"/>
    <w:multiLevelType w:val="hybridMultilevel"/>
    <w:tmpl w:val="02F8640A"/>
    <w:lvl w:ilvl="0" w:tplc="04090001">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11E3536"/>
    <w:multiLevelType w:val="hybridMultilevel"/>
    <w:tmpl w:val="4A68DB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46857BE"/>
    <w:multiLevelType w:val="hybridMultilevel"/>
    <w:tmpl w:val="4A5612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47E386B"/>
    <w:multiLevelType w:val="hybridMultilevel"/>
    <w:tmpl w:val="FE7EBF58"/>
    <w:lvl w:ilvl="0" w:tplc="4E00EA7E">
      <w:start w:val="1"/>
      <w:numFmt w:val="bullet"/>
      <w:lvlText w:val=""/>
      <w:lvlJc w:val="left"/>
      <w:pPr>
        <w:ind w:left="720" w:hanging="360"/>
      </w:pPr>
      <w:rPr>
        <w:rFonts w:ascii="Symbol" w:hAnsi="Symbol"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6BD6571"/>
    <w:multiLevelType w:val="hybridMultilevel"/>
    <w:tmpl w:val="9182CE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6CE601B"/>
    <w:multiLevelType w:val="hybridMultilevel"/>
    <w:tmpl w:val="706C56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84B7F0E"/>
    <w:multiLevelType w:val="hybridMultilevel"/>
    <w:tmpl w:val="1EECC3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ACC14E8"/>
    <w:multiLevelType w:val="hybridMultilevel"/>
    <w:tmpl w:val="89F889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74935D7"/>
    <w:multiLevelType w:val="hybridMultilevel"/>
    <w:tmpl w:val="567AE6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7CB206A"/>
    <w:multiLevelType w:val="hybridMultilevel"/>
    <w:tmpl w:val="5F128E5E"/>
    <w:lvl w:ilvl="0" w:tplc="04090001">
      <w:start w:val="1"/>
      <w:numFmt w:val="bullet"/>
      <w:lvlText w:val=""/>
      <w:lvlJc w:val="left"/>
      <w:pPr>
        <w:ind w:left="720" w:hanging="360"/>
      </w:pPr>
      <w:rPr>
        <w:rFonts w:ascii="Symbol" w:hAnsi="Symbol" w:hint="default"/>
      </w:rPr>
    </w:lvl>
    <w:lvl w:ilvl="1" w:tplc="4E00EA7E">
      <w:start w:val="1"/>
      <w:numFmt w:val="bullet"/>
      <w:lvlText w:val=""/>
      <w:lvlJc w:val="left"/>
      <w:pPr>
        <w:ind w:left="1440" w:hanging="360"/>
      </w:pPr>
      <w:rPr>
        <w:rFonts w:ascii="Symbol" w:hAnsi="Symbol" w:hint="default"/>
        <w:b w:val="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4A23F7F"/>
    <w:multiLevelType w:val="hybridMultilevel"/>
    <w:tmpl w:val="738413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D9A5846"/>
    <w:multiLevelType w:val="hybridMultilevel"/>
    <w:tmpl w:val="8ECA63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F5F2394"/>
    <w:multiLevelType w:val="hybridMultilevel"/>
    <w:tmpl w:val="971A5500"/>
    <w:lvl w:ilvl="0" w:tplc="E6667362">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088262E"/>
    <w:multiLevelType w:val="hybridMultilevel"/>
    <w:tmpl w:val="FDD697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44B7A0E"/>
    <w:multiLevelType w:val="hybridMultilevel"/>
    <w:tmpl w:val="8C4011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E426641"/>
    <w:multiLevelType w:val="hybridMultilevel"/>
    <w:tmpl w:val="04C68B9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5F341EE1"/>
    <w:multiLevelType w:val="hybridMultilevel"/>
    <w:tmpl w:val="C05AB9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12F25D9"/>
    <w:multiLevelType w:val="hybridMultilevel"/>
    <w:tmpl w:val="B11031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27B462D"/>
    <w:multiLevelType w:val="hybridMultilevel"/>
    <w:tmpl w:val="C97E99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3B67E82"/>
    <w:multiLevelType w:val="hybridMultilevel"/>
    <w:tmpl w:val="0E9CE8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6510104"/>
    <w:multiLevelType w:val="hybridMultilevel"/>
    <w:tmpl w:val="5844C0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D731321"/>
    <w:multiLevelType w:val="hybridMultilevel"/>
    <w:tmpl w:val="1EF8544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6EC13C57"/>
    <w:multiLevelType w:val="hybridMultilevel"/>
    <w:tmpl w:val="1B74A3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1FD4B2E"/>
    <w:multiLevelType w:val="hybridMultilevel"/>
    <w:tmpl w:val="3CD89B08"/>
    <w:lvl w:ilvl="0" w:tplc="984E8AFA">
      <w:start w:val="1"/>
      <w:numFmt w:val="decimal"/>
      <w:lvlText w:val="%1."/>
      <w:lvlJc w:val="left"/>
      <w:pPr>
        <w:ind w:left="1080" w:hanging="360"/>
      </w:pPr>
      <w:rPr>
        <w:rFonts w:ascii="Times New Roman" w:hAnsi="Times New Roman" w:hint="default"/>
        <w:b w:val="0"/>
        <w:i w:val="0"/>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746C1A71"/>
    <w:multiLevelType w:val="hybridMultilevel"/>
    <w:tmpl w:val="423AF7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4C73BB3"/>
    <w:multiLevelType w:val="hybridMultilevel"/>
    <w:tmpl w:val="D53842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9B97EF6"/>
    <w:multiLevelType w:val="hybridMultilevel"/>
    <w:tmpl w:val="75F6D51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7D0633A5"/>
    <w:multiLevelType w:val="hybridMultilevel"/>
    <w:tmpl w:val="02E446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95871871">
    <w:abstractNumId w:val="28"/>
  </w:num>
  <w:num w:numId="2" w16cid:durableId="719549602">
    <w:abstractNumId w:val="14"/>
  </w:num>
  <w:num w:numId="3" w16cid:durableId="705719387">
    <w:abstractNumId w:val="5"/>
  </w:num>
  <w:num w:numId="4" w16cid:durableId="813376647">
    <w:abstractNumId w:val="23"/>
  </w:num>
  <w:num w:numId="5" w16cid:durableId="350373278">
    <w:abstractNumId w:val="11"/>
  </w:num>
  <w:num w:numId="6" w16cid:durableId="1745762044">
    <w:abstractNumId w:val="12"/>
  </w:num>
  <w:num w:numId="7" w16cid:durableId="1094478591">
    <w:abstractNumId w:val="32"/>
  </w:num>
  <w:num w:numId="8" w16cid:durableId="331882321">
    <w:abstractNumId w:val="37"/>
  </w:num>
  <w:num w:numId="9" w16cid:durableId="1380131090">
    <w:abstractNumId w:val="26"/>
  </w:num>
  <w:num w:numId="10" w16cid:durableId="276446676">
    <w:abstractNumId w:val="25"/>
  </w:num>
  <w:num w:numId="11" w16cid:durableId="56588516">
    <w:abstractNumId w:val="8"/>
  </w:num>
  <w:num w:numId="12" w16cid:durableId="1209106402">
    <w:abstractNumId w:val="19"/>
  </w:num>
  <w:num w:numId="13" w16cid:durableId="476338736">
    <w:abstractNumId w:val="22"/>
  </w:num>
  <w:num w:numId="14" w16cid:durableId="1817644274">
    <w:abstractNumId w:val="2"/>
  </w:num>
  <w:num w:numId="15" w16cid:durableId="1977880442">
    <w:abstractNumId w:val="18"/>
  </w:num>
  <w:num w:numId="16" w16cid:durableId="415564064">
    <w:abstractNumId w:val="38"/>
  </w:num>
  <w:num w:numId="17" w16cid:durableId="1845196434">
    <w:abstractNumId w:val="1"/>
  </w:num>
  <w:num w:numId="18" w16cid:durableId="337273008">
    <w:abstractNumId w:val="24"/>
  </w:num>
  <w:num w:numId="19" w16cid:durableId="187376427">
    <w:abstractNumId w:val="31"/>
  </w:num>
  <w:num w:numId="20" w16cid:durableId="761220494">
    <w:abstractNumId w:val="0"/>
  </w:num>
  <w:num w:numId="21" w16cid:durableId="1976711296">
    <w:abstractNumId w:val="34"/>
  </w:num>
  <w:num w:numId="22" w16cid:durableId="401146967">
    <w:abstractNumId w:val="20"/>
  </w:num>
  <w:num w:numId="23" w16cid:durableId="1666208003">
    <w:abstractNumId w:val="35"/>
  </w:num>
  <w:num w:numId="24" w16cid:durableId="623002354">
    <w:abstractNumId w:val="4"/>
  </w:num>
  <w:num w:numId="25" w16cid:durableId="550923180">
    <w:abstractNumId w:val="9"/>
  </w:num>
  <w:num w:numId="26" w16cid:durableId="1241019247">
    <w:abstractNumId w:val="36"/>
  </w:num>
  <w:num w:numId="27" w16cid:durableId="1229921824">
    <w:abstractNumId w:val="6"/>
  </w:num>
  <w:num w:numId="28" w16cid:durableId="1578007615">
    <w:abstractNumId w:val="29"/>
  </w:num>
  <w:num w:numId="29" w16cid:durableId="270675358">
    <w:abstractNumId w:val="15"/>
  </w:num>
  <w:num w:numId="30" w16cid:durableId="1211531010">
    <w:abstractNumId w:val="13"/>
  </w:num>
  <w:num w:numId="31" w16cid:durableId="389960426">
    <w:abstractNumId w:val="33"/>
  </w:num>
  <w:num w:numId="32" w16cid:durableId="608708303">
    <w:abstractNumId w:val="3"/>
  </w:num>
  <w:num w:numId="33" w16cid:durableId="542595757">
    <w:abstractNumId w:val="27"/>
  </w:num>
  <w:num w:numId="34" w16cid:durableId="463742325">
    <w:abstractNumId w:val="30"/>
  </w:num>
  <w:num w:numId="35" w16cid:durableId="2066024123">
    <w:abstractNumId w:val="16"/>
  </w:num>
  <w:num w:numId="36" w16cid:durableId="522288924">
    <w:abstractNumId w:val="21"/>
  </w:num>
  <w:num w:numId="37" w16cid:durableId="680545846">
    <w:abstractNumId w:val="10"/>
  </w:num>
  <w:num w:numId="38" w16cid:durableId="1968274919">
    <w:abstractNumId w:val="17"/>
  </w:num>
  <w:num w:numId="39" w16cid:durableId="1436484396">
    <w:abstractNumId w:val="7"/>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4AA2"/>
    <w:rsid w:val="000221AD"/>
    <w:rsid w:val="00024AA2"/>
    <w:rsid w:val="00037BCF"/>
    <w:rsid w:val="0004765B"/>
    <w:rsid w:val="000753F2"/>
    <w:rsid w:val="0008631D"/>
    <w:rsid w:val="00087AE5"/>
    <w:rsid w:val="000A169A"/>
    <w:rsid w:val="000F6E69"/>
    <w:rsid w:val="00115F01"/>
    <w:rsid w:val="001258AC"/>
    <w:rsid w:val="00140226"/>
    <w:rsid w:val="001807E5"/>
    <w:rsid w:val="001A708C"/>
    <w:rsid w:val="001B5265"/>
    <w:rsid w:val="00211422"/>
    <w:rsid w:val="002163B0"/>
    <w:rsid w:val="00244E46"/>
    <w:rsid w:val="00247E1D"/>
    <w:rsid w:val="002726F0"/>
    <w:rsid w:val="0028336C"/>
    <w:rsid w:val="002B39B2"/>
    <w:rsid w:val="00313AC5"/>
    <w:rsid w:val="00346D15"/>
    <w:rsid w:val="00352034"/>
    <w:rsid w:val="0039768E"/>
    <w:rsid w:val="004462C0"/>
    <w:rsid w:val="00491A38"/>
    <w:rsid w:val="004B43BA"/>
    <w:rsid w:val="004D0292"/>
    <w:rsid w:val="00506C01"/>
    <w:rsid w:val="00521129"/>
    <w:rsid w:val="005A6764"/>
    <w:rsid w:val="005A7309"/>
    <w:rsid w:val="00622291"/>
    <w:rsid w:val="006754FD"/>
    <w:rsid w:val="0068779B"/>
    <w:rsid w:val="006C5888"/>
    <w:rsid w:val="00755E4F"/>
    <w:rsid w:val="007C668C"/>
    <w:rsid w:val="00874BA3"/>
    <w:rsid w:val="008B463D"/>
    <w:rsid w:val="008C470C"/>
    <w:rsid w:val="008D3D77"/>
    <w:rsid w:val="00901987"/>
    <w:rsid w:val="00913945"/>
    <w:rsid w:val="009B1BA9"/>
    <w:rsid w:val="009B6BAC"/>
    <w:rsid w:val="009B7728"/>
    <w:rsid w:val="009F09B1"/>
    <w:rsid w:val="00A10E03"/>
    <w:rsid w:val="00A362D6"/>
    <w:rsid w:val="00AA259E"/>
    <w:rsid w:val="00AA2905"/>
    <w:rsid w:val="00AB2DAE"/>
    <w:rsid w:val="00AC5FCD"/>
    <w:rsid w:val="00AD2F0B"/>
    <w:rsid w:val="00B244D7"/>
    <w:rsid w:val="00B65ECB"/>
    <w:rsid w:val="00BD300C"/>
    <w:rsid w:val="00BF316C"/>
    <w:rsid w:val="00C05559"/>
    <w:rsid w:val="00C102DF"/>
    <w:rsid w:val="00C45A63"/>
    <w:rsid w:val="00C626FE"/>
    <w:rsid w:val="00C82E98"/>
    <w:rsid w:val="00CB3208"/>
    <w:rsid w:val="00CC0D59"/>
    <w:rsid w:val="00D14E11"/>
    <w:rsid w:val="00D24081"/>
    <w:rsid w:val="00D46677"/>
    <w:rsid w:val="00D500DF"/>
    <w:rsid w:val="00D613F3"/>
    <w:rsid w:val="00D70889"/>
    <w:rsid w:val="00DC73E7"/>
    <w:rsid w:val="00E2649B"/>
    <w:rsid w:val="00E36652"/>
    <w:rsid w:val="00E50B83"/>
    <w:rsid w:val="00E6015B"/>
    <w:rsid w:val="00EB38A3"/>
    <w:rsid w:val="00F0618C"/>
    <w:rsid w:val="00F44D64"/>
    <w:rsid w:val="00FD68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8960C2"/>
  <w15:chartTrackingRefBased/>
  <w15:docId w15:val="{2AC7395B-0526-41BF-8C5F-FE8F175F50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521129"/>
    <w:pPr>
      <w:keepNext/>
      <w:keepLines/>
      <w:spacing w:before="480" w:after="0" w:line="240" w:lineRule="auto"/>
      <w:outlineLvl w:val="0"/>
    </w:pPr>
    <w:rPr>
      <w:rFonts w:ascii="Cambria" w:eastAsia="Times New Roman" w:hAnsi="Cambria" w:cs="Times New Roman"/>
      <w:b/>
      <w:bCs/>
      <w:color w:val="365F91"/>
      <w:sz w:val="28"/>
      <w:szCs w:val="28"/>
    </w:rPr>
  </w:style>
  <w:style w:type="paragraph" w:styleId="Heading2">
    <w:name w:val="heading 2"/>
    <w:basedOn w:val="Normal"/>
    <w:link w:val="Heading2Char"/>
    <w:qFormat/>
    <w:rsid w:val="00521129"/>
    <w:pPr>
      <w:spacing w:before="100" w:beforeAutospacing="1" w:after="100" w:afterAutospacing="1" w:line="240" w:lineRule="auto"/>
      <w:outlineLvl w:val="1"/>
    </w:pPr>
    <w:rPr>
      <w:rFonts w:ascii="Times New Roman" w:eastAsia="Times New Roman" w:hAnsi="Times New Roman" w:cs="Times New Roman"/>
      <w:b/>
      <w:bCs/>
      <w:color w:val="04783C"/>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24AA2"/>
    <w:rPr>
      <w:color w:val="0563C1" w:themeColor="hyperlink"/>
      <w:u w:val="single"/>
    </w:rPr>
  </w:style>
  <w:style w:type="paragraph" w:styleId="NormalWeb">
    <w:name w:val="Normal (Web)"/>
    <w:basedOn w:val="Normal"/>
    <w:uiPriority w:val="99"/>
    <w:rsid w:val="001A708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ubhead1">
    <w:name w:val="subhead1"/>
    <w:basedOn w:val="DefaultParagraphFont"/>
    <w:rsid w:val="00F0618C"/>
    <w:rPr>
      <w:rFonts w:ascii="Verdana" w:hAnsi="Verdana" w:hint="default"/>
      <w:b/>
      <w:bCs/>
      <w:color w:val="663399"/>
      <w:sz w:val="15"/>
      <w:szCs w:val="15"/>
    </w:rPr>
  </w:style>
  <w:style w:type="paragraph" w:styleId="ListParagraph">
    <w:name w:val="List Paragraph"/>
    <w:basedOn w:val="Normal"/>
    <w:uiPriority w:val="34"/>
    <w:qFormat/>
    <w:rsid w:val="00874BA3"/>
    <w:pPr>
      <w:ind w:left="720"/>
      <w:contextualSpacing/>
    </w:pPr>
  </w:style>
  <w:style w:type="character" w:customStyle="1" w:styleId="Heading1Char">
    <w:name w:val="Heading 1 Char"/>
    <w:basedOn w:val="DefaultParagraphFont"/>
    <w:link w:val="Heading1"/>
    <w:rsid w:val="00521129"/>
    <w:rPr>
      <w:rFonts w:ascii="Cambria" w:eastAsia="Times New Roman" w:hAnsi="Cambria" w:cs="Times New Roman"/>
      <w:b/>
      <w:bCs/>
      <w:color w:val="365F91"/>
      <w:sz w:val="28"/>
      <w:szCs w:val="28"/>
    </w:rPr>
  </w:style>
  <w:style w:type="character" w:customStyle="1" w:styleId="Heading2Char">
    <w:name w:val="Heading 2 Char"/>
    <w:basedOn w:val="DefaultParagraphFont"/>
    <w:link w:val="Heading2"/>
    <w:rsid w:val="00521129"/>
    <w:rPr>
      <w:rFonts w:ascii="Times New Roman" w:eastAsia="Times New Roman" w:hAnsi="Times New Roman" w:cs="Times New Roman"/>
      <w:b/>
      <w:bCs/>
      <w:color w:val="04783C"/>
      <w:sz w:val="27"/>
      <w:szCs w:val="27"/>
    </w:rPr>
  </w:style>
  <w:style w:type="character" w:styleId="Strong">
    <w:name w:val="Strong"/>
    <w:basedOn w:val="DefaultParagraphFont"/>
    <w:uiPriority w:val="22"/>
    <w:qFormat/>
    <w:rsid w:val="00521129"/>
    <w:rPr>
      <w:b/>
      <w:bCs/>
    </w:rPr>
  </w:style>
  <w:style w:type="character" w:customStyle="1" w:styleId="Normal1">
    <w:name w:val="Normal1"/>
    <w:basedOn w:val="DefaultParagraphFont"/>
    <w:rsid w:val="00521129"/>
  </w:style>
  <w:style w:type="paragraph" w:styleId="Footer">
    <w:name w:val="footer"/>
    <w:basedOn w:val="Normal"/>
    <w:link w:val="FooterChar"/>
    <w:uiPriority w:val="99"/>
    <w:rsid w:val="00521129"/>
    <w:pPr>
      <w:tabs>
        <w:tab w:val="center" w:pos="4680"/>
        <w:tab w:val="right" w:pos="936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521129"/>
    <w:rPr>
      <w:rFonts w:ascii="Times New Roman" w:eastAsia="Times New Roman" w:hAnsi="Times New Roman" w:cs="Times New Roman"/>
      <w:sz w:val="24"/>
      <w:szCs w:val="24"/>
    </w:rPr>
  </w:style>
  <w:style w:type="table" w:styleId="TableGrid">
    <w:name w:val="Table Grid"/>
    <w:basedOn w:val="TableNormal"/>
    <w:uiPriority w:val="39"/>
    <w:rsid w:val="000863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14E1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14E11"/>
    <w:rPr>
      <w:rFonts w:ascii="Segoe UI" w:hAnsi="Segoe UI" w:cs="Segoe UI"/>
      <w:sz w:val="18"/>
      <w:szCs w:val="18"/>
    </w:rPr>
  </w:style>
  <w:style w:type="character" w:styleId="FollowedHyperlink">
    <w:name w:val="FollowedHyperlink"/>
    <w:basedOn w:val="DefaultParagraphFont"/>
    <w:uiPriority w:val="99"/>
    <w:semiHidden/>
    <w:unhideWhenUsed/>
    <w:rsid w:val="000F6E69"/>
    <w:rPr>
      <w:color w:val="954F72" w:themeColor="followedHyperlink"/>
      <w:u w:val="single"/>
    </w:rPr>
  </w:style>
  <w:style w:type="character" w:styleId="CommentReference">
    <w:name w:val="annotation reference"/>
    <w:basedOn w:val="DefaultParagraphFont"/>
    <w:uiPriority w:val="99"/>
    <w:semiHidden/>
    <w:unhideWhenUsed/>
    <w:rsid w:val="00901987"/>
    <w:rPr>
      <w:sz w:val="16"/>
      <w:szCs w:val="16"/>
    </w:rPr>
  </w:style>
  <w:style w:type="paragraph" w:styleId="CommentText">
    <w:name w:val="annotation text"/>
    <w:basedOn w:val="Normal"/>
    <w:link w:val="CommentTextChar"/>
    <w:uiPriority w:val="99"/>
    <w:semiHidden/>
    <w:unhideWhenUsed/>
    <w:rsid w:val="00901987"/>
    <w:pPr>
      <w:spacing w:line="240" w:lineRule="auto"/>
    </w:pPr>
    <w:rPr>
      <w:sz w:val="20"/>
      <w:szCs w:val="20"/>
    </w:rPr>
  </w:style>
  <w:style w:type="character" w:customStyle="1" w:styleId="CommentTextChar">
    <w:name w:val="Comment Text Char"/>
    <w:basedOn w:val="DefaultParagraphFont"/>
    <w:link w:val="CommentText"/>
    <w:uiPriority w:val="99"/>
    <w:semiHidden/>
    <w:rsid w:val="00901987"/>
    <w:rPr>
      <w:sz w:val="20"/>
      <w:szCs w:val="20"/>
    </w:rPr>
  </w:style>
  <w:style w:type="paragraph" w:styleId="CommentSubject">
    <w:name w:val="annotation subject"/>
    <w:basedOn w:val="CommentText"/>
    <w:next w:val="CommentText"/>
    <w:link w:val="CommentSubjectChar"/>
    <w:uiPriority w:val="99"/>
    <w:semiHidden/>
    <w:unhideWhenUsed/>
    <w:rsid w:val="00901987"/>
    <w:rPr>
      <w:b/>
      <w:bCs/>
    </w:rPr>
  </w:style>
  <w:style w:type="character" w:customStyle="1" w:styleId="CommentSubjectChar">
    <w:name w:val="Comment Subject Char"/>
    <w:basedOn w:val="CommentTextChar"/>
    <w:link w:val="CommentSubject"/>
    <w:uiPriority w:val="99"/>
    <w:semiHidden/>
    <w:rsid w:val="00901987"/>
    <w:rPr>
      <w:b/>
      <w:bCs/>
      <w:sz w:val="20"/>
      <w:szCs w:val="20"/>
    </w:rPr>
  </w:style>
  <w:style w:type="paragraph" w:styleId="Header">
    <w:name w:val="header"/>
    <w:basedOn w:val="Normal"/>
    <w:link w:val="HeaderChar"/>
    <w:uiPriority w:val="99"/>
    <w:unhideWhenUsed/>
    <w:rsid w:val="00E2649B"/>
    <w:pPr>
      <w:tabs>
        <w:tab w:val="center" w:pos="4680"/>
        <w:tab w:val="right" w:pos="9360"/>
      </w:tabs>
      <w:spacing w:after="0" w:line="240" w:lineRule="auto"/>
    </w:pPr>
  </w:style>
  <w:style w:type="character" w:customStyle="1" w:styleId="HeaderChar">
    <w:name w:val="Header Char"/>
    <w:basedOn w:val="DefaultParagraphFont"/>
    <w:link w:val="Header"/>
    <w:uiPriority w:val="99"/>
    <w:rsid w:val="00E2649B"/>
  </w:style>
  <w:style w:type="paragraph" w:styleId="Revision">
    <w:name w:val="Revision"/>
    <w:hidden/>
    <w:uiPriority w:val="99"/>
    <w:semiHidden/>
    <w:rsid w:val="00506C0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689244">
      <w:bodyDiv w:val="1"/>
      <w:marLeft w:val="0"/>
      <w:marRight w:val="0"/>
      <w:marTop w:val="0"/>
      <w:marBottom w:val="0"/>
      <w:divBdr>
        <w:top w:val="none" w:sz="0" w:space="0" w:color="auto"/>
        <w:left w:val="none" w:sz="0" w:space="0" w:color="auto"/>
        <w:bottom w:val="none" w:sz="0" w:space="0" w:color="auto"/>
        <w:right w:val="none" w:sz="0" w:space="0" w:color="auto"/>
      </w:divBdr>
      <w:divsChild>
        <w:div w:id="394352242">
          <w:marLeft w:val="0"/>
          <w:marRight w:val="0"/>
          <w:marTop w:val="0"/>
          <w:marBottom w:val="0"/>
          <w:divBdr>
            <w:top w:val="none" w:sz="0" w:space="0" w:color="auto"/>
            <w:left w:val="none" w:sz="0" w:space="0" w:color="auto"/>
            <w:bottom w:val="none" w:sz="0" w:space="0" w:color="auto"/>
            <w:right w:val="none" w:sz="0" w:space="0" w:color="auto"/>
          </w:divBdr>
          <w:divsChild>
            <w:div w:id="1666660863">
              <w:marLeft w:val="0"/>
              <w:marRight w:val="0"/>
              <w:marTop w:val="0"/>
              <w:marBottom w:val="0"/>
              <w:divBdr>
                <w:top w:val="none" w:sz="0" w:space="0" w:color="auto"/>
                <w:left w:val="none" w:sz="0" w:space="0" w:color="auto"/>
                <w:bottom w:val="none" w:sz="0" w:space="0" w:color="auto"/>
                <w:right w:val="none" w:sz="0" w:space="0" w:color="auto"/>
              </w:divBdr>
              <w:divsChild>
                <w:div w:id="1145776383">
                  <w:marLeft w:val="0"/>
                  <w:marRight w:val="0"/>
                  <w:marTop w:val="0"/>
                  <w:marBottom w:val="0"/>
                  <w:divBdr>
                    <w:top w:val="none" w:sz="0" w:space="0" w:color="auto"/>
                    <w:left w:val="none" w:sz="0" w:space="0" w:color="auto"/>
                    <w:bottom w:val="none" w:sz="0" w:space="0" w:color="auto"/>
                    <w:right w:val="none" w:sz="0" w:space="0" w:color="auto"/>
                  </w:divBdr>
                  <w:divsChild>
                    <w:div w:id="1400834250">
                      <w:marLeft w:val="0"/>
                      <w:marRight w:val="0"/>
                      <w:marTop w:val="0"/>
                      <w:marBottom w:val="0"/>
                      <w:divBdr>
                        <w:top w:val="none" w:sz="0" w:space="0" w:color="auto"/>
                        <w:left w:val="none" w:sz="0" w:space="0" w:color="auto"/>
                        <w:bottom w:val="none" w:sz="0" w:space="0" w:color="auto"/>
                        <w:right w:val="none" w:sz="0" w:space="0" w:color="auto"/>
                      </w:divBdr>
                      <w:divsChild>
                        <w:div w:id="418524455">
                          <w:marLeft w:val="0"/>
                          <w:marRight w:val="0"/>
                          <w:marTop w:val="0"/>
                          <w:marBottom w:val="0"/>
                          <w:divBdr>
                            <w:top w:val="none" w:sz="0" w:space="0" w:color="auto"/>
                            <w:left w:val="none" w:sz="0" w:space="0" w:color="auto"/>
                            <w:bottom w:val="none" w:sz="0" w:space="0" w:color="auto"/>
                            <w:right w:val="none" w:sz="0" w:space="0" w:color="auto"/>
                          </w:divBdr>
                          <w:divsChild>
                            <w:div w:id="1615550688">
                              <w:marLeft w:val="0"/>
                              <w:marRight w:val="0"/>
                              <w:marTop w:val="0"/>
                              <w:marBottom w:val="0"/>
                              <w:divBdr>
                                <w:top w:val="none" w:sz="0" w:space="0" w:color="auto"/>
                                <w:left w:val="none" w:sz="0" w:space="0" w:color="auto"/>
                                <w:bottom w:val="none" w:sz="0" w:space="0" w:color="auto"/>
                                <w:right w:val="none" w:sz="0" w:space="0" w:color="auto"/>
                              </w:divBdr>
                              <w:divsChild>
                                <w:div w:id="224530102">
                                  <w:marLeft w:val="0"/>
                                  <w:marRight w:val="0"/>
                                  <w:marTop w:val="0"/>
                                  <w:marBottom w:val="0"/>
                                  <w:divBdr>
                                    <w:top w:val="none" w:sz="0" w:space="0" w:color="auto"/>
                                    <w:left w:val="none" w:sz="0" w:space="0" w:color="auto"/>
                                    <w:bottom w:val="none" w:sz="0" w:space="0" w:color="auto"/>
                                    <w:right w:val="none" w:sz="0" w:space="0" w:color="auto"/>
                                  </w:divBdr>
                                  <w:divsChild>
                                    <w:div w:id="1785416399">
                                      <w:marLeft w:val="0"/>
                                      <w:marRight w:val="0"/>
                                      <w:marTop w:val="0"/>
                                      <w:marBottom w:val="0"/>
                                      <w:divBdr>
                                        <w:top w:val="none" w:sz="0" w:space="0" w:color="auto"/>
                                        <w:left w:val="none" w:sz="0" w:space="0" w:color="auto"/>
                                        <w:bottom w:val="none" w:sz="0" w:space="0" w:color="auto"/>
                                        <w:right w:val="none" w:sz="0" w:space="0" w:color="auto"/>
                                      </w:divBdr>
                                      <w:divsChild>
                                        <w:div w:id="363215385">
                                          <w:marLeft w:val="0"/>
                                          <w:marRight w:val="0"/>
                                          <w:marTop w:val="0"/>
                                          <w:marBottom w:val="0"/>
                                          <w:divBdr>
                                            <w:top w:val="none" w:sz="0" w:space="0" w:color="auto"/>
                                            <w:left w:val="none" w:sz="0" w:space="0" w:color="auto"/>
                                            <w:bottom w:val="none" w:sz="0" w:space="0" w:color="auto"/>
                                            <w:right w:val="none" w:sz="0" w:space="0" w:color="auto"/>
                                          </w:divBdr>
                                          <w:divsChild>
                                            <w:div w:id="1011251052">
                                              <w:marLeft w:val="0"/>
                                              <w:marRight w:val="0"/>
                                              <w:marTop w:val="0"/>
                                              <w:marBottom w:val="0"/>
                                              <w:divBdr>
                                                <w:top w:val="none" w:sz="0" w:space="0" w:color="auto"/>
                                                <w:left w:val="none" w:sz="0" w:space="0" w:color="auto"/>
                                                <w:bottom w:val="none" w:sz="0" w:space="0" w:color="auto"/>
                                                <w:right w:val="none" w:sz="0" w:space="0" w:color="auto"/>
                                              </w:divBdr>
                                              <w:divsChild>
                                                <w:div w:id="314799854">
                                                  <w:marLeft w:val="0"/>
                                                  <w:marRight w:val="0"/>
                                                  <w:marTop w:val="0"/>
                                                  <w:marBottom w:val="0"/>
                                                  <w:divBdr>
                                                    <w:top w:val="none" w:sz="0" w:space="0" w:color="auto"/>
                                                    <w:left w:val="none" w:sz="0" w:space="0" w:color="auto"/>
                                                    <w:bottom w:val="none" w:sz="0" w:space="0" w:color="auto"/>
                                                    <w:right w:val="none" w:sz="0" w:space="0" w:color="auto"/>
                                                  </w:divBdr>
                                                  <w:divsChild>
                                                    <w:div w:id="1897010388">
                                                      <w:marLeft w:val="0"/>
                                                      <w:marRight w:val="0"/>
                                                      <w:marTop w:val="0"/>
                                                      <w:marBottom w:val="0"/>
                                                      <w:divBdr>
                                                        <w:top w:val="none" w:sz="0" w:space="0" w:color="auto"/>
                                                        <w:left w:val="none" w:sz="0" w:space="0" w:color="auto"/>
                                                        <w:bottom w:val="none" w:sz="0" w:space="0" w:color="auto"/>
                                                        <w:right w:val="none" w:sz="0" w:space="0" w:color="auto"/>
                                                      </w:divBdr>
                                                      <w:divsChild>
                                                        <w:div w:id="1801611114">
                                                          <w:marLeft w:val="0"/>
                                                          <w:marRight w:val="0"/>
                                                          <w:marTop w:val="0"/>
                                                          <w:marBottom w:val="0"/>
                                                          <w:divBdr>
                                                            <w:top w:val="none" w:sz="0" w:space="0" w:color="auto"/>
                                                            <w:left w:val="none" w:sz="0" w:space="0" w:color="auto"/>
                                                            <w:bottom w:val="none" w:sz="0" w:space="0" w:color="auto"/>
                                                            <w:right w:val="none" w:sz="0" w:space="0" w:color="auto"/>
                                                          </w:divBdr>
                                                          <w:divsChild>
                                                            <w:div w:id="1414355120">
                                                              <w:marLeft w:val="0"/>
                                                              <w:marRight w:val="0"/>
                                                              <w:marTop w:val="0"/>
                                                              <w:marBottom w:val="0"/>
                                                              <w:divBdr>
                                                                <w:top w:val="none" w:sz="0" w:space="0" w:color="auto"/>
                                                                <w:left w:val="none" w:sz="0" w:space="0" w:color="auto"/>
                                                                <w:bottom w:val="none" w:sz="0" w:space="0" w:color="auto"/>
                                                                <w:right w:val="none" w:sz="0" w:space="0" w:color="auto"/>
                                                              </w:divBdr>
                                                              <w:divsChild>
                                                                <w:div w:id="1101876165">
                                                                  <w:marLeft w:val="0"/>
                                                                  <w:marRight w:val="0"/>
                                                                  <w:marTop w:val="0"/>
                                                                  <w:marBottom w:val="0"/>
                                                                  <w:divBdr>
                                                                    <w:top w:val="none" w:sz="0" w:space="0" w:color="auto"/>
                                                                    <w:left w:val="none" w:sz="0" w:space="0" w:color="auto"/>
                                                                    <w:bottom w:val="none" w:sz="0" w:space="0" w:color="auto"/>
                                                                    <w:right w:val="none" w:sz="0" w:space="0" w:color="auto"/>
                                                                  </w:divBdr>
                                                                  <w:divsChild>
                                                                    <w:div w:id="1455060488">
                                                                      <w:marLeft w:val="0"/>
                                                                      <w:marRight w:val="0"/>
                                                                      <w:marTop w:val="0"/>
                                                                      <w:marBottom w:val="0"/>
                                                                      <w:divBdr>
                                                                        <w:top w:val="none" w:sz="0" w:space="0" w:color="auto"/>
                                                                        <w:left w:val="none" w:sz="0" w:space="0" w:color="auto"/>
                                                                        <w:bottom w:val="none" w:sz="0" w:space="0" w:color="auto"/>
                                                                        <w:right w:val="none" w:sz="0" w:space="0" w:color="auto"/>
                                                                      </w:divBdr>
                                                                      <w:divsChild>
                                                                        <w:div w:id="281614600">
                                                                          <w:marLeft w:val="0"/>
                                                                          <w:marRight w:val="0"/>
                                                                          <w:marTop w:val="0"/>
                                                                          <w:marBottom w:val="0"/>
                                                                          <w:divBdr>
                                                                            <w:top w:val="none" w:sz="0" w:space="0" w:color="auto"/>
                                                                            <w:left w:val="none" w:sz="0" w:space="0" w:color="auto"/>
                                                                            <w:bottom w:val="none" w:sz="0" w:space="0" w:color="auto"/>
                                                                            <w:right w:val="none" w:sz="0" w:space="0" w:color="auto"/>
                                                                          </w:divBdr>
                                                                          <w:divsChild>
                                                                            <w:div w:id="1740013360">
                                                                              <w:marLeft w:val="0"/>
                                                                              <w:marRight w:val="0"/>
                                                                              <w:marTop w:val="0"/>
                                                                              <w:marBottom w:val="0"/>
                                                                              <w:divBdr>
                                                                                <w:top w:val="none" w:sz="0" w:space="0" w:color="auto"/>
                                                                                <w:left w:val="none" w:sz="0" w:space="0" w:color="auto"/>
                                                                                <w:bottom w:val="none" w:sz="0" w:space="0" w:color="auto"/>
                                                                                <w:right w:val="none" w:sz="0" w:space="0" w:color="auto"/>
                                                                              </w:divBdr>
                                                                              <w:divsChild>
                                                                                <w:div w:id="117335216">
                                                                                  <w:marLeft w:val="0"/>
                                                                                  <w:marRight w:val="0"/>
                                                                                  <w:marTop w:val="0"/>
                                                                                  <w:marBottom w:val="0"/>
                                                                                  <w:divBdr>
                                                                                    <w:top w:val="none" w:sz="0" w:space="0" w:color="auto"/>
                                                                                    <w:left w:val="none" w:sz="0" w:space="0" w:color="auto"/>
                                                                                    <w:bottom w:val="none" w:sz="0" w:space="0" w:color="auto"/>
                                                                                    <w:right w:val="none" w:sz="0" w:space="0" w:color="auto"/>
                                                                                  </w:divBdr>
                                                                                  <w:divsChild>
                                                                                    <w:div w:id="1198851626">
                                                                                      <w:marLeft w:val="0"/>
                                                                                      <w:marRight w:val="0"/>
                                                                                      <w:marTop w:val="0"/>
                                                                                      <w:marBottom w:val="0"/>
                                                                                      <w:divBdr>
                                                                                        <w:top w:val="none" w:sz="0" w:space="0" w:color="auto"/>
                                                                                        <w:left w:val="none" w:sz="0" w:space="0" w:color="auto"/>
                                                                                        <w:bottom w:val="none" w:sz="0" w:space="0" w:color="auto"/>
                                                                                        <w:right w:val="none" w:sz="0" w:space="0" w:color="auto"/>
                                                                                      </w:divBdr>
                                                                                      <w:divsChild>
                                                                                        <w:div w:id="1723824312">
                                                                                          <w:marLeft w:val="0"/>
                                                                                          <w:marRight w:val="0"/>
                                                                                          <w:marTop w:val="0"/>
                                                                                          <w:marBottom w:val="0"/>
                                                                                          <w:divBdr>
                                                                                            <w:top w:val="none" w:sz="0" w:space="0" w:color="auto"/>
                                                                                            <w:left w:val="none" w:sz="0" w:space="0" w:color="auto"/>
                                                                                            <w:bottom w:val="none" w:sz="0" w:space="0" w:color="auto"/>
                                                                                            <w:right w:val="none" w:sz="0" w:space="0" w:color="auto"/>
                                                                                          </w:divBdr>
                                                                                          <w:divsChild>
                                                                                            <w:div w:id="1003051050">
                                                                                              <w:marLeft w:val="0"/>
                                                                                              <w:marRight w:val="0"/>
                                                                                              <w:marTop w:val="0"/>
                                                                                              <w:marBottom w:val="0"/>
                                                                                              <w:divBdr>
                                                                                                <w:top w:val="none" w:sz="0" w:space="0" w:color="auto"/>
                                                                                                <w:left w:val="none" w:sz="0" w:space="0" w:color="auto"/>
                                                                                                <w:bottom w:val="none" w:sz="0" w:space="0" w:color="auto"/>
                                                                                                <w:right w:val="none" w:sz="0" w:space="0" w:color="auto"/>
                                                                                              </w:divBdr>
                                                                                              <w:divsChild>
                                                                                                <w:div w:id="564877036">
                                                                                                  <w:marLeft w:val="0"/>
                                                                                                  <w:marRight w:val="0"/>
                                                                                                  <w:marTop w:val="0"/>
                                                                                                  <w:marBottom w:val="0"/>
                                                                                                  <w:divBdr>
                                                                                                    <w:top w:val="none" w:sz="0" w:space="0" w:color="auto"/>
                                                                                                    <w:left w:val="none" w:sz="0" w:space="0" w:color="auto"/>
                                                                                                    <w:bottom w:val="none" w:sz="0" w:space="0" w:color="auto"/>
                                                                                                    <w:right w:val="none" w:sz="0" w:space="0" w:color="auto"/>
                                                                                                  </w:divBdr>
                                                                                                  <w:divsChild>
                                                                                                    <w:div w:id="199708118">
                                                                                                      <w:marLeft w:val="0"/>
                                                                                                      <w:marRight w:val="0"/>
                                                                                                      <w:marTop w:val="0"/>
                                                                                                      <w:marBottom w:val="0"/>
                                                                                                      <w:divBdr>
                                                                                                        <w:top w:val="none" w:sz="0" w:space="0" w:color="auto"/>
                                                                                                        <w:left w:val="none" w:sz="0" w:space="0" w:color="auto"/>
                                                                                                        <w:bottom w:val="none" w:sz="0" w:space="0" w:color="auto"/>
                                                                                                        <w:right w:val="none" w:sz="0" w:space="0" w:color="auto"/>
                                                                                                      </w:divBdr>
                                                                                                      <w:divsChild>
                                                                                                        <w:div w:id="2006204771">
                                                                                                          <w:marLeft w:val="0"/>
                                                                                                          <w:marRight w:val="0"/>
                                                                                                          <w:marTop w:val="0"/>
                                                                                                          <w:marBottom w:val="0"/>
                                                                                                          <w:divBdr>
                                                                                                            <w:top w:val="none" w:sz="0" w:space="0" w:color="auto"/>
                                                                                                            <w:left w:val="none" w:sz="0" w:space="0" w:color="auto"/>
                                                                                                            <w:bottom w:val="none" w:sz="0" w:space="0" w:color="auto"/>
                                                                                                            <w:right w:val="none" w:sz="0" w:space="0" w:color="auto"/>
                                                                                                          </w:divBdr>
                                                                                                          <w:divsChild>
                                                                                                            <w:div w:id="1463109738">
                                                                                                              <w:marLeft w:val="0"/>
                                                                                                              <w:marRight w:val="0"/>
                                                                                                              <w:marTop w:val="0"/>
                                                                                                              <w:marBottom w:val="0"/>
                                                                                                              <w:divBdr>
                                                                                                                <w:top w:val="none" w:sz="0" w:space="0" w:color="auto"/>
                                                                                                                <w:left w:val="none" w:sz="0" w:space="0" w:color="auto"/>
                                                                                                                <w:bottom w:val="none" w:sz="0" w:space="0" w:color="auto"/>
                                                                                                                <w:right w:val="none" w:sz="0" w:space="0" w:color="auto"/>
                                                                                                              </w:divBdr>
                                                                                                            </w:div>
                                                                                                            <w:div w:id="789860294">
                                                                                                              <w:marLeft w:val="0"/>
                                                                                                              <w:marRight w:val="0"/>
                                                                                                              <w:marTop w:val="0"/>
                                                                                                              <w:marBottom w:val="0"/>
                                                                                                              <w:divBdr>
                                                                                                                <w:top w:val="none" w:sz="0" w:space="0" w:color="auto"/>
                                                                                                                <w:left w:val="none" w:sz="0" w:space="0" w:color="auto"/>
                                                                                                                <w:bottom w:val="none" w:sz="0" w:space="0" w:color="auto"/>
                                                                                                                <w:right w:val="none" w:sz="0" w:space="0" w:color="auto"/>
                                                                                                              </w:divBdr>
                                                                                                            </w:div>
                                                                                                            <w:div w:id="1845047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226839">
      <w:bodyDiv w:val="1"/>
      <w:marLeft w:val="0"/>
      <w:marRight w:val="0"/>
      <w:marTop w:val="0"/>
      <w:marBottom w:val="0"/>
      <w:divBdr>
        <w:top w:val="none" w:sz="0" w:space="0" w:color="auto"/>
        <w:left w:val="none" w:sz="0" w:space="0" w:color="auto"/>
        <w:bottom w:val="none" w:sz="0" w:space="0" w:color="auto"/>
        <w:right w:val="none" w:sz="0" w:space="0" w:color="auto"/>
      </w:divBdr>
      <w:divsChild>
        <w:div w:id="168448129">
          <w:marLeft w:val="0"/>
          <w:marRight w:val="0"/>
          <w:marTop w:val="0"/>
          <w:marBottom w:val="0"/>
          <w:divBdr>
            <w:top w:val="none" w:sz="0" w:space="0" w:color="auto"/>
            <w:left w:val="none" w:sz="0" w:space="0" w:color="auto"/>
            <w:bottom w:val="none" w:sz="0" w:space="0" w:color="auto"/>
            <w:right w:val="none" w:sz="0" w:space="0" w:color="auto"/>
          </w:divBdr>
          <w:divsChild>
            <w:div w:id="668102490">
              <w:marLeft w:val="0"/>
              <w:marRight w:val="0"/>
              <w:marTop w:val="0"/>
              <w:marBottom w:val="0"/>
              <w:divBdr>
                <w:top w:val="none" w:sz="0" w:space="0" w:color="auto"/>
                <w:left w:val="none" w:sz="0" w:space="0" w:color="auto"/>
                <w:bottom w:val="none" w:sz="0" w:space="0" w:color="auto"/>
                <w:right w:val="none" w:sz="0" w:space="0" w:color="auto"/>
              </w:divBdr>
              <w:divsChild>
                <w:div w:id="1805273468">
                  <w:marLeft w:val="0"/>
                  <w:marRight w:val="0"/>
                  <w:marTop w:val="0"/>
                  <w:marBottom w:val="0"/>
                  <w:divBdr>
                    <w:top w:val="none" w:sz="0" w:space="0" w:color="auto"/>
                    <w:left w:val="none" w:sz="0" w:space="0" w:color="auto"/>
                    <w:bottom w:val="none" w:sz="0" w:space="0" w:color="auto"/>
                    <w:right w:val="none" w:sz="0" w:space="0" w:color="auto"/>
                  </w:divBdr>
                  <w:divsChild>
                    <w:div w:id="1487164298">
                      <w:marLeft w:val="0"/>
                      <w:marRight w:val="0"/>
                      <w:marTop w:val="0"/>
                      <w:marBottom w:val="0"/>
                      <w:divBdr>
                        <w:top w:val="none" w:sz="0" w:space="0" w:color="auto"/>
                        <w:left w:val="none" w:sz="0" w:space="0" w:color="auto"/>
                        <w:bottom w:val="none" w:sz="0" w:space="0" w:color="auto"/>
                        <w:right w:val="none" w:sz="0" w:space="0" w:color="auto"/>
                      </w:divBdr>
                      <w:divsChild>
                        <w:div w:id="1528374277">
                          <w:marLeft w:val="0"/>
                          <w:marRight w:val="0"/>
                          <w:marTop w:val="0"/>
                          <w:marBottom w:val="0"/>
                          <w:divBdr>
                            <w:top w:val="none" w:sz="0" w:space="0" w:color="auto"/>
                            <w:left w:val="none" w:sz="0" w:space="0" w:color="auto"/>
                            <w:bottom w:val="none" w:sz="0" w:space="0" w:color="auto"/>
                            <w:right w:val="none" w:sz="0" w:space="0" w:color="auto"/>
                          </w:divBdr>
                          <w:divsChild>
                            <w:div w:id="158932486">
                              <w:marLeft w:val="0"/>
                              <w:marRight w:val="0"/>
                              <w:marTop w:val="0"/>
                              <w:marBottom w:val="0"/>
                              <w:divBdr>
                                <w:top w:val="none" w:sz="0" w:space="0" w:color="auto"/>
                                <w:left w:val="none" w:sz="0" w:space="0" w:color="auto"/>
                                <w:bottom w:val="none" w:sz="0" w:space="0" w:color="auto"/>
                                <w:right w:val="none" w:sz="0" w:space="0" w:color="auto"/>
                              </w:divBdr>
                              <w:divsChild>
                                <w:div w:id="1143276197">
                                  <w:marLeft w:val="0"/>
                                  <w:marRight w:val="0"/>
                                  <w:marTop w:val="0"/>
                                  <w:marBottom w:val="0"/>
                                  <w:divBdr>
                                    <w:top w:val="none" w:sz="0" w:space="0" w:color="auto"/>
                                    <w:left w:val="none" w:sz="0" w:space="0" w:color="auto"/>
                                    <w:bottom w:val="none" w:sz="0" w:space="0" w:color="auto"/>
                                    <w:right w:val="none" w:sz="0" w:space="0" w:color="auto"/>
                                  </w:divBdr>
                                  <w:divsChild>
                                    <w:div w:id="327100571">
                                      <w:marLeft w:val="0"/>
                                      <w:marRight w:val="0"/>
                                      <w:marTop w:val="0"/>
                                      <w:marBottom w:val="0"/>
                                      <w:divBdr>
                                        <w:top w:val="none" w:sz="0" w:space="0" w:color="auto"/>
                                        <w:left w:val="none" w:sz="0" w:space="0" w:color="auto"/>
                                        <w:bottom w:val="none" w:sz="0" w:space="0" w:color="auto"/>
                                        <w:right w:val="none" w:sz="0" w:space="0" w:color="auto"/>
                                      </w:divBdr>
                                      <w:divsChild>
                                        <w:div w:id="1880166828">
                                          <w:marLeft w:val="0"/>
                                          <w:marRight w:val="0"/>
                                          <w:marTop w:val="0"/>
                                          <w:marBottom w:val="0"/>
                                          <w:divBdr>
                                            <w:top w:val="none" w:sz="0" w:space="0" w:color="auto"/>
                                            <w:left w:val="none" w:sz="0" w:space="0" w:color="auto"/>
                                            <w:bottom w:val="none" w:sz="0" w:space="0" w:color="auto"/>
                                            <w:right w:val="none" w:sz="0" w:space="0" w:color="auto"/>
                                          </w:divBdr>
                                          <w:divsChild>
                                            <w:div w:id="389307343">
                                              <w:marLeft w:val="0"/>
                                              <w:marRight w:val="0"/>
                                              <w:marTop w:val="0"/>
                                              <w:marBottom w:val="0"/>
                                              <w:divBdr>
                                                <w:top w:val="none" w:sz="0" w:space="0" w:color="auto"/>
                                                <w:left w:val="none" w:sz="0" w:space="0" w:color="auto"/>
                                                <w:bottom w:val="none" w:sz="0" w:space="0" w:color="auto"/>
                                                <w:right w:val="none" w:sz="0" w:space="0" w:color="auto"/>
                                              </w:divBdr>
                                              <w:divsChild>
                                                <w:div w:id="673999420">
                                                  <w:marLeft w:val="0"/>
                                                  <w:marRight w:val="0"/>
                                                  <w:marTop w:val="0"/>
                                                  <w:marBottom w:val="0"/>
                                                  <w:divBdr>
                                                    <w:top w:val="none" w:sz="0" w:space="0" w:color="auto"/>
                                                    <w:left w:val="none" w:sz="0" w:space="0" w:color="auto"/>
                                                    <w:bottom w:val="none" w:sz="0" w:space="0" w:color="auto"/>
                                                    <w:right w:val="none" w:sz="0" w:space="0" w:color="auto"/>
                                                  </w:divBdr>
                                                </w:div>
                                              </w:divsChild>
                                            </w:div>
                                            <w:div w:id="797649902">
                                              <w:marLeft w:val="0"/>
                                              <w:marRight w:val="0"/>
                                              <w:marTop w:val="0"/>
                                              <w:marBottom w:val="0"/>
                                              <w:divBdr>
                                                <w:top w:val="none" w:sz="0" w:space="0" w:color="auto"/>
                                                <w:left w:val="none" w:sz="0" w:space="0" w:color="auto"/>
                                                <w:bottom w:val="none" w:sz="0" w:space="0" w:color="auto"/>
                                                <w:right w:val="none" w:sz="0" w:space="0" w:color="auto"/>
                                              </w:divBdr>
                                            </w:div>
                                          </w:divsChild>
                                        </w:div>
                                        <w:div w:id="1707173891">
                                          <w:marLeft w:val="0"/>
                                          <w:marRight w:val="0"/>
                                          <w:marTop w:val="0"/>
                                          <w:marBottom w:val="0"/>
                                          <w:divBdr>
                                            <w:top w:val="none" w:sz="0" w:space="0" w:color="auto"/>
                                            <w:left w:val="none" w:sz="0" w:space="0" w:color="auto"/>
                                            <w:bottom w:val="none" w:sz="0" w:space="0" w:color="auto"/>
                                            <w:right w:val="none" w:sz="0" w:space="0" w:color="auto"/>
                                          </w:divBdr>
                                          <w:divsChild>
                                            <w:div w:id="1765760070">
                                              <w:marLeft w:val="0"/>
                                              <w:marRight w:val="0"/>
                                              <w:marTop w:val="0"/>
                                              <w:marBottom w:val="0"/>
                                              <w:divBdr>
                                                <w:top w:val="none" w:sz="0" w:space="0" w:color="auto"/>
                                                <w:left w:val="none" w:sz="0" w:space="0" w:color="auto"/>
                                                <w:bottom w:val="none" w:sz="0" w:space="0" w:color="auto"/>
                                                <w:right w:val="none" w:sz="0" w:space="0" w:color="auto"/>
                                              </w:divBdr>
                                              <w:divsChild>
                                                <w:div w:id="1901742471">
                                                  <w:marLeft w:val="0"/>
                                                  <w:marRight w:val="0"/>
                                                  <w:marTop w:val="0"/>
                                                  <w:marBottom w:val="0"/>
                                                  <w:divBdr>
                                                    <w:top w:val="none" w:sz="0" w:space="0" w:color="auto"/>
                                                    <w:left w:val="none" w:sz="0" w:space="0" w:color="auto"/>
                                                    <w:bottom w:val="none" w:sz="0" w:space="0" w:color="auto"/>
                                                    <w:right w:val="none" w:sz="0" w:space="0" w:color="auto"/>
                                                  </w:divBdr>
                                                </w:div>
                                              </w:divsChild>
                                            </w:div>
                                            <w:div w:id="321081239">
                                              <w:marLeft w:val="0"/>
                                              <w:marRight w:val="0"/>
                                              <w:marTop w:val="0"/>
                                              <w:marBottom w:val="0"/>
                                              <w:divBdr>
                                                <w:top w:val="none" w:sz="0" w:space="0" w:color="auto"/>
                                                <w:left w:val="none" w:sz="0" w:space="0" w:color="auto"/>
                                                <w:bottom w:val="none" w:sz="0" w:space="0" w:color="auto"/>
                                                <w:right w:val="none" w:sz="0" w:space="0" w:color="auto"/>
                                              </w:divBdr>
                                            </w:div>
                                          </w:divsChild>
                                        </w:div>
                                        <w:div w:id="1713654741">
                                          <w:marLeft w:val="0"/>
                                          <w:marRight w:val="0"/>
                                          <w:marTop w:val="0"/>
                                          <w:marBottom w:val="0"/>
                                          <w:divBdr>
                                            <w:top w:val="none" w:sz="0" w:space="0" w:color="auto"/>
                                            <w:left w:val="none" w:sz="0" w:space="0" w:color="auto"/>
                                            <w:bottom w:val="none" w:sz="0" w:space="0" w:color="auto"/>
                                            <w:right w:val="none" w:sz="0" w:space="0" w:color="auto"/>
                                          </w:divBdr>
                                          <w:divsChild>
                                            <w:div w:id="1827160166">
                                              <w:marLeft w:val="0"/>
                                              <w:marRight w:val="0"/>
                                              <w:marTop w:val="0"/>
                                              <w:marBottom w:val="0"/>
                                              <w:divBdr>
                                                <w:top w:val="none" w:sz="0" w:space="0" w:color="auto"/>
                                                <w:left w:val="none" w:sz="0" w:space="0" w:color="auto"/>
                                                <w:bottom w:val="none" w:sz="0" w:space="0" w:color="auto"/>
                                                <w:right w:val="none" w:sz="0" w:space="0" w:color="auto"/>
                                              </w:divBdr>
                                              <w:divsChild>
                                                <w:div w:id="1424031780">
                                                  <w:marLeft w:val="0"/>
                                                  <w:marRight w:val="0"/>
                                                  <w:marTop w:val="0"/>
                                                  <w:marBottom w:val="0"/>
                                                  <w:divBdr>
                                                    <w:top w:val="none" w:sz="0" w:space="0" w:color="auto"/>
                                                    <w:left w:val="none" w:sz="0" w:space="0" w:color="auto"/>
                                                    <w:bottom w:val="none" w:sz="0" w:space="0" w:color="auto"/>
                                                    <w:right w:val="none" w:sz="0" w:space="0" w:color="auto"/>
                                                  </w:divBdr>
                                                </w:div>
                                              </w:divsChild>
                                            </w:div>
                                            <w:div w:id="327833912">
                                              <w:marLeft w:val="0"/>
                                              <w:marRight w:val="0"/>
                                              <w:marTop w:val="0"/>
                                              <w:marBottom w:val="0"/>
                                              <w:divBdr>
                                                <w:top w:val="none" w:sz="0" w:space="0" w:color="auto"/>
                                                <w:left w:val="none" w:sz="0" w:space="0" w:color="auto"/>
                                                <w:bottom w:val="none" w:sz="0" w:space="0" w:color="auto"/>
                                                <w:right w:val="none" w:sz="0" w:space="0" w:color="auto"/>
                                              </w:divBdr>
                                            </w:div>
                                          </w:divsChild>
                                        </w:div>
                                        <w:div w:id="990981574">
                                          <w:marLeft w:val="0"/>
                                          <w:marRight w:val="0"/>
                                          <w:marTop w:val="0"/>
                                          <w:marBottom w:val="0"/>
                                          <w:divBdr>
                                            <w:top w:val="none" w:sz="0" w:space="0" w:color="auto"/>
                                            <w:left w:val="none" w:sz="0" w:space="0" w:color="auto"/>
                                            <w:bottom w:val="none" w:sz="0" w:space="0" w:color="auto"/>
                                            <w:right w:val="none" w:sz="0" w:space="0" w:color="auto"/>
                                          </w:divBdr>
                                          <w:divsChild>
                                            <w:div w:id="253977664">
                                              <w:marLeft w:val="0"/>
                                              <w:marRight w:val="0"/>
                                              <w:marTop w:val="0"/>
                                              <w:marBottom w:val="0"/>
                                              <w:divBdr>
                                                <w:top w:val="none" w:sz="0" w:space="0" w:color="auto"/>
                                                <w:left w:val="none" w:sz="0" w:space="0" w:color="auto"/>
                                                <w:bottom w:val="none" w:sz="0" w:space="0" w:color="auto"/>
                                                <w:right w:val="none" w:sz="0" w:space="0" w:color="auto"/>
                                              </w:divBdr>
                                              <w:divsChild>
                                                <w:div w:id="1254969186">
                                                  <w:marLeft w:val="0"/>
                                                  <w:marRight w:val="0"/>
                                                  <w:marTop w:val="0"/>
                                                  <w:marBottom w:val="0"/>
                                                  <w:divBdr>
                                                    <w:top w:val="none" w:sz="0" w:space="0" w:color="auto"/>
                                                    <w:left w:val="none" w:sz="0" w:space="0" w:color="auto"/>
                                                    <w:bottom w:val="none" w:sz="0" w:space="0" w:color="auto"/>
                                                    <w:right w:val="none" w:sz="0" w:space="0" w:color="auto"/>
                                                  </w:divBdr>
                                                </w:div>
                                              </w:divsChild>
                                            </w:div>
                                            <w:div w:id="106509454">
                                              <w:marLeft w:val="0"/>
                                              <w:marRight w:val="0"/>
                                              <w:marTop w:val="0"/>
                                              <w:marBottom w:val="0"/>
                                              <w:divBdr>
                                                <w:top w:val="none" w:sz="0" w:space="0" w:color="auto"/>
                                                <w:left w:val="none" w:sz="0" w:space="0" w:color="auto"/>
                                                <w:bottom w:val="none" w:sz="0" w:space="0" w:color="auto"/>
                                                <w:right w:val="none" w:sz="0" w:space="0" w:color="auto"/>
                                              </w:divBdr>
                                            </w:div>
                                          </w:divsChild>
                                        </w:div>
                                        <w:div w:id="402220205">
                                          <w:marLeft w:val="0"/>
                                          <w:marRight w:val="0"/>
                                          <w:marTop w:val="0"/>
                                          <w:marBottom w:val="0"/>
                                          <w:divBdr>
                                            <w:top w:val="none" w:sz="0" w:space="0" w:color="auto"/>
                                            <w:left w:val="none" w:sz="0" w:space="0" w:color="auto"/>
                                            <w:bottom w:val="none" w:sz="0" w:space="0" w:color="auto"/>
                                            <w:right w:val="none" w:sz="0" w:space="0" w:color="auto"/>
                                          </w:divBdr>
                                          <w:divsChild>
                                            <w:div w:id="1852335893">
                                              <w:marLeft w:val="0"/>
                                              <w:marRight w:val="0"/>
                                              <w:marTop w:val="0"/>
                                              <w:marBottom w:val="0"/>
                                              <w:divBdr>
                                                <w:top w:val="none" w:sz="0" w:space="0" w:color="auto"/>
                                                <w:left w:val="none" w:sz="0" w:space="0" w:color="auto"/>
                                                <w:bottom w:val="none" w:sz="0" w:space="0" w:color="auto"/>
                                                <w:right w:val="none" w:sz="0" w:space="0" w:color="auto"/>
                                              </w:divBdr>
                                              <w:divsChild>
                                                <w:div w:id="183635895">
                                                  <w:marLeft w:val="0"/>
                                                  <w:marRight w:val="0"/>
                                                  <w:marTop w:val="0"/>
                                                  <w:marBottom w:val="0"/>
                                                  <w:divBdr>
                                                    <w:top w:val="none" w:sz="0" w:space="0" w:color="auto"/>
                                                    <w:left w:val="none" w:sz="0" w:space="0" w:color="auto"/>
                                                    <w:bottom w:val="none" w:sz="0" w:space="0" w:color="auto"/>
                                                    <w:right w:val="none" w:sz="0" w:space="0" w:color="auto"/>
                                                  </w:divBdr>
                                                </w:div>
                                              </w:divsChild>
                                            </w:div>
                                            <w:div w:id="869027609">
                                              <w:marLeft w:val="0"/>
                                              <w:marRight w:val="0"/>
                                              <w:marTop w:val="0"/>
                                              <w:marBottom w:val="0"/>
                                              <w:divBdr>
                                                <w:top w:val="none" w:sz="0" w:space="0" w:color="auto"/>
                                                <w:left w:val="none" w:sz="0" w:space="0" w:color="auto"/>
                                                <w:bottom w:val="none" w:sz="0" w:space="0" w:color="auto"/>
                                                <w:right w:val="none" w:sz="0" w:space="0" w:color="auto"/>
                                              </w:divBdr>
                                            </w:div>
                                          </w:divsChild>
                                        </w:div>
                                        <w:div w:id="1980769296">
                                          <w:marLeft w:val="0"/>
                                          <w:marRight w:val="0"/>
                                          <w:marTop w:val="0"/>
                                          <w:marBottom w:val="0"/>
                                          <w:divBdr>
                                            <w:top w:val="none" w:sz="0" w:space="0" w:color="auto"/>
                                            <w:left w:val="none" w:sz="0" w:space="0" w:color="auto"/>
                                            <w:bottom w:val="none" w:sz="0" w:space="0" w:color="auto"/>
                                            <w:right w:val="none" w:sz="0" w:space="0" w:color="auto"/>
                                          </w:divBdr>
                                          <w:divsChild>
                                            <w:div w:id="1502892297">
                                              <w:marLeft w:val="0"/>
                                              <w:marRight w:val="0"/>
                                              <w:marTop w:val="0"/>
                                              <w:marBottom w:val="0"/>
                                              <w:divBdr>
                                                <w:top w:val="none" w:sz="0" w:space="0" w:color="auto"/>
                                                <w:left w:val="none" w:sz="0" w:space="0" w:color="auto"/>
                                                <w:bottom w:val="none" w:sz="0" w:space="0" w:color="auto"/>
                                                <w:right w:val="none" w:sz="0" w:space="0" w:color="auto"/>
                                              </w:divBdr>
                                              <w:divsChild>
                                                <w:div w:id="1457212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42114533">
      <w:bodyDiv w:val="1"/>
      <w:marLeft w:val="0"/>
      <w:marRight w:val="0"/>
      <w:marTop w:val="0"/>
      <w:marBottom w:val="0"/>
      <w:divBdr>
        <w:top w:val="none" w:sz="0" w:space="0" w:color="auto"/>
        <w:left w:val="none" w:sz="0" w:space="0" w:color="auto"/>
        <w:bottom w:val="none" w:sz="0" w:space="0" w:color="auto"/>
        <w:right w:val="none" w:sz="0" w:space="0" w:color="auto"/>
      </w:divBdr>
      <w:divsChild>
        <w:div w:id="1505559168">
          <w:marLeft w:val="0"/>
          <w:marRight w:val="0"/>
          <w:marTop w:val="0"/>
          <w:marBottom w:val="0"/>
          <w:divBdr>
            <w:top w:val="none" w:sz="0" w:space="0" w:color="auto"/>
            <w:left w:val="none" w:sz="0" w:space="0" w:color="auto"/>
            <w:bottom w:val="none" w:sz="0" w:space="0" w:color="auto"/>
            <w:right w:val="none" w:sz="0" w:space="0" w:color="auto"/>
          </w:divBdr>
          <w:divsChild>
            <w:div w:id="609509805">
              <w:marLeft w:val="0"/>
              <w:marRight w:val="0"/>
              <w:marTop w:val="0"/>
              <w:marBottom w:val="0"/>
              <w:divBdr>
                <w:top w:val="none" w:sz="0" w:space="0" w:color="auto"/>
                <w:left w:val="none" w:sz="0" w:space="0" w:color="auto"/>
                <w:bottom w:val="none" w:sz="0" w:space="0" w:color="auto"/>
                <w:right w:val="none" w:sz="0" w:space="0" w:color="auto"/>
              </w:divBdr>
              <w:divsChild>
                <w:div w:id="116610395">
                  <w:marLeft w:val="0"/>
                  <w:marRight w:val="0"/>
                  <w:marTop w:val="0"/>
                  <w:marBottom w:val="0"/>
                  <w:divBdr>
                    <w:top w:val="none" w:sz="0" w:space="0" w:color="auto"/>
                    <w:left w:val="none" w:sz="0" w:space="0" w:color="auto"/>
                    <w:bottom w:val="none" w:sz="0" w:space="0" w:color="auto"/>
                    <w:right w:val="none" w:sz="0" w:space="0" w:color="auto"/>
                  </w:divBdr>
                  <w:divsChild>
                    <w:div w:id="1771076463">
                      <w:marLeft w:val="0"/>
                      <w:marRight w:val="0"/>
                      <w:marTop w:val="0"/>
                      <w:marBottom w:val="0"/>
                      <w:divBdr>
                        <w:top w:val="none" w:sz="0" w:space="0" w:color="auto"/>
                        <w:left w:val="none" w:sz="0" w:space="0" w:color="auto"/>
                        <w:bottom w:val="none" w:sz="0" w:space="0" w:color="auto"/>
                        <w:right w:val="none" w:sz="0" w:space="0" w:color="auto"/>
                      </w:divBdr>
                      <w:divsChild>
                        <w:div w:id="1036739684">
                          <w:marLeft w:val="0"/>
                          <w:marRight w:val="0"/>
                          <w:marTop w:val="0"/>
                          <w:marBottom w:val="0"/>
                          <w:divBdr>
                            <w:top w:val="none" w:sz="0" w:space="0" w:color="auto"/>
                            <w:left w:val="none" w:sz="0" w:space="0" w:color="auto"/>
                            <w:bottom w:val="none" w:sz="0" w:space="0" w:color="auto"/>
                            <w:right w:val="none" w:sz="0" w:space="0" w:color="auto"/>
                          </w:divBdr>
                          <w:divsChild>
                            <w:div w:id="740637685">
                              <w:marLeft w:val="0"/>
                              <w:marRight w:val="0"/>
                              <w:marTop w:val="0"/>
                              <w:marBottom w:val="0"/>
                              <w:divBdr>
                                <w:top w:val="none" w:sz="0" w:space="0" w:color="auto"/>
                                <w:left w:val="none" w:sz="0" w:space="0" w:color="auto"/>
                                <w:bottom w:val="none" w:sz="0" w:space="0" w:color="auto"/>
                                <w:right w:val="none" w:sz="0" w:space="0" w:color="auto"/>
                              </w:divBdr>
                              <w:divsChild>
                                <w:div w:id="1776247703">
                                  <w:marLeft w:val="0"/>
                                  <w:marRight w:val="0"/>
                                  <w:marTop w:val="0"/>
                                  <w:marBottom w:val="0"/>
                                  <w:divBdr>
                                    <w:top w:val="none" w:sz="0" w:space="0" w:color="auto"/>
                                    <w:left w:val="none" w:sz="0" w:space="0" w:color="auto"/>
                                    <w:bottom w:val="none" w:sz="0" w:space="0" w:color="auto"/>
                                    <w:right w:val="none" w:sz="0" w:space="0" w:color="auto"/>
                                  </w:divBdr>
                                  <w:divsChild>
                                    <w:div w:id="956571573">
                                      <w:marLeft w:val="0"/>
                                      <w:marRight w:val="0"/>
                                      <w:marTop w:val="0"/>
                                      <w:marBottom w:val="0"/>
                                      <w:divBdr>
                                        <w:top w:val="none" w:sz="0" w:space="0" w:color="auto"/>
                                        <w:left w:val="none" w:sz="0" w:space="0" w:color="auto"/>
                                        <w:bottom w:val="none" w:sz="0" w:space="0" w:color="auto"/>
                                        <w:right w:val="none" w:sz="0" w:space="0" w:color="auto"/>
                                      </w:divBdr>
                                      <w:divsChild>
                                        <w:div w:id="967396712">
                                          <w:marLeft w:val="0"/>
                                          <w:marRight w:val="0"/>
                                          <w:marTop w:val="0"/>
                                          <w:marBottom w:val="0"/>
                                          <w:divBdr>
                                            <w:top w:val="none" w:sz="0" w:space="0" w:color="auto"/>
                                            <w:left w:val="none" w:sz="0" w:space="0" w:color="auto"/>
                                            <w:bottom w:val="none" w:sz="0" w:space="0" w:color="auto"/>
                                            <w:right w:val="none" w:sz="0" w:space="0" w:color="auto"/>
                                          </w:divBdr>
                                          <w:divsChild>
                                            <w:div w:id="2100180106">
                                              <w:marLeft w:val="0"/>
                                              <w:marRight w:val="0"/>
                                              <w:marTop w:val="0"/>
                                              <w:marBottom w:val="0"/>
                                              <w:divBdr>
                                                <w:top w:val="none" w:sz="0" w:space="0" w:color="auto"/>
                                                <w:left w:val="none" w:sz="0" w:space="0" w:color="auto"/>
                                                <w:bottom w:val="none" w:sz="0" w:space="0" w:color="auto"/>
                                                <w:right w:val="none" w:sz="0" w:space="0" w:color="auto"/>
                                              </w:divBdr>
                                              <w:divsChild>
                                                <w:div w:id="286939302">
                                                  <w:marLeft w:val="0"/>
                                                  <w:marRight w:val="0"/>
                                                  <w:marTop w:val="0"/>
                                                  <w:marBottom w:val="0"/>
                                                  <w:divBdr>
                                                    <w:top w:val="none" w:sz="0" w:space="0" w:color="auto"/>
                                                    <w:left w:val="none" w:sz="0" w:space="0" w:color="auto"/>
                                                    <w:bottom w:val="none" w:sz="0" w:space="0" w:color="auto"/>
                                                    <w:right w:val="none" w:sz="0" w:space="0" w:color="auto"/>
                                                  </w:divBdr>
                                                  <w:divsChild>
                                                    <w:div w:id="755981422">
                                                      <w:marLeft w:val="0"/>
                                                      <w:marRight w:val="0"/>
                                                      <w:marTop w:val="0"/>
                                                      <w:marBottom w:val="0"/>
                                                      <w:divBdr>
                                                        <w:top w:val="none" w:sz="0" w:space="0" w:color="auto"/>
                                                        <w:left w:val="none" w:sz="0" w:space="0" w:color="auto"/>
                                                        <w:bottom w:val="none" w:sz="0" w:space="0" w:color="auto"/>
                                                        <w:right w:val="none" w:sz="0" w:space="0" w:color="auto"/>
                                                      </w:divBdr>
                                                      <w:divsChild>
                                                        <w:div w:id="139273483">
                                                          <w:marLeft w:val="0"/>
                                                          <w:marRight w:val="0"/>
                                                          <w:marTop w:val="0"/>
                                                          <w:marBottom w:val="0"/>
                                                          <w:divBdr>
                                                            <w:top w:val="none" w:sz="0" w:space="0" w:color="auto"/>
                                                            <w:left w:val="none" w:sz="0" w:space="0" w:color="auto"/>
                                                            <w:bottom w:val="none" w:sz="0" w:space="0" w:color="auto"/>
                                                            <w:right w:val="none" w:sz="0" w:space="0" w:color="auto"/>
                                                          </w:divBdr>
                                                          <w:divsChild>
                                                            <w:div w:id="1839073527">
                                                              <w:marLeft w:val="0"/>
                                                              <w:marRight w:val="0"/>
                                                              <w:marTop w:val="0"/>
                                                              <w:marBottom w:val="0"/>
                                                              <w:divBdr>
                                                                <w:top w:val="none" w:sz="0" w:space="0" w:color="auto"/>
                                                                <w:left w:val="none" w:sz="0" w:space="0" w:color="auto"/>
                                                                <w:bottom w:val="none" w:sz="0" w:space="0" w:color="auto"/>
                                                                <w:right w:val="none" w:sz="0" w:space="0" w:color="auto"/>
                                                              </w:divBdr>
                                                              <w:divsChild>
                                                                <w:div w:id="225183941">
                                                                  <w:marLeft w:val="0"/>
                                                                  <w:marRight w:val="0"/>
                                                                  <w:marTop w:val="0"/>
                                                                  <w:marBottom w:val="0"/>
                                                                  <w:divBdr>
                                                                    <w:top w:val="none" w:sz="0" w:space="0" w:color="auto"/>
                                                                    <w:left w:val="none" w:sz="0" w:space="0" w:color="auto"/>
                                                                    <w:bottom w:val="none" w:sz="0" w:space="0" w:color="auto"/>
                                                                    <w:right w:val="none" w:sz="0" w:space="0" w:color="auto"/>
                                                                  </w:divBdr>
                                                                  <w:divsChild>
                                                                    <w:div w:id="1629125384">
                                                                      <w:marLeft w:val="0"/>
                                                                      <w:marRight w:val="0"/>
                                                                      <w:marTop w:val="0"/>
                                                                      <w:marBottom w:val="0"/>
                                                                      <w:divBdr>
                                                                        <w:top w:val="none" w:sz="0" w:space="0" w:color="auto"/>
                                                                        <w:left w:val="none" w:sz="0" w:space="0" w:color="auto"/>
                                                                        <w:bottom w:val="none" w:sz="0" w:space="0" w:color="auto"/>
                                                                        <w:right w:val="none" w:sz="0" w:space="0" w:color="auto"/>
                                                                      </w:divBdr>
                                                                      <w:divsChild>
                                                                        <w:div w:id="1048719159">
                                                                          <w:marLeft w:val="0"/>
                                                                          <w:marRight w:val="0"/>
                                                                          <w:marTop w:val="0"/>
                                                                          <w:marBottom w:val="0"/>
                                                                          <w:divBdr>
                                                                            <w:top w:val="none" w:sz="0" w:space="0" w:color="auto"/>
                                                                            <w:left w:val="none" w:sz="0" w:space="0" w:color="auto"/>
                                                                            <w:bottom w:val="none" w:sz="0" w:space="0" w:color="auto"/>
                                                                            <w:right w:val="none" w:sz="0" w:space="0" w:color="auto"/>
                                                                          </w:divBdr>
                                                                          <w:divsChild>
                                                                            <w:div w:id="2143184534">
                                                                              <w:marLeft w:val="0"/>
                                                                              <w:marRight w:val="0"/>
                                                                              <w:marTop w:val="0"/>
                                                                              <w:marBottom w:val="0"/>
                                                                              <w:divBdr>
                                                                                <w:top w:val="none" w:sz="0" w:space="0" w:color="auto"/>
                                                                                <w:left w:val="none" w:sz="0" w:space="0" w:color="auto"/>
                                                                                <w:bottom w:val="none" w:sz="0" w:space="0" w:color="auto"/>
                                                                                <w:right w:val="none" w:sz="0" w:space="0" w:color="auto"/>
                                                                              </w:divBdr>
                                                                              <w:divsChild>
                                                                                <w:div w:id="1649480445">
                                                                                  <w:marLeft w:val="0"/>
                                                                                  <w:marRight w:val="0"/>
                                                                                  <w:marTop w:val="0"/>
                                                                                  <w:marBottom w:val="0"/>
                                                                                  <w:divBdr>
                                                                                    <w:top w:val="none" w:sz="0" w:space="0" w:color="auto"/>
                                                                                    <w:left w:val="none" w:sz="0" w:space="0" w:color="auto"/>
                                                                                    <w:bottom w:val="none" w:sz="0" w:space="0" w:color="auto"/>
                                                                                    <w:right w:val="none" w:sz="0" w:space="0" w:color="auto"/>
                                                                                  </w:divBdr>
                                                                                  <w:divsChild>
                                                                                    <w:div w:id="2066298039">
                                                                                      <w:marLeft w:val="0"/>
                                                                                      <w:marRight w:val="0"/>
                                                                                      <w:marTop w:val="0"/>
                                                                                      <w:marBottom w:val="0"/>
                                                                                      <w:divBdr>
                                                                                        <w:top w:val="none" w:sz="0" w:space="0" w:color="auto"/>
                                                                                        <w:left w:val="none" w:sz="0" w:space="0" w:color="auto"/>
                                                                                        <w:bottom w:val="none" w:sz="0" w:space="0" w:color="auto"/>
                                                                                        <w:right w:val="none" w:sz="0" w:space="0" w:color="auto"/>
                                                                                      </w:divBdr>
                                                                                      <w:divsChild>
                                                                                        <w:div w:id="2018997226">
                                                                                          <w:marLeft w:val="0"/>
                                                                                          <w:marRight w:val="0"/>
                                                                                          <w:marTop w:val="0"/>
                                                                                          <w:marBottom w:val="0"/>
                                                                                          <w:divBdr>
                                                                                            <w:top w:val="none" w:sz="0" w:space="0" w:color="auto"/>
                                                                                            <w:left w:val="none" w:sz="0" w:space="0" w:color="auto"/>
                                                                                            <w:bottom w:val="none" w:sz="0" w:space="0" w:color="auto"/>
                                                                                            <w:right w:val="none" w:sz="0" w:space="0" w:color="auto"/>
                                                                                          </w:divBdr>
                                                                                          <w:divsChild>
                                                                                            <w:div w:id="188185999">
                                                                                              <w:marLeft w:val="0"/>
                                                                                              <w:marRight w:val="0"/>
                                                                                              <w:marTop w:val="0"/>
                                                                                              <w:marBottom w:val="0"/>
                                                                                              <w:divBdr>
                                                                                                <w:top w:val="none" w:sz="0" w:space="0" w:color="auto"/>
                                                                                                <w:left w:val="none" w:sz="0" w:space="0" w:color="auto"/>
                                                                                                <w:bottom w:val="none" w:sz="0" w:space="0" w:color="auto"/>
                                                                                                <w:right w:val="none" w:sz="0" w:space="0" w:color="auto"/>
                                                                                              </w:divBdr>
                                                                                              <w:divsChild>
                                                                                                <w:div w:id="1760055949">
                                                                                                  <w:marLeft w:val="0"/>
                                                                                                  <w:marRight w:val="0"/>
                                                                                                  <w:marTop w:val="0"/>
                                                                                                  <w:marBottom w:val="0"/>
                                                                                                  <w:divBdr>
                                                                                                    <w:top w:val="none" w:sz="0" w:space="0" w:color="auto"/>
                                                                                                    <w:left w:val="none" w:sz="0" w:space="0" w:color="auto"/>
                                                                                                    <w:bottom w:val="none" w:sz="0" w:space="0" w:color="auto"/>
                                                                                                    <w:right w:val="none" w:sz="0" w:space="0" w:color="auto"/>
                                                                                                  </w:divBdr>
                                                                                                  <w:divsChild>
                                                                                                    <w:div w:id="252251146">
                                                                                                      <w:marLeft w:val="0"/>
                                                                                                      <w:marRight w:val="0"/>
                                                                                                      <w:marTop w:val="0"/>
                                                                                                      <w:marBottom w:val="0"/>
                                                                                                      <w:divBdr>
                                                                                                        <w:top w:val="none" w:sz="0" w:space="0" w:color="auto"/>
                                                                                                        <w:left w:val="none" w:sz="0" w:space="0" w:color="auto"/>
                                                                                                        <w:bottom w:val="none" w:sz="0" w:space="0" w:color="auto"/>
                                                                                                        <w:right w:val="none" w:sz="0" w:space="0" w:color="auto"/>
                                                                                                      </w:divBdr>
                                                                                                      <w:divsChild>
                                                                                                        <w:div w:id="1239708534">
                                                                                                          <w:marLeft w:val="0"/>
                                                                                                          <w:marRight w:val="0"/>
                                                                                                          <w:marTop w:val="0"/>
                                                                                                          <w:marBottom w:val="0"/>
                                                                                                          <w:divBdr>
                                                                                                            <w:top w:val="none" w:sz="0" w:space="0" w:color="auto"/>
                                                                                                            <w:left w:val="none" w:sz="0" w:space="0" w:color="auto"/>
                                                                                                            <w:bottom w:val="none" w:sz="0" w:space="0" w:color="auto"/>
                                                                                                            <w:right w:val="none" w:sz="0" w:space="0" w:color="auto"/>
                                                                                                          </w:divBdr>
                                                                                                          <w:divsChild>
                                                                                                            <w:div w:id="1956786077">
                                                                                                              <w:marLeft w:val="0"/>
                                                                                                              <w:marRight w:val="0"/>
                                                                                                              <w:marTop w:val="0"/>
                                                                                                              <w:marBottom w:val="0"/>
                                                                                                              <w:divBdr>
                                                                                                                <w:top w:val="none" w:sz="0" w:space="0" w:color="auto"/>
                                                                                                                <w:left w:val="none" w:sz="0" w:space="0" w:color="auto"/>
                                                                                                                <w:bottom w:val="none" w:sz="0" w:space="0" w:color="auto"/>
                                                                                                                <w:right w:val="none" w:sz="0" w:space="0" w:color="auto"/>
                                                                                                              </w:divBdr>
                                                                                                            </w:div>
                                                                                                            <w:div w:id="563444986">
                                                                                                              <w:marLeft w:val="0"/>
                                                                                                              <w:marRight w:val="0"/>
                                                                                                              <w:marTop w:val="0"/>
                                                                                                              <w:marBottom w:val="0"/>
                                                                                                              <w:divBdr>
                                                                                                                <w:top w:val="none" w:sz="0" w:space="0" w:color="auto"/>
                                                                                                                <w:left w:val="none" w:sz="0" w:space="0" w:color="auto"/>
                                                                                                                <w:bottom w:val="none" w:sz="0" w:space="0" w:color="auto"/>
                                                                                                                <w:right w:val="none" w:sz="0" w:space="0" w:color="auto"/>
                                                                                                              </w:divBdr>
                                                                                                            </w:div>
                                                                                                            <w:div w:id="984896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69913125">
      <w:bodyDiv w:val="1"/>
      <w:marLeft w:val="0"/>
      <w:marRight w:val="0"/>
      <w:marTop w:val="0"/>
      <w:marBottom w:val="0"/>
      <w:divBdr>
        <w:top w:val="none" w:sz="0" w:space="0" w:color="auto"/>
        <w:left w:val="none" w:sz="0" w:space="0" w:color="auto"/>
        <w:bottom w:val="none" w:sz="0" w:space="0" w:color="auto"/>
        <w:right w:val="none" w:sz="0" w:space="0" w:color="auto"/>
      </w:divBdr>
      <w:divsChild>
        <w:div w:id="542140136">
          <w:marLeft w:val="0"/>
          <w:marRight w:val="0"/>
          <w:marTop w:val="0"/>
          <w:marBottom w:val="0"/>
          <w:divBdr>
            <w:top w:val="none" w:sz="0" w:space="0" w:color="auto"/>
            <w:left w:val="none" w:sz="0" w:space="0" w:color="auto"/>
            <w:bottom w:val="none" w:sz="0" w:space="0" w:color="auto"/>
            <w:right w:val="none" w:sz="0" w:space="0" w:color="auto"/>
          </w:divBdr>
          <w:divsChild>
            <w:div w:id="1511288821">
              <w:marLeft w:val="0"/>
              <w:marRight w:val="0"/>
              <w:marTop w:val="0"/>
              <w:marBottom w:val="0"/>
              <w:divBdr>
                <w:top w:val="none" w:sz="0" w:space="0" w:color="auto"/>
                <w:left w:val="none" w:sz="0" w:space="0" w:color="auto"/>
                <w:bottom w:val="none" w:sz="0" w:space="0" w:color="auto"/>
                <w:right w:val="none" w:sz="0" w:space="0" w:color="auto"/>
              </w:divBdr>
              <w:divsChild>
                <w:div w:id="792603863">
                  <w:marLeft w:val="0"/>
                  <w:marRight w:val="0"/>
                  <w:marTop w:val="0"/>
                  <w:marBottom w:val="0"/>
                  <w:divBdr>
                    <w:top w:val="none" w:sz="0" w:space="0" w:color="auto"/>
                    <w:left w:val="none" w:sz="0" w:space="0" w:color="auto"/>
                    <w:bottom w:val="none" w:sz="0" w:space="0" w:color="auto"/>
                    <w:right w:val="none" w:sz="0" w:space="0" w:color="auto"/>
                  </w:divBdr>
                  <w:divsChild>
                    <w:div w:id="1823815892">
                      <w:marLeft w:val="0"/>
                      <w:marRight w:val="0"/>
                      <w:marTop w:val="0"/>
                      <w:marBottom w:val="0"/>
                      <w:divBdr>
                        <w:top w:val="none" w:sz="0" w:space="0" w:color="auto"/>
                        <w:left w:val="none" w:sz="0" w:space="0" w:color="auto"/>
                        <w:bottom w:val="none" w:sz="0" w:space="0" w:color="auto"/>
                        <w:right w:val="none" w:sz="0" w:space="0" w:color="auto"/>
                      </w:divBdr>
                      <w:divsChild>
                        <w:div w:id="1350063103">
                          <w:marLeft w:val="0"/>
                          <w:marRight w:val="0"/>
                          <w:marTop w:val="0"/>
                          <w:marBottom w:val="0"/>
                          <w:divBdr>
                            <w:top w:val="none" w:sz="0" w:space="0" w:color="auto"/>
                            <w:left w:val="none" w:sz="0" w:space="0" w:color="auto"/>
                            <w:bottom w:val="none" w:sz="0" w:space="0" w:color="auto"/>
                            <w:right w:val="none" w:sz="0" w:space="0" w:color="auto"/>
                          </w:divBdr>
                          <w:divsChild>
                            <w:div w:id="748959943">
                              <w:marLeft w:val="0"/>
                              <w:marRight w:val="0"/>
                              <w:marTop w:val="0"/>
                              <w:marBottom w:val="0"/>
                              <w:divBdr>
                                <w:top w:val="none" w:sz="0" w:space="0" w:color="auto"/>
                                <w:left w:val="none" w:sz="0" w:space="0" w:color="auto"/>
                                <w:bottom w:val="none" w:sz="0" w:space="0" w:color="auto"/>
                                <w:right w:val="none" w:sz="0" w:space="0" w:color="auto"/>
                              </w:divBdr>
                              <w:divsChild>
                                <w:div w:id="319770304">
                                  <w:marLeft w:val="0"/>
                                  <w:marRight w:val="0"/>
                                  <w:marTop w:val="0"/>
                                  <w:marBottom w:val="0"/>
                                  <w:divBdr>
                                    <w:top w:val="none" w:sz="0" w:space="0" w:color="auto"/>
                                    <w:left w:val="none" w:sz="0" w:space="0" w:color="auto"/>
                                    <w:bottom w:val="none" w:sz="0" w:space="0" w:color="auto"/>
                                    <w:right w:val="none" w:sz="0" w:space="0" w:color="auto"/>
                                  </w:divBdr>
                                  <w:divsChild>
                                    <w:div w:id="1535921898">
                                      <w:marLeft w:val="0"/>
                                      <w:marRight w:val="0"/>
                                      <w:marTop w:val="0"/>
                                      <w:marBottom w:val="0"/>
                                      <w:divBdr>
                                        <w:top w:val="none" w:sz="0" w:space="0" w:color="auto"/>
                                        <w:left w:val="none" w:sz="0" w:space="0" w:color="auto"/>
                                        <w:bottom w:val="none" w:sz="0" w:space="0" w:color="auto"/>
                                        <w:right w:val="none" w:sz="0" w:space="0" w:color="auto"/>
                                      </w:divBdr>
                                      <w:divsChild>
                                        <w:div w:id="1455714526">
                                          <w:marLeft w:val="0"/>
                                          <w:marRight w:val="0"/>
                                          <w:marTop w:val="0"/>
                                          <w:marBottom w:val="0"/>
                                          <w:divBdr>
                                            <w:top w:val="none" w:sz="0" w:space="0" w:color="auto"/>
                                            <w:left w:val="none" w:sz="0" w:space="0" w:color="auto"/>
                                            <w:bottom w:val="none" w:sz="0" w:space="0" w:color="auto"/>
                                            <w:right w:val="none" w:sz="0" w:space="0" w:color="auto"/>
                                          </w:divBdr>
                                          <w:divsChild>
                                            <w:div w:id="2035955752">
                                              <w:marLeft w:val="0"/>
                                              <w:marRight w:val="0"/>
                                              <w:marTop w:val="0"/>
                                              <w:marBottom w:val="0"/>
                                              <w:divBdr>
                                                <w:top w:val="none" w:sz="0" w:space="0" w:color="auto"/>
                                                <w:left w:val="none" w:sz="0" w:space="0" w:color="auto"/>
                                                <w:bottom w:val="none" w:sz="0" w:space="0" w:color="auto"/>
                                                <w:right w:val="none" w:sz="0" w:space="0" w:color="auto"/>
                                              </w:divBdr>
                                              <w:divsChild>
                                                <w:div w:id="1292175987">
                                                  <w:marLeft w:val="0"/>
                                                  <w:marRight w:val="0"/>
                                                  <w:marTop w:val="0"/>
                                                  <w:marBottom w:val="0"/>
                                                  <w:divBdr>
                                                    <w:top w:val="none" w:sz="0" w:space="0" w:color="auto"/>
                                                    <w:left w:val="none" w:sz="0" w:space="0" w:color="auto"/>
                                                    <w:bottom w:val="none" w:sz="0" w:space="0" w:color="auto"/>
                                                    <w:right w:val="none" w:sz="0" w:space="0" w:color="auto"/>
                                                  </w:divBdr>
                                                </w:div>
                                              </w:divsChild>
                                            </w:div>
                                            <w:div w:id="356862">
                                              <w:marLeft w:val="0"/>
                                              <w:marRight w:val="0"/>
                                              <w:marTop w:val="0"/>
                                              <w:marBottom w:val="0"/>
                                              <w:divBdr>
                                                <w:top w:val="none" w:sz="0" w:space="0" w:color="auto"/>
                                                <w:left w:val="none" w:sz="0" w:space="0" w:color="auto"/>
                                                <w:bottom w:val="none" w:sz="0" w:space="0" w:color="auto"/>
                                                <w:right w:val="none" w:sz="0" w:space="0" w:color="auto"/>
                                              </w:divBdr>
                                            </w:div>
                                          </w:divsChild>
                                        </w:div>
                                        <w:div w:id="1576626784">
                                          <w:marLeft w:val="0"/>
                                          <w:marRight w:val="0"/>
                                          <w:marTop w:val="0"/>
                                          <w:marBottom w:val="0"/>
                                          <w:divBdr>
                                            <w:top w:val="none" w:sz="0" w:space="0" w:color="auto"/>
                                            <w:left w:val="none" w:sz="0" w:space="0" w:color="auto"/>
                                            <w:bottom w:val="none" w:sz="0" w:space="0" w:color="auto"/>
                                            <w:right w:val="none" w:sz="0" w:space="0" w:color="auto"/>
                                          </w:divBdr>
                                          <w:divsChild>
                                            <w:div w:id="871302014">
                                              <w:marLeft w:val="0"/>
                                              <w:marRight w:val="0"/>
                                              <w:marTop w:val="0"/>
                                              <w:marBottom w:val="0"/>
                                              <w:divBdr>
                                                <w:top w:val="none" w:sz="0" w:space="0" w:color="auto"/>
                                                <w:left w:val="none" w:sz="0" w:space="0" w:color="auto"/>
                                                <w:bottom w:val="none" w:sz="0" w:space="0" w:color="auto"/>
                                                <w:right w:val="none" w:sz="0" w:space="0" w:color="auto"/>
                                              </w:divBdr>
                                              <w:divsChild>
                                                <w:div w:id="706377040">
                                                  <w:marLeft w:val="0"/>
                                                  <w:marRight w:val="0"/>
                                                  <w:marTop w:val="0"/>
                                                  <w:marBottom w:val="0"/>
                                                  <w:divBdr>
                                                    <w:top w:val="none" w:sz="0" w:space="0" w:color="auto"/>
                                                    <w:left w:val="none" w:sz="0" w:space="0" w:color="auto"/>
                                                    <w:bottom w:val="none" w:sz="0" w:space="0" w:color="auto"/>
                                                    <w:right w:val="none" w:sz="0" w:space="0" w:color="auto"/>
                                                  </w:divBdr>
                                                </w:div>
                                              </w:divsChild>
                                            </w:div>
                                            <w:div w:id="2034068190">
                                              <w:marLeft w:val="0"/>
                                              <w:marRight w:val="0"/>
                                              <w:marTop w:val="0"/>
                                              <w:marBottom w:val="0"/>
                                              <w:divBdr>
                                                <w:top w:val="none" w:sz="0" w:space="0" w:color="auto"/>
                                                <w:left w:val="none" w:sz="0" w:space="0" w:color="auto"/>
                                                <w:bottom w:val="none" w:sz="0" w:space="0" w:color="auto"/>
                                                <w:right w:val="none" w:sz="0" w:space="0" w:color="auto"/>
                                              </w:divBdr>
                                            </w:div>
                                          </w:divsChild>
                                        </w:div>
                                        <w:div w:id="1672103894">
                                          <w:marLeft w:val="0"/>
                                          <w:marRight w:val="0"/>
                                          <w:marTop w:val="0"/>
                                          <w:marBottom w:val="0"/>
                                          <w:divBdr>
                                            <w:top w:val="none" w:sz="0" w:space="0" w:color="auto"/>
                                            <w:left w:val="none" w:sz="0" w:space="0" w:color="auto"/>
                                            <w:bottom w:val="none" w:sz="0" w:space="0" w:color="auto"/>
                                            <w:right w:val="none" w:sz="0" w:space="0" w:color="auto"/>
                                          </w:divBdr>
                                          <w:divsChild>
                                            <w:div w:id="292951059">
                                              <w:marLeft w:val="0"/>
                                              <w:marRight w:val="0"/>
                                              <w:marTop w:val="0"/>
                                              <w:marBottom w:val="0"/>
                                              <w:divBdr>
                                                <w:top w:val="none" w:sz="0" w:space="0" w:color="auto"/>
                                                <w:left w:val="none" w:sz="0" w:space="0" w:color="auto"/>
                                                <w:bottom w:val="none" w:sz="0" w:space="0" w:color="auto"/>
                                                <w:right w:val="none" w:sz="0" w:space="0" w:color="auto"/>
                                              </w:divBdr>
                                              <w:divsChild>
                                                <w:div w:id="23948569">
                                                  <w:marLeft w:val="0"/>
                                                  <w:marRight w:val="0"/>
                                                  <w:marTop w:val="0"/>
                                                  <w:marBottom w:val="0"/>
                                                  <w:divBdr>
                                                    <w:top w:val="none" w:sz="0" w:space="0" w:color="auto"/>
                                                    <w:left w:val="none" w:sz="0" w:space="0" w:color="auto"/>
                                                    <w:bottom w:val="none" w:sz="0" w:space="0" w:color="auto"/>
                                                    <w:right w:val="none" w:sz="0" w:space="0" w:color="auto"/>
                                                  </w:divBdr>
                                                </w:div>
                                              </w:divsChild>
                                            </w:div>
                                            <w:div w:id="838040257">
                                              <w:marLeft w:val="0"/>
                                              <w:marRight w:val="0"/>
                                              <w:marTop w:val="0"/>
                                              <w:marBottom w:val="0"/>
                                              <w:divBdr>
                                                <w:top w:val="none" w:sz="0" w:space="0" w:color="auto"/>
                                                <w:left w:val="none" w:sz="0" w:space="0" w:color="auto"/>
                                                <w:bottom w:val="none" w:sz="0" w:space="0" w:color="auto"/>
                                                <w:right w:val="none" w:sz="0" w:space="0" w:color="auto"/>
                                              </w:divBdr>
                                            </w:div>
                                          </w:divsChild>
                                        </w:div>
                                        <w:div w:id="1069155970">
                                          <w:marLeft w:val="0"/>
                                          <w:marRight w:val="0"/>
                                          <w:marTop w:val="0"/>
                                          <w:marBottom w:val="0"/>
                                          <w:divBdr>
                                            <w:top w:val="none" w:sz="0" w:space="0" w:color="auto"/>
                                            <w:left w:val="none" w:sz="0" w:space="0" w:color="auto"/>
                                            <w:bottom w:val="none" w:sz="0" w:space="0" w:color="auto"/>
                                            <w:right w:val="none" w:sz="0" w:space="0" w:color="auto"/>
                                          </w:divBdr>
                                          <w:divsChild>
                                            <w:div w:id="1382441471">
                                              <w:marLeft w:val="0"/>
                                              <w:marRight w:val="0"/>
                                              <w:marTop w:val="0"/>
                                              <w:marBottom w:val="0"/>
                                              <w:divBdr>
                                                <w:top w:val="none" w:sz="0" w:space="0" w:color="auto"/>
                                                <w:left w:val="none" w:sz="0" w:space="0" w:color="auto"/>
                                                <w:bottom w:val="none" w:sz="0" w:space="0" w:color="auto"/>
                                                <w:right w:val="none" w:sz="0" w:space="0" w:color="auto"/>
                                              </w:divBdr>
                                              <w:divsChild>
                                                <w:div w:id="1888638220">
                                                  <w:marLeft w:val="0"/>
                                                  <w:marRight w:val="0"/>
                                                  <w:marTop w:val="0"/>
                                                  <w:marBottom w:val="0"/>
                                                  <w:divBdr>
                                                    <w:top w:val="none" w:sz="0" w:space="0" w:color="auto"/>
                                                    <w:left w:val="none" w:sz="0" w:space="0" w:color="auto"/>
                                                    <w:bottom w:val="none" w:sz="0" w:space="0" w:color="auto"/>
                                                    <w:right w:val="none" w:sz="0" w:space="0" w:color="auto"/>
                                                  </w:divBdr>
                                                </w:div>
                                              </w:divsChild>
                                            </w:div>
                                            <w:div w:id="669987555">
                                              <w:marLeft w:val="0"/>
                                              <w:marRight w:val="0"/>
                                              <w:marTop w:val="0"/>
                                              <w:marBottom w:val="0"/>
                                              <w:divBdr>
                                                <w:top w:val="none" w:sz="0" w:space="0" w:color="auto"/>
                                                <w:left w:val="none" w:sz="0" w:space="0" w:color="auto"/>
                                                <w:bottom w:val="none" w:sz="0" w:space="0" w:color="auto"/>
                                                <w:right w:val="none" w:sz="0" w:space="0" w:color="auto"/>
                                              </w:divBdr>
                                            </w:div>
                                          </w:divsChild>
                                        </w:div>
                                        <w:div w:id="1961301970">
                                          <w:marLeft w:val="0"/>
                                          <w:marRight w:val="0"/>
                                          <w:marTop w:val="0"/>
                                          <w:marBottom w:val="0"/>
                                          <w:divBdr>
                                            <w:top w:val="none" w:sz="0" w:space="0" w:color="auto"/>
                                            <w:left w:val="none" w:sz="0" w:space="0" w:color="auto"/>
                                            <w:bottom w:val="none" w:sz="0" w:space="0" w:color="auto"/>
                                            <w:right w:val="none" w:sz="0" w:space="0" w:color="auto"/>
                                          </w:divBdr>
                                          <w:divsChild>
                                            <w:div w:id="1481969247">
                                              <w:marLeft w:val="0"/>
                                              <w:marRight w:val="0"/>
                                              <w:marTop w:val="0"/>
                                              <w:marBottom w:val="0"/>
                                              <w:divBdr>
                                                <w:top w:val="none" w:sz="0" w:space="0" w:color="auto"/>
                                                <w:left w:val="none" w:sz="0" w:space="0" w:color="auto"/>
                                                <w:bottom w:val="none" w:sz="0" w:space="0" w:color="auto"/>
                                                <w:right w:val="none" w:sz="0" w:space="0" w:color="auto"/>
                                              </w:divBdr>
                                              <w:divsChild>
                                                <w:div w:id="738553179">
                                                  <w:marLeft w:val="0"/>
                                                  <w:marRight w:val="0"/>
                                                  <w:marTop w:val="0"/>
                                                  <w:marBottom w:val="0"/>
                                                  <w:divBdr>
                                                    <w:top w:val="none" w:sz="0" w:space="0" w:color="auto"/>
                                                    <w:left w:val="none" w:sz="0" w:space="0" w:color="auto"/>
                                                    <w:bottom w:val="none" w:sz="0" w:space="0" w:color="auto"/>
                                                    <w:right w:val="none" w:sz="0" w:space="0" w:color="auto"/>
                                                  </w:divBdr>
                                                </w:div>
                                              </w:divsChild>
                                            </w:div>
                                            <w:div w:id="1398819715">
                                              <w:marLeft w:val="0"/>
                                              <w:marRight w:val="0"/>
                                              <w:marTop w:val="0"/>
                                              <w:marBottom w:val="0"/>
                                              <w:divBdr>
                                                <w:top w:val="none" w:sz="0" w:space="0" w:color="auto"/>
                                                <w:left w:val="none" w:sz="0" w:space="0" w:color="auto"/>
                                                <w:bottom w:val="none" w:sz="0" w:space="0" w:color="auto"/>
                                                <w:right w:val="none" w:sz="0" w:space="0" w:color="auto"/>
                                              </w:divBdr>
                                            </w:div>
                                          </w:divsChild>
                                        </w:div>
                                        <w:div w:id="1637224828">
                                          <w:marLeft w:val="0"/>
                                          <w:marRight w:val="0"/>
                                          <w:marTop w:val="0"/>
                                          <w:marBottom w:val="0"/>
                                          <w:divBdr>
                                            <w:top w:val="none" w:sz="0" w:space="0" w:color="auto"/>
                                            <w:left w:val="none" w:sz="0" w:space="0" w:color="auto"/>
                                            <w:bottom w:val="none" w:sz="0" w:space="0" w:color="auto"/>
                                            <w:right w:val="none" w:sz="0" w:space="0" w:color="auto"/>
                                          </w:divBdr>
                                          <w:divsChild>
                                            <w:div w:id="521555269">
                                              <w:marLeft w:val="0"/>
                                              <w:marRight w:val="0"/>
                                              <w:marTop w:val="0"/>
                                              <w:marBottom w:val="0"/>
                                              <w:divBdr>
                                                <w:top w:val="none" w:sz="0" w:space="0" w:color="auto"/>
                                                <w:left w:val="none" w:sz="0" w:space="0" w:color="auto"/>
                                                <w:bottom w:val="none" w:sz="0" w:space="0" w:color="auto"/>
                                                <w:right w:val="none" w:sz="0" w:space="0" w:color="auto"/>
                                              </w:divBdr>
                                              <w:divsChild>
                                                <w:div w:id="1807358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s://www.youtube.com/watch?v=uZkn1IyzO3E" TargetMode="External"/><Relationship Id="rId26" Type="http://schemas.openxmlformats.org/officeDocument/2006/relationships/diagramQuickStyle" Target="diagrams/quickStyle1.xml"/><Relationship Id="rId39" Type="http://schemas.openxmlformats.org/officeDocument/2006/relationships/image" Target="media/image14.jpeg"/><Relationship Id="rId21" Type="http://schemas.openxmlformats.org/officeDocument/2006/relationships/hyperlink" Target="http://www.google.com/url?sa=i&amp;rct=j&amp;q=&amp;esrc=s&amp;source=images&amp;cd=&amp;cad=rja&amp;uact=8&amp;ved=2ahUKEwjdounIuaLeAhWNZd8KHRTyDWcQjRx6BAgBEAU&amp;url=http://www.plasticsurgerypractice.com/2015/09/expanding-breast-tissue-expansion-options-update-aeroform-tissue-expander-system/&amp;psig=AOvVaw01g1z6Vtu4O1tZQBNvX6n3&amp;ust=1540586344224847" TargetMode="External"/><Relationship Id="rId34" Type="http://schemas.openxmlformats.org/officeDocument/2006/relationships/image" Target="media/image9.png"/><Relationship Id="rId42" Type="http://schemas.openxmlformats.org/officeDocument/2006/relationships/hyperlink" Target="http://www.hopkinsmedicine.org/international/patients/getting_started.html" TargetMode="External"/><Relationship Id="rId47" Type="http://schemas.openxmlformats.org/officeDocument/2006/relationships/hyperlink" Target="http://www.cancer.org" TargetMode="External"/><Relationship Id="rId50"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www.hopkinsmedicine.org/breast_center/treatments_services/reconstructive_breast_surgery/" TargetMode="External"/><Relationship Id="rId29" Type="http://schemas.openxmlformats.org/officeDocument/2006/relationships/hyperlink" Target="https://www.fda.gov/medicaldevices/productsandmedicalprocedures/implantsandprosthetics/breastimplants/ucm239995.htm" TargetMode="External"/><Relationship Id="rId11" Type="http://schemas.openxmlformats.org/officeDocument/2006/relationships/image" Target="media/image2.jpeg"/><Relationship Id="rId24" Type="http://schemas.openxmlformats.org/officeDocument/2006/relationships/diagramData" Target="diagrams/data1.xml"/><Relationship Id="rId32" Type="http://schemas.openxmlformats.org/officeDocument/2006/relationships/hyperlink" Target="https://www.fda.gov/MedicalDevices/ProductsandMedicalProcedures/ImplantsandProsthetics/BreastImplants/default.htm" TargetMode="External"/><Relationship Id="rId37" Type="http://schemas.openxmlformats.org/officeDocument/2006/relationships/image" Target="media/image12.png"/><Relationship Id="rId40" Type="http://schemas.openxmlformats.org/officeDocument/2006/relationships/hyperlink" Target="http://www.hopkinsmedicine.org/avon_foundation_breast_center/team_approach/our_team/survivor_volunteers/index.html" TargetMode="External"/><Relationship Id="rId45"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8.jpeg"/><Relationship Id="rId28" Type="http://schemas.microsoft.com/office/2007/relationships/diagramDrawing" Target="diagrams/drawing1.xml"/><Relationship Id="rId36" Type="http://schemas.openxmlformats.org/officeDocument/2006/relationships/image" Target="media/image11.emf"/><Relationship Id="rId49" Type="http://schemas.openxmlformats.org/officeDocument/2006/relationships/hyperlink" Target="http://www.networkofstrength.org" TargetMode="External"/><Relationship Id="rId10" Type="http://schemas.openxmlformats.org/officeDocument/2006/relationships/image" Target="media/image1.jpeg"/><Relationship Id="rId19" Type="http://schemas.openxmlformats.org/officeDocument/2006/relationships/hyperlink" Target="https://www.youtube.com/watch?v=fP_BGcweMmw&amp;feature=youtu.be" TargetMode="External"/><Relationship Id="rId31" Type="http://schemas.openxmlformats.org/officeDocument/2006/relationships/hyperlink" Target="https://www.plasticsurgery.org/patient-safety/bia-alcl-summary" TargetMode="External"/><Relationship Id="rId44" Type="http://schemas.openxmlformats.org/officeDocument/2006/relationships/hyperlink" Target="http://www.hopkinsmedicine.org/the_johns_hopkins_hospital/patients/" TargetMode="External"/><Relationship Id="rId4" Type="http://schemas.openxmlformats.org/officeDocument/2006/relationships/styles" Target="styles.xml"/><Relationship Id="rId9" Type="http://schemas.openxmlformats.org/officeDocument/2006/relationships/hyperlink" Target="https://www.google.com/url?sa=i&amp;rct=j&amp;q=&amp;esrc=s&amp;source=images&amp;cd=&amp;ved=2ahUKEwiAyIrJqqLeAhVEU98KHc-QANYQjRx6BAgBEAU&amp;url=https://www.hopkinsmedicine.org/news/publications/index.html&amp;psig=AOvVaw2ecdrBCwG8CWlcYpk41yI2&amp;ust=1540582332255176" TargetMode="External"/><Relationship Id="rId14" Type="http://schemas.openxmlformats.org/officeDocument/2006/relationships/image" Target="media/image5.jpeg"/><Relationship Id="rId22" Type="http://schemas.openxmlformats.org/officeDocument/2006/relationships/image" Target="media/image7.jpeg"/><Relationship Id="rId27" Type="http://schemas.openxmlformats.org/officeDocument/2006/relationships/diagramColors" Target="diagrams/colors1.xml"/><Relationship Id="rId30" Type="http://schemas.openxmlformats.org/officeDocument/2006/relationships/hyperlink" Target="https://www.fda.gov/MedicalDevices/ProductsandMedicalProcedures/ImplantsandProsthetics/BreastImplants/ucm239995.htm" TargetMode="External"/><Relationship Id="rId35" Type="http://schemas.openxmlformats.org/officeDocument/2006/relationships/image" Target="media/image10.png"/><Relationship Id="rId43" Type="http://schemas.openxmlformats.org/officeDocument/2006/relationships/hyperlink" Target="mailto:hopkinsintegrative@jhmi.edu" TargetMode="External"/><Relationship Id="rId48" Type="http://schemas.openxmlformats.org/officeDocument/2006/relationships/hyperlink" Target="http://www.plasticsurgery.org" TargetMode="External"/><Relationship Id="rId8" Type="http://schemas.openxmlformats.org/officeDocument/2006/relationships/endnotes" Target="endnotes.xml"/><Relationship Id="rId51"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image" Target="media/image3.jpeg"/><Relationship Id="rId17" Type="http://schemas.openxmlformats.org/officeDocument/2006/relationships/hyperlink" Target="http://www.hopkinsmedicine.org/breastcenter/" TargetMode="External"/><Relationship Id="rId25" Type="http://schemas.openxmlformats.org/officeDocument/2006/relationships/diagramLayout" Target="diagrams/layout1.xml"/><Relationship Id="rId33" Type="http://schemas.openxmlformats.org/officeDocument/2006/relationships/hyperlink" Target="https://www.fda.gov/ForConsumers/ConsumerUpdates/ucm338144.htm" TargetMode="External"/><Relationship Id="rId38" Type="http://schemas.openxmlformats.org/officeDocument/2006/relationships/image" Target="media/image13.png"/><Relationship Id="rId46" Type="http://schemas.openxmlformats.org/officeDocument/2006/relationships/hyperlink" Target="http://www.hopkinsbreastcenter.org" TargetMode="External"/><Relationship Id="rId20" Type="http://schemas.openxmlformats.org/officeDocument/2006/relationships/hyperlink" Target="https://www.youtube.com/watch?v=VEcY5C6x9CI&amp;feature=youtu.be" TargetMode="External"/><Relationship Id="rId41" Type="http://schemas.openxmlformats.org/officeDocument/2006/relationships/hyperlink" Target="http://www.hopkinsbreastcenter.org/services/ask_expert/" TargetMode="External"/><Relationship Id="rId1" Type="http://schemas.openxmlformats.org/officeDocument/2006/relationships/customXml" Target="../customXml/item1.xml"/><Relationship Id="rId6" Type="http://schemas.openxmlformats.org/officeDocument/2006/relationships/webSettings" Target="webSettings.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990573B-ED1D-4F7E-8EE5-B93E9E76A6DC}" type="doc">
      <dgm:prSet loTypeId="urn:microsoft.com/office/officeart/2005/8/layout/matrix2" loCatId="matrix" qsTypeId="urn:microsoft.com/office/officeart/2005/8/quickstyle/simple1" qsCatId="simple" csTypeId="urn:microsoft.com/office/officeart/2005/8/colors/accent1_2" csCatId="accent1" phldr="1"/>
      <dgm:spPr/>
      <dgm:t>
        <a:bodyPr/>
        <a:lstStyle/>
        <a:p>
          <a:endParaRPr lang="en-US"/>
        </a:p>
      </dgm:t>
    </dgm:pt>
    <dgm:pt modelId="{18C27892-4CB7-4140-9D0D-479F4C4F06E0}">
      <dgm:prSet phldrT="[Text]"/>
      <dgm:spPr>
        <a:solidFill>
          <a:srgbClr val="E8A2E0"/>
        </a:solidFill>
      </dgm:spPr>
      <dgm:t>
        <a:bodyPr/>
        <a:lstStyle/>
        <a:p>
          <a:pPr algn="ctr"/>
          <a:r>
            <a:rPr lang="en-US" b="1">
              <a:solidFill>
                <a:sysClr val="windowText" lastClr="000000"/>
              </a:solidFill>
            </a:rPr>
            <a:t>No reconstruction</a:t>
          </a:r>
        </a:p>
      </dgm:t>
    </dgm:pt>
    <dgm:pt modelId="{2BD833C9-11AE-4282-B1B2-293086F74B9C}" type="parTrans" cxnId="{04D44B19-EA4C-4000-99B2-60F6D66CD38C}">
      <dgm:prSet/>
      <dgm:spPr/>
      <dgm:t>
        <a:bodyPr/>
        <a:lstStyle/>
        <a:p>
          <a:endParaRPr lang="en-US"/>
        </a:p>
      </dgm:t>
    </dgm:pt>
    <dgm:pt modelId="{406712C6-931E-4716-BC85-DE0F7824CCD3}" type="sibTrans" cxnId="{04D44B19-EA4C-4000-99B2-60F6D66CD38C}">
      <dgm:prSet/>
      <dgm:spPr/>
      <dgm:t>
        <a:bodyPr/>
        <a:lstStyle/>
        <a:p>
          <a:endParaRPr lang="en-US"/>
        </a:p>
      </dgm:t>
    </dgm:pt>
    <dgm:pt modelId="{9AB10A02-09DE-4BEA-871F-7346162527D9}">
      <dgm:prSet phldrT="[Text]"/>
      <dgm:spPr>
        <a:solidFill>
          <a:srgbClr val="E8A2E0"/>
        </a:solidFill>
      </dgm:spPr>
      <dgm:t>
        <a:bodyPr/>
        <a:lstStyle/>
        <a:p>
          <a:r>
            <a:rPr lang="en-US" b="1">
              <a:solidFill>
                <a:sysClr val="windowText" lastClr="000000"/>
              </a:solidFill>
            </a:rPr>
            <a:t>Implant (+/- fat grafting)</a:t>
          </a:r>
        </a:p>
      </dgm:t>
    </dgm:pt>
    <dgm:pt modelId="{26E764C1-9091-4E7B-9902-6094D266AD4D}" type="parTrans" cxnId="{352FD012-F379-4B9B-A294-57EFC619F390}">
      <dgm:prSet/>
      <dgm:spPr/>
      <dgm:t>
        <a:bodyPr/>
        <a:lstStyle/>
        <a:p>
          <a:endParaRPr lang="en-US"/>
        </a:p>
      </dgm:t>
    </dgm:pt>
    <dgm:pt modelId="{630CEA7D-5A64-4F03-BD37-7DC754BA7F73}" type="sibTrans" cxnId="{352FD012-F379-4B9B-A294-57EFC619F390}">
      <dgm:prSet/>
      <dgm:spPr/>
      <dgm:t>
        <a:bodyPr/>
        <a:lstStyle/>
        <a:p>
          <a:endParaRPr lang="en-US"/>
        </a:p>
      </dgm:t>
    </dgm:pt>
    <dgm:pt modelId="{BA5F130A-66F8-4011-82C0-2837695CEE17}">
      <dgm:prSet phldrT="[Text]"/>
      <dgm:spPr>
        <a:solidFill>
          <a:srgbClr val="E8A2E0"/>
        </a:solidFill>
      </dgm:spPr>
      <dgm:t>
        <a:bodyPr/>
        <a:lstStyle/>
        <a:p>
          <a:r>
            <a:rPr lang="en-US" b="1">
              <a:solidFill>
                <a:sysClr val="windowText" lastClr="000000"/>
              </a:solidFill>
            </a:rPr>
            <a:t>Implant combined with "flap"</a:t>
          </a:r>
        </a:p>
      </dgm:t>
    </dgm:pt>
    <dgm:pt modelId="{DF2B1213-FA58-4742-B1AE-E9AC19039C19}" type="parTrans" cxnId="{19DAECE8-1BC3-4D60-AF7D-26B93F97E525}">
      <dgm:prSet/>
      <dgm:spPr/>
      <dgm:t>
        <a:bodyPr/>
        <a:lstStyle/>
        <a:p>
          <a:endParaRPr lang="en-US"/>
        </a:p>
      </dgm:t>
    </dgm:pt>
    <dgm:pt modelId="{565AA384-AF72-4A38-9E30-BDDA4729F4C9}" type="sibTrans" cxnId="{19DAECE8-1BC3-4D60-AF7D-26B93F97E525}">
      <dgm:prSet/>
      <dgm:spPr/>
      <dgm:t>
        <a:bodyPr/>
        <a:lstStyle/>
        <a:p>
          <a:endParaRPr lang="en-US"/>
        </a:p>
      </dgm:t>
    </dgm:pt>
    <dgm:pt modelId="{F4C6D8FB-36D5-4B5A-93F0-13BA8C56B657}">
      <dgm:prSet phldrT="[Text]" phldr="1"/>
      <dgm:spPr/>
      <dgm:t>
        <a:bodyPr/>
        <a:lstStyle/>
        <a:p>
          <a:endParaRPr lang="en-US"/>
        </a:p>
      </dgm:t>
    </dgm:pt>
    <dgm:pt modelId="{3A75F827-4246-4E49-8D13-D45075A99BBA}" type="parTrans" cxnId="{1D6D048B-B69A-43ED-BFD7-ECE78092B721}">
      <dgm:prSet/>
      <dgm:spPr/>
      <dgm:t>
        <a:bodyPr/>
        <a:lstStyle/>
        <a:p>
          <a:endParaRPr lang="en-US"/>
        </a:p>
      </dgm:t>
    </dgm:pt>
    <dgm:pt modelId="{104B9738-A5A1-42DD-911D-4B7E3D12ADFB}" type="sibTrans" cxnId="{1D6D048B-B69A-43ED-BFD7-ECE78092B721}">
      <dgm:prSet/>
      <dgm:spPr/>
      <dgm:t>
        <a:bodyPr/>
        <a:lstStyle/>
        <a:p>
          <a:endParaRPr lang="en-US"/>
        </a:p>
      </dgm:t>
    </dgm:pt>
    <dgm:pt modelId="{C5EEFFA3-5013-4648-B021-611BC70572E3}">
      <dgm:prSet/>
      <dgm:spPr>
        <a:solidFill>
          <a:srgbClr val="E8A2E0"/>
        </a:solidFill>
      </dgm:spPr>
      <dgm:t>
        <a:bodyPr/>
        <a:lstStyle/>
        <a:p>
          <a:r>
            <a:rPr lang="en-US" b="1">
              <a:solidFill>
                <a:sysClr val="windowText" lastClr="000000"/>
              </a:solidFill>
            </a:rPr>
            <a:t>Autologous tissue "flap"  (your own skin and fat)</a:t>
          </a:r>
        </a:p>
      </dgm:t>
    </dgm:pt>
    <dgm:pt modelId="{5F9577AA-6A46-4E1D-A66C-6F271CAB0F22}" type="parTrans" cxnId="{C2A5A6DA-D7A8-40F5-9CF0-2DAB7E15B326}">
      <dgm:prSet/>
      <dgm:spPr/>
      <dgm:t>
        <a:bodyPr/>
        <a:lstStyle/>
        <a:p>
          <a:endParaRPr lang="en-US"/>
        </a:p>
      </dgm:t>
    </dgm:pt>
    <dgm:pt modelId="{14015B97-F37E-4035-A059-BF47EE0E03C6}" type="sibTrans" cxnId="{C2A5A6DA-D7A8-40F5-9CF0-2DAB7E15B326}">
      <dgm:prSet/>
      <dgm:spPr/>
      <dgm:t>
        <a:bodyPr/>
        <a:lstStyle/>
        <a:p>
          <a:endParaRPr lang="en-US"/>
        </a:p>
      </dgm:t>
    </dgm:pt>
    <dgm:pt modelId="{4A7D9091-18FB-4025-A36E-944DB448F149}" type="pres">
      <dgm:prSet presAssocID="{3990573B-ED1D-4F7E-8EE5-B93E9E76A6DC}" presName="matrix" presStyleCnt="0">
        <dgm:presLayoutVars>
          <dgm:chMax val="1"/>
          <dgm:dir/>
          <dgm:resizeHandles val="exact"/>
        </dgm:presLayoutVars>
      </dgm:prSet>
      <dgm:spPr/>
    </dgm:pt>
    <dgm:pt modelId="{9F0D12AE-E9FE-40A4-93CE-F900B2DF32C6}" type="pres">
      <dgm:prSet presAssocID="{3990573B-ED1D-4F7E-8EE5-B93E9E76A6DC}" presName="axisShape" presStyleLbl="bgShp" presStyleIdx="0" presStyleCnt="1"/>
      <dgm:spPr/>
    </dgm:pt>
    <dgm:pt modelId="{AA499460-0E93-44C9-9C99-3CFC758D0AA4}" type="pres">
      <dgm:prSet presAssocID="{3990573B-ED1D-4F7E-8EE5-B93E9E76A6DC}" presName="rect1" presStyleLbl="node1" presStyleIdx="0" presStyleCnt="4">
        <dgm:presLayoutVars>
          <dgm:chMax val="0"/>
          <dgm:chPref val="0"/>
          <dgm:bulletEnabled val="1"/>
        </dgm:presLayoutVars>
      </dgm:prSet>
      <dgm:spPr/>
    </dgm:pt>
    <dgm:pt modelId="{3E81E7A8-CA30-4BD6-9A81-DA132E8C85A4}" type="pres">
      <dgm:prSet presAssocID="{3990573B-ED1D-4F7E-8EE5-B93E9E76A6DC}" presName="rect2" presStyleLbl="node1" presStyleIdx="1" presStyleCnt="4">
        <dgm:presLayoutVars>
          <dgm:chMax val="0"/>
          <dgm:chPref val="0"/>
          <dgm:bulletEnabled val="1"/>
        </dgm:presLayoutVars>
      </dgm:prSet>
      <dgm:spPr/>
    </dgm:pt>
    <dgm:pt modelId="{25F00E81-F53E-4EEA-B6FC-02C727A67915}" type="pres">
      <dgm:prSet presAssocID="{3990573B-ED1D-4F7E-8EE5-B93E9E76A6DC}" presName="rect3" presStyleLbl="node1" presStyleIdx="2" presStyleCnt="4">
        <dgm:presLayoutVars>
          <dgm:chMax val="0"/>
          <dgm:chPref val="0"/>
          <dgm:bulletEnabled val="1"/>
        </dgm:presLayoutVars>
      </dgm:prSet>
      <dgm:spPr/>
    </dgm:pt>
    <dgm:pt modelId="{B70CD51D-5EB5-4D50-A060-9CB404E3B875}" type="pres">
      <dgm:prSet presAssocID="{3990573B-ED1D-4F7E-8EE5-B93E9E76A6DC}" presName="rect4" presStyleLbl="node1" presStyleIdx="3" presStyleCnt="4">
        <dgm:presLayoutVars>
          <dgm:chMax val="0"/>
          <dgm:chPref val="0"/>
          <dgm:bulletEnabled val="1"/>
        </dgm:presLayoutVars>
      </dgm:prSet>
      <dgm:spPr/>
    </dgm:pt>
  </dgm:ptLst>
  <dgm:cxnLst>
    <dgm:cxn modelId="{352FD012-F379-4B9B-A294-57EFC619F390}" srcId="{3990573B-ED1D-4F7E-8EE5-B93E9E76A6DC}" destId="{9AB10A02-09DE-4BEA-871F-7346162527D9}" srcOrd="1" destOrd="0" parTransId="{26E764C1-9091-4E7B-9902-6094D266AD4D}" sibTransId="{630CEA7D-5A64-4F03-BD37-7DC754BA7F73}"/>
    <dgm:cxn modelId="{04D44B19-EA4C-4000-99B2-60F6D66CD38C}" srcId="{3990573B-ED1D-4F7E-8EE5-B93E9E76A6DC}" destId="{18C27892-4CB7-4140-9D0D-479F4C4F06E0}" srcOrd="0" destOrd="0" parTransId="{2BD833C9-11AE-4282-B1B2-293086F74B9C}" sibTransId="{406712C6-931E-4716-BC85-DE0F7824CCD3}"/>
    <dgm:cxn modelId="{FF59FF23-8EA0-42AE-A635-4324A1A8E9B3}" type="presOf" srcId="{9AB10A02-09DE-4BEA-871F-7346162527D9}" destId="{3E81E7A8-CA30-4BD6-9A81-DA132E8C85A4}" srcOrd="0" destOrd="0" presId="urn:microsoft.com/office/officeart/2005/8/layout/matrix2"/>
    <dgm:cxn modelId="{A4A1BF5B-F74E-4360-BBE0-D69E4EACB8E6}" type="presOf" srcId="{18C27892-4CB7-4140-9D0D-479F4C4F06E0}" destId="{AA499460-0E93-44C9-9C99-3CFC758D0AA4}" srcOrd="0" destOrd="0" presId="urn:microsoft.com/office/officeart/2005/8/layout/matrix2"/>
    <dgm:cxn modelId="{1D6D048B-B69A-43ED-BFD7-ECE78092B721}" srcId="{3990573B-ED1D-4F7E-8EE5-B93E9E76A6DC}" destId="{F4C6D8FB-36D5-4B5A-93F0-13BA8C56B657}" srcOrd="4" destOrd="0" parTransId="{3A75F827-4246-4E49-8D13-D45075A99BBA}" sibTransId="{104B9738-A5A1-42DD-911D-4B7E3D12ADFB}"/>
    <dgm:cxn modelId="{0130B996-1DB1-4C51-9CBF-089FF10D133B}" type="presOf" srcId="{3990573B-ED1D-4F7E-8EE5-B93E9E76A6DC}" destId="{4A7D9091-18FB-4025-A36E-944DB448F149}" srcOrd="0" destOrd="0" presId="urn:microsoft.com/office/officeart/2005/8/layout/matrix2"/>
    <dgm:cxn modelId="{75018698-5A47-4B36-9672-8FA9DCA505EE}" type="presOf" srcId="{C5EEFFA3-5013-4648-B021-611BC70572E3}" destId="{B70CD51D-5EB5-4D50-A060-9CB404E3B875}" srcOrd="0" destOrd="0" presId="urn:microsoft.com/office/officeart/2005/8/layout/matrix2"/>
    <dgm:cxn modelId="{C2A5A6DA-D7A8-40F5-9CF0-2DAB7E15B326}" srcId="{3990573B-ED1D-4F7E-8EE5-B93E9E76A6DC}" destId="{C5EEFFA3-5013-4648-B021-611BC70572E3}" srcOrd="3" destOrd="0" parTransId="{5F9577AA-6A46-4E1D-A66C-6F271CAB0F22}" sibTransId="{14015B97-F37E-4035-A059-BF47EE0E03C6}"/>
    <dgm:cxn modelId="{06BBC8E7-76D9-485F-8F91-1A448739D1AA}" type="presOf" srcId="{BA5F130A-66F8-4011-82C0-2837695CEE17}" destId="{25F00E81-F53E-4EEA-B6FC-02C727A67915}" srcOrd="0" destOrd="0" presId="urn:microsoft.com/office/officeart/2005/8/layout/matrix2"/>
    <dgm:cxn modelId="{19DAECE8-1BC3-4D60-AF7D-26B93F97E525}" srcId="{3990573B-ED1D-4F7E-8EE5-B93E9E76A6DC}" destId="{BA5F130A-66F8-4011-82C0-2837695CEE17}" srcOrd="2" destOrd="0" parTransId="{DF2B1213-FA58-4742-B1AE-E9AC19039C19}" sibTransId="{565AA384-AF72-4A38-9E30-BDDA4729F4C9}"/>
    <dgm:cxn modelId="{01B21CFB-007E-401B-8BE4-B6ACF729D00C}" type="presParOf" srcId="{4A7D9091-18FB-4025-A36E-944DB448F149}" destId="{9F0D12AE-E9FE-40A4-93CE-F900B2DF32C6}" srcOrd="0" destOrd="0" presId="urn:microsoft.com/office/officeart/2005/8/layout/matrix2"/>
    <dgm:cxn modelId="{1B385CAE-E400-4B3C-966C-248A4BF6C600}" type="presParOf" srcId="{4A7D9091-18FB-4025-A36E-944DB448F149}" destId="{AA499460-0E93-44C9-9C99-3CFC758D0AA4}" srcOrd="1" destOrd="0" presId="urn:microsoft.com/office/officeart/2005/8/layout/matrix2"/>
    <dgm:cxn modelId="{5F4C1590-5258-40DC-ADDB-A2C13E7D6021}" type="presParOf" srcId="{4A7D9091-18FB-4025-A36E-944DB448F149}" destId="{3E81E7A8-CA30-4BD6-9A81-DA132E8C85A4}" srcOrd="2" destOrd="0" presId="urn:microsoft.com/office/officeart/2005/8/layout/matrix2"/>
    <dgm:cxn modelId="{3D2EE9C9-DAB1-4EC7-84B4-F6D4B2A7F224}" type="presParOf" srcId="{4A7D9091-18FB-4025-A36E-944DB448F149}" destId="{25F00E81-F53E-4EEA-B6FC-02C727A67915}" srcOrd="3" destOrd="0" presId="urn:microsoft.com/office/officeart/2005/8/layout/matrix2"/>
    <dgm:cxn modelId="{E2708DC9-6C2A-475E-B595-60098FDEE14F}" type="presParOf" srcId="{4A7D9091-18FB-4025-A36E-944DB448F149}" destId="{B70CD51D-5EB5-4D50-A060-9CB404E3B875}" srcOrd="4" destOrd="0" presId="urn:microsoft.com/office/officeart/2005/8/layout/matrix2"/>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F0D12AE-E9FE-40A4-93CE-F900B2DF32C6}">
      <dsp:nvSpPr>
        <dsp:cNvPr id="0" name=""/>
        <dsp:cNvSpPr/>
      </dsp:nvSpPr>
      <dsp:spPr>
        <a:xfrm>
          <a:off x="1246822" y="0"/>
          <a:ext cx="2716529" cy="2716529"/>
        </a:xfrm>
        <a:prstGeom prst="quadArrow">
          <a:avLst>
            <a:gd name="adj1" fmla="val 2000"/>
            <a:gd name="adj2" fmla="val 4000"/>
            <a:gd name="adj3" fmla="val 5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AA499460-0E93-44C9-9C99-3CFC758D0AA4}">
      <dsp:nvSpPr>
        <dsp:cNvPr id="0" name=""/>
        <dsp:cNvSpPr/>
      </dsp:nvSpPr>
      <dsp:spPr>
        <a:xfrm>
          <a:off x="1423396" y="176574"/>
          <a:ext cx="1086612" cy="1086612"/>
        </a:xfrm>
        <a:prstGeom prst="roundRect">
          <a:avLst/>
        </a:prstGeom>
        <a:solidFill>
          <a:srgbClr val="E8A2E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b="1" kern="1200">
              <a:solidFill>
                <a:sysClr val="windowText" lastClr="000000"/>
              </a:solidFill>
            </a:rPr>
            <a:t>No reconstruction</a:t>
          </a:r>
        </a:p>
      </dsp:txBody>
      <dsp:txXfrm>
        <a:off x="1476440" y="229618"/>
        <a:ext cx="980524" cy="980524"/>
      </dsp:txXfrm>
    </dsp:sp>
    <dsp:sp modelId="{3E81E7A8-CA30-4BD6-9A81-DA132E8C85A4}">
      <dsp:nvSpPr>
        <dsp:cNvPr id="0" name=""/>
        <dsp:cNvSpPr/>
      </dsp:nvSpPr>
      <dsp:spPr>
        <a:xfrm>
          <a:off x="2700166" y="176574"/>
          <a:ext cx="1086612" cy="1086612"/>
        </a:xfrm>
        <a:prstGeom prst="roundRect">
          <a:avLst/>
        </a:prstGeom>
        <a:solidFill>
          <a:srgbClr val="E8A2E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b="1" kern="1200">
              <a:solidFill>
                <a:sysClr val="windowText" lastClr="000000"/>
              </a:solidFill>
            </a:rPr>
            <a:t>Implant (+/- fat grafting)</a:t>
          </a:r>
        </a:p>
      </dsp:txBody>
      <dsp:txXfrm>
        <a:off x="2753210" y="229618"/>
        <a:ext cx="980524" cy="980524"/>
      </dsp:txXfrm>
    </dsp:sp>
    <dsp:sp modelId="{25F00E81-F53E-4EEA-B6FC-02C727A67915}">
      <dsp:nvSpPr>
        <dsp:cNvPr id="0" name=""/>
        <dsp:cNvSpPr/>
      </dsp:nvSpPr>
      <dsp:spPr>
        <a:xfrm>
          <a:off x="1423396" y="1453343"/>
          <a:ext cx="1086612" cy="1086612"/>
        </a:xfrm>
        <a:prstGeom prst="roundRect">
          <a:avLst/>
        </a:prstGeom>
        <a:solidFill>
          <a:srgbClr val="E8A2E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b="1" kern="1200">
              <a:solidFill>
                <a:sysClr val="windowText" lastClr="000000"/>
              </a:solidFill>
            </a:rPr>
            <a:t>Implant combined with "flap"</a:t>
          </a:r>
        </a:p>
      </dsp:txBody>
      <dsp:txXfrm>
        <a:off x="1476440" y="1506387"/>
        <a:ext cx="980524" cy="980524"/>
      </dsp:txXfrm>
    </dsp:sp>
    <dsp:sp modelId="{B70CD51D-5EB5-4D50-A060-9CB404E3B875}">
      <dsp:nvSpPr>
        <dsp:cNvPr id="0" name=""/>
        <dsp:cNvSpPr/>
      </dsp:nvSpPr>
      <dsp:spPr>
        <a:xfrm>
          <a:off x="2700166" y="1453343"/>
          <a:ext cx="1086612" cy="1086612"/>
        </a:xfrm>
        <a:prstGeom prst="roundRect">
          <a:avLst/>
        </a:prstGeom>
        <a:solidFill>
          <a:srgbClr val="E8A2E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b="1" kern="1200">
              <a:solidFill>
                <a:sysClr val="windowText" lastClr="000000"/>
              </a:solidFill>
            </a:rPr>
            <a:t>Autologous tissue "flap"  (your own skin and fat)</a:t>
          </a:r>
        </a:p>
      </dsp:txBody>
      <dsp:txXfrm>
        <a:off x="2753210" y="1506387"/>
        <a:ext cx="980524" cy="980524"/>
      </dsp:txXfrm>
    </dsp:sp>
  </dsp:spTree>
</dsp:drawing>
</file>

<file path=word/diagrams/layout1.xml><?xml version="1.0" encoding="utf-8"?>
<dgm:layoutDef xmlns:dgm="http://schemas.openxmlformats.org/drawingml/2006/diagram" xmlns:a="http://schemas.openxmlformats.org/drawingml/2006/main" uniqueId="urn:microsoft.com/office/officeart/2005/8/layout/matrix2">
  <dgm:title val=""/>
  <dgm:desc val=""/>
  <dgm:catLst>
    <dgm:cat type="matrix" pri="3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0" destOrd="0"/>
        <dgm:cxn modelId="8" srcId="0" destId="4" srcOrd="1" destOrd="0"/>
      </dgm:cxnLst>
      <dgm:bg/>
      <dgm:whole/>
    </dgm:dataModel>
  </dgm:sampData>
  <dgm:styleData useDef="1">
    <dgm:dataModel>
      <dgm:ptLst/>
      <dgm:bg/>
      <dgm:whole/>
    </dgm:dataModel>
  </dgm:styleData>
  <dgm:clrData useDef="1">
    <dgm:dataModel>
      <dgm:ptLst/>
      <dgm:bg/>
      <dgm:whole/>
    </dgm:dataModel>
  </dgm:clrData>
  <dgm:layoutNode name="matrix">
    <dgm:varLst>
      <dgm:chMax val="1"/>
      <dgm:dir/>
      <dgm:resizeHandles val="exact"/>
    </dgm:varLst>
    <dgm:alg type="composite">
      <dgm:param type="ar" val="1"/>
    </dgm:alg>
    <dgm:shape xmlns:r="http://schemas.openxmlformats.org/officeDocument/2006/relationships" r:blip="">
      <dgm:adjLst/>
    </dgm:shape>
    <dgm:presOf/>
    <dgm:choose name="Name0">
      <dgm:if name="Name1" func="var" arg="dir" op="equ" val="norm">
        <dgm:constrLst>
          <dgm:constr type="primFontSz" for="ch" ptType="node" op="equ" val="65"/>
          <dgm:constr type="w" for="ch" forName="axisShape" refType="w"/>
          <dgm:constr type="h" for="ch" forName="axisShape" refType="h"/>
          <dgm:constr type="w" for="ch" forName="rect1" refType="w" fact="0.4"/>
          <dgm:constr type="h" for="ch" forName="rect1" refType="w" fact="0.4"/>
          <dgm:constr type="l" for="ch" forName="rect1" refType="w" fact="0.065"/>
          <dgm:constr type="t" for="ch" forName="rect1" refType="h" fact="0.065"/>
          <dgm:constr type="w" for="ch" forName="rect2" refType="w" fact="0.4"/>
          <dgm:constr type="h" for="ch" forName="rect2" refType="h" fact="0.4"/>
          <dgm:constr type="r" for="ch" forName="rect2" refType="w" fact="0.935"/>
          <dgm:constr type="t" for="ch" forName="rect2" refType="h" fact="0.065"/>
          <dgm:constr type="w" for="ch" forName="rect3" refType="w" fact="0.4"/>
          <dgm:constr type="h" for="ch" forName="rect3" refType="w" fact="0.4"/>
          <dgm:constr type="l" for="ch" forName="rect3" refType="w" fact="0.065"/>
          <dgm:constr type="b" for="ch" forName="rect3" refType="h" fact="0.935"/>
          <dgm:constr type="w" for="ch" forName="rect4" refType="w" fact="0.4"/>
          <dgm:constr type="h" for="ch" forName="rect4" refType="h" fact="0.4"/>
          <dgm:constr type="r" for="ch" forName="rect4" refType="w" fact="0.935"/>
          <dgm:constr type="b" for="ch" forName="rect4" refType="h" fact="0.935"/>
        </dgm:constrLst>
      </dgm:if>
      <dgm:else name="Name2">
        <dgm:constrLst>
          <dgm:constr type="primFontSz" for="ch" ptType="node" op="equ" val="65"/>
          <dgm:constr type="w" for="ch" forName="axisShape" refType="w"/>
          <dgm:constr type="h" for="ch" forName="axisShape" refType="h"/>
          <dgm:constr type="w" for="ch" forName="rect1" refType="w" fact="0.4"/>
          <dgm:constr type="h" for="ch" forName="rect1" refType="w" fact="0.4"/>
          <dgm:constr type="r" for="ch" forName="rect1" refType="w" fact="0.935"/>
          <dgm:constr type="t" for="ch" forName="rect1" refType="h" fact="0.065"/>
          <dgm:constr type="w" for="ch" forName="rect2" refType="w" fact="0.4"/>
          <dgm:constr type="h" for="ch" forName="rect2" refType="h" fact="0.4"/>
          <dgm:constr type="l" for="ch" forName="rect2" refType="w" fact="0.065"/>
          <dgm:constr type="t" for="ch" forName="rect2" refType="h" fact="0.065"/>
          <dgm:constr type="w" for="ch" forName="rect3" refType="w" fact="0.4"/>
          <dgm:constr type="h" for="ch" forName="rect3" refType="w" fact="0.4"/>
          <dgm:constr type="r" for="ch" forName="rect3" refType="w" fact="0.935"/>
          <dgm:constr type="b" for="ch" forName="rect3" refType="h" fact="0.935"/>
          <dgm:constr type="w" for="ch" forName="rect4" refType="w" fact="0.4"/>
          <dgm:constr type="h" for="ch" forName="rect4" refType="h" fact="0.4"/>
          <dgm:constr type="l" for="ch" forName="rect4" refType="w" fact="0.065"/>
          <dgm:constr type="b" for="ch" forName="rect4" refType="h" fact="0.935"/>
        </dgm:constrLst>
      </dgm:else>
    </dgm:choose>
    <dgm:ruleLst/>
    <dgm:choose name="Name3">
      <dgm:if name="Name4" axis="ch" ptType="node" func="cnt" op="gte" val="1">
        <dgm:layoutNode name="axisShape" styleLbl="bgShp">
          <dgm:alg type="sp"/>
          <dgm:shape xmlns:r="http://schemas.openxmlformats.org/officeDocument/2006/relationships" type="quadArrow" r:blip="">
            <dgm:adjLst>
              <dgm:adj idx="1" val="0.02"/>
              <dgm:adj idx="2" val="0.04"/>
              <dgm:adj idx="3" val="0.05"/>
            </dgm:adjLst>
          </dgm:shape>
          <dgm:presOf/>
          <dgm:constrLst/>
          <dgm:ruleLst/>
        </dgm:layoutNode>
        <dgm:layoutNode name="rect1">
          <dgm:varLst>
            <dgm:chMax val="0"/>
            <dgm:chPref val="0"/>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rect2">
          <dgm:varLst>
            <dgm:chMax val="0"/>
            <dgm:chPref val="0"/>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rect3">
          <dgm:varLst>
            <dgm:chMax val="0"/>
            <dgm:chPref val="0"/>
            <dgm:bulletEnabled val="1"/>
          </dgm:varLst>
          <dgm:alg type="tx"/>
          <dgm:shape xmlns:r="http://schemas.openxmlformats.org/officeDocument/2006/relationships" type="roundRect" r:blip="">
            <dgm:adjLst/>
          </dgm:shape>
          <dgm:presOf axis="ch desOrSelf" ptType="node node" st="3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rect4">
          <dgm:varLst>
            <dgm:chMax val="0"/>
            <dgm:chPref val="0"/>
            <dgm:bulletEnabled val="1"/>
          </dgm:varLst>
          <dgm:alg type="tx"/>
          <dgm:shape xmlns:r="http://schemas.openxmlformats.org/officeDocument/2006/relationships" type="roundRect" r:blip="">
            <dgm:adjLst/>
          </dgm:shape>
          <dgm:presOf axis="ch desOrSelf" ptType="node node" st="4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5"/>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FC174973EDB6341B18BF2B43D085CDD" ma:contentTypeVersion="16" ma:contentTypeDescription="Create a new document." ma:contentTypeScope="" ma:versionID="cedb848b630b560791fbd41540f0e1ec">
  <xsd:schema xmlns:xsd="http://www.w3.org/2001/XMLSchema" xmlns:xs="http://www.w3.org/2001/XMLSchema" xmlns:p="http://schemas.microsoft.com/office/2006/metadata/properties" xmlns:ns2="c803114a-2f83-4660-8fb1-d8eb9a4cb3fd" xmlns:ns3="c4479e38-7bdc-4107-ac2c-acc7f0d4aa11" targetNamespace="http://schemas.microsoft.com/office/2006/metadata/properties" ma:root="true" ma:fieldsID="e07f42cb277d9176e41cc1fa698e3a52" ns2:_="" ns3:_="">
    <xsd:import namespace="c803114a-2f83-4660-8fb1-d8eb9a4cb3fd"/>
    <xsd:import namespace="c4479e38-7bdc-4107-ac2c-acc7f0d4aa1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LengthInSeconds" minOccurs="0"/>
                <xsd:element ref="ns2:MediaServiceDateTaken"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803114a-2f83-4660-8fb1-d8eb9a4cb3f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element name="MediaServiceDateTaken" ma:index="19" nillable="true" ma:displayName="MediaServiceDateTaken" ma:hidden="true" ma:internalName="MediaServiceDateTake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f3f7c956-802a-45ac-b2ba-cc78506785f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4479e38-7bdc-4107-ac2c-acc7f0d4aa11"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ab53f61e-b126-4fd3-9204-2f70f7b17a72}" ma:internalName="TaxCatchAll" ma:showField="CatchAllData" ma:web="c4479e38-7bdc-4107-ac2c-acc7f0d4aa1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99EC825-6E4D-45E6-A62D-04EC152FB7CC}">
  <ds:schemaRefs>
    <ds:schemaRef ds:uri="http://schemas.microsoft.com/sharepoint/v3/contenttype/forms"/>
  </ds:schemaRefs>
</ds:datastoreItem>
</file>

<file path=customXml/itemProps2.xml><?xml version="1.0" encoding="utf-8"?>
<ds:datastoreItem xmlns:ds="http://schemas.openxmlformats.org/officeDocument/2006/customXml" ds:itemID="{BF60E830-BB97-46E4-8A9A-CAB3D2EE608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803114a-2f83-4660-8fb1-d8eb9a4cb3fd"/>
    <ds:schemaRef ds:uri="c4479e38-7bdc-4107-ac2c-acc7f0d4aa1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26</Pages>
  <Words>7030</Words>
  <Characters>40075</Characters>
  <Application>Microsoft Office Word</Application>
  <DocSecurity>0</DocSecurity>
  <Lines>333</Lines>
  <Paragraphs>94</Paragraphs>
  <ScaleCrop>false</ScaleCrop>
  <HeadingPairs>
    <vt:vector size="2" baseType="variant">
      <vt:variant>
        <vt:lpstr>Title</vt:lpstr>
      </vt:variant>
      <vt:variant>
        <vt:i4>1</vt:i4>
      </vt:variant>
    </vt:vector>
  </HeadingPairs>
  <TitlesOfParts>
    <vt:vector size="1" baseType="lpstr">
      <vt:lpstr/>
    </vt:vector>
  </TitlesOfParts>
  <Company>Johns Hopkins</Company>
  <LinksUpToDate>false</LinksUpToDate>
  <CharactersWithSpaces>47011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Samantha Stifler</dc:creator>
  <cp:keywords/>
  <dc:description/>
  <cp:lastModifiedBy>Vanessa Gleklen</cp:lastModifiedBy>
  <cp:revision>2</cp:revision>
  <cp:lastPrinted>2018-10-26T19:51:00Z</cp:lastPrinted>
  <dcterms:created xsi:type="dcterms:W3CDTF">2023-10-11T17:02:00Z</dcterms:created>
  <dcterms:modified xsi:type="dcterms:W3CDTF">2023-10-11T17:02:00Z</dcterms:modified>
</cp:coreProperties>
</file>