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E3862" w14:textId="748E4C3E" w:rsidR="00AF7588" w:rsidRPr="001C2CC7" w:rsidRDefault="00186FC5" w:rsidP="0051410C">
      <w:pPr>
        <w:jc w:val="center"/>
        <w:rPr>
          <w:b/>
          <w:sz w:val="32"/>
          <w:szCs w:val="32"/>
        </w:rPr>
      </w:pPr>
      <w:r w:rsidRPr="001C2CC7">
        <w:rPr>
          <w:b/>
          <w:sz w:val="32"/>
          <w:szCs w:val="32"/>
        </w:rPr>
        <w:t>Certification/</w:t>
      </w:r>
      <w:r w:rsidR="0051410C" w:rsidRPr="001C2CC7">
        <w:rPr>
          <w:b/>
          <w:sz w:val="32"/>
          <w:szCs w:val="32"/>
        </w:rPr>
        <w:t xml:space="preserve">Recertification </w:t>
      </w:r>
      <w:r w:rsidR="00D12E3E" w:rsidRPr="001C2CC7">
        <w:rPr>
          <w:b/>
          <w:sz w:val="32"/>
          <w:szCs w:val="32"/>
        </w:rPr>
        <w:t xml:space="preserve">Reimbursement </w:t>
      </w:r>
      <w:r w:rsidR="00696ED5" w:rsidRPr="001C2CC7">
        <w:rPr>
          <w:b/>
          <w:sz w:val="32"/>
          <w:szCs w:val="32"/>
        </w:rPr>
        <w:t xml:space="preserve">for Intrastaff </w:t>
      </w:r>
      <w:r w:rsidR="009F5DA8" w:rsidRPr="001C2CC7">
        <w:rPr>
          <w:b/>
          <w:sz w:val="32"/>
          <w:szCs w:val="32"/>
        </w:rPr>
        <w:t xml:space="preserve">(IS) </w:t>
      </w:r>
      <w:r w:rsidR="00696ED5" w:rsidRPr="001C2CC7">
        <w:rPr>
          <w:b/>
          <w:sz w:val="32"/>
          <w:szCs w:val="32"/>
        </w:rPr>
        <w:t>Temporary Employees</w:t>
      </w:r>
    </w:p>
    <w:p w14:paraId="3F2CDAF3" w14:textId="77777777" w:rsidR="00186FC5" w:rsidRPr="00DD48F3" w:rsidRDefault="00186FC5" w:rsidP="00186FC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48F3">
        <w:rPr>
          <w:b/>
          <w:sz w:val="24"/>
          <w:szCs w:val="24"/>
        </w:rPr>
        <w:t>Requirements</w:t>
      </w:r>
      <w:r w:rsidRPr="00DD48F3">
        <w:rPr>
          <w:sz w:val="24"/>
          <w:szCs w:val="24"/>
        </w:rPr>
        <w:t xml:space="preserve"> </w:t>
      </w:r>
    </w:p>
    <w:p w14:paraId="36D8804F" w14:textId="77777777" w:rsidR="00AD6792" w:rsidRPr="00AD6792" w:rsidRDefault="00696ED5" w:rsidP="00186FC5">
      <w:pPr>
        <w:pStyle w:val="ListParagraph"/>
        <w:numPr>
          <w:ilvl w:val="1"/>
          <w:numId w:val="1"/>
        </w:numPr>
        <w:rPr>
          <w:b/>
        </w:rPr>
      </w:pPr>
      <w:r>
        <w:t>The</w:t>
      </w:r>
      <w:r w:rsidR="009F5DA8">
        <w:t xml:space="preserve"> IS employee</w:t>
      </w:r>
      <w:r w:rsidR="00DD48F3">
        <w:t>,</w:t>
      </w:r>
      <w:r w:rsidR="009F5DA8">
        <w:t xml:space="preserve"> who is required by </w:t>
      </w:r>
      <w:r w:rsidR="00DD48F3">
        <w:t xml:space="preserve">a </w:t>
      </w:r>
      <w:r w:rsidR="009F5DA8">
        <w:t>facility job description</w:t>
      </w:r>
      <w:r w:rsidR="00DD48F3">
        <w:t>,</w:t>
      </w:r>
      <w:r w:rsidR="009F5DA8">
        <w:t xml:space="preserve"> to hold a current BLS or A</w:t>
      </w:r>
      <w:r w:rsidR="00B871E0">
        <w:t>C</w:t>
      </w:r>
      <w:r w:rsidR="009F5DA8">
        <w:t>LS certification card</w:t>
      </w:r>
      <w:r w:rsidR="00DD48F3">
        <w:t>,</w:t>
      </w:r>
      <w:r w:rsidR="009F5DA8">
        <w:t xml:space="preserve"> can obtain their certification from any facility t</w:t>
      </w:r>
      <w:r w:rsidR="00DD48F3">
        <w:t xml:space="preserve">hat provides </w:t>
      </w:r>
      <w:r w:rsidR="009F5DA8" w:rsidRPr="00186FC5">
        <w:rPr>
          <w:b/>
        </w:rPr>
        <w:t>the American Heart Association</w:t>
      </w:r>
      <w:r w:rsidR="00DD48F3">
        <w:rPr>
          <w:b/>
        </w:rPr>
        <w:t xml:space="preserve"> </w:t>
      </w:r>
      <w:r w:rsidR="00624997">
        <w:rPr>
          <w:b/>
        </w:rPr>
        <w:t xml:space="preserve">or Red Cross </w:t>
      </w:r>
      <w:r w:rsidR="00DD48F3">
        <w:rPr>
          <w:b/>
        </w:rPr>
        <w:t>sponsored course</w:t>
      </w:r>
      <w:r w:rsidR="00B871E0">
        <w:rPr>
          <w:b/>
        </w:rPr>
        <w:t>, BLS for Health</w:t>
      </w:r>
      <w:r w:rsidR="00207222">
        <w:rPr>
          <w:b/>
        </w:rPr>
        <w:t xml:space="preserve">Care </w:t>
      </w:r>
      <w:r w:rsidR="00B871E0">
        <w:rPr>
          <w:b/>
        </w:rPr>
        <w:t>Professional</w:t>
      </w:r>
      <w:r w:rsidR="00B871E0">
        <w:t xml:space="preserve"> (with AED)</w:t>
      </w:r>
      <w:r w:rsidR="009F5DA8">
        <w:t xml:space="preserve"> </w:t>
      </w:r>
    </w:p>
    <w:p w14:paraId="2ABF1CFC" w14:textId="77777777" w:rsidR="00696ED5" w:rsidRDefault="00AD6792" w:rsidP="00AD6792">
      <w:pPr>
        <w:pStyle w:val="ListParagraph"/>
        <w:ind w:left="1440"/>
        <w:rPr>
          <w:b/>
        </w:rPr>
      </w:pPr>
      <w:r>
        <w:t xml:space="preserve">  </w:t>
      </w:r>
      <w:r w:rsidR="009F5DA8">
        <w:t xml:space="preserve"> </w:t>
      </w:r>
      <w:r w:rsidRPr="00AD6792">
        <w:rPr>
          <w:b/>
          <w:highlight w:val="yellow"/>
        </w:rPr>
        <w:t>NO OTHER SPONSORS OR TYPE OF CPR TRAINING WILL BE ACCEPTED.</w:t>
      </w:r>
    </w:p>
    <w:p w14:paraId="00C7B190" w14:textId="0A80B875" w:rsidR="00186FC5" w:rsidRDefault="00186FC5" w:rsidP="00186FC5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A copy of the current BLS or A</w:t>
      </w:r>
      <w:r w:rsidR="00D35799">
        <w:rPr>
          <w:b/>
        </w:rPr>
        <w:t>C</w:t>
      </w:r>
      <w:r>
        <w:rPr>
          <w:b/>
        </w:rPr>
        <w:t xml:space="preserve">LS card must be on file at the Intrastaff </w:t>
      </w:r>
      <w:r w:rsidR="007D0D88">
        <w:rPr>
          <w:b/>
        </w:rPr>
        <w:t>Office,</w:t>
      </w:r>
      <w:r>
        <w:rPr>
          <w:b/>
        </w:rPr>
        <w:t xml:space="preserve"> or employee</w:t>
      </w:r>
      <w:r w:rsidR="0049082A">
        <w:rPr>
          <w:b/>
        </w:rPr>
        <w:t xml:space="preserve">s will not be able to </w:t>
      </w:r>
      <w:r>
        <w:rPr>
          <w:b/>
        </w:rPr>
        <w:t>work</w:t>
      </w:r>
      <w:r w:rsidR="007D0D88">
        <w:rPr>
          <w:b/>
        </w:rPr>
        <w:t xml:space="preserve">. </w:t>
      </w:r>
      <w:r>
        <w:rPr>
          <w:b/>
        </w:rPr>
        <w:t>After obtaining or renewing BLS/A</w:t>
      </w:r>
      <w:r w:rsidR="00D35799">
        <w:rPr>
          <w:b/>
        </w:rPr>
        <w:t>C</w:t>
      </w:r>
      <w:r>
        <w:rPr>
          <w:b/>
        </w:rPr>
        <w:t>LS, employee must email or fax a copy of both sides of the certification card to</w:t>
      </w:r>
      <w:r w:rsidR="00624997">
        <w:rPr>
          <w:b/>
        </w:rPr>
        <w:t xml:space="preserve">: intrastaff@jhmi.edu </w:t>
      </w:r>
      <w:r>
        <w:rPr>
          <w:b/>
        </w:rPr>
        <w:t>or fax to 410-847-3659.</w:t>
      </w:r>
    </w:p>
    <w:p w14:paraId="07F395C4" w14:textId="77777777" w:rsidR="00577EFE" w:rsidRPr="00FA59C8" w:rsidRDefault="00577EFE" w:rsidP="00186FC5">
      <w:pPr>
        <w:pStyle w:val="ListParagraph"/>
        <w:numPr>
          <w:ilvl w:val="1"/>
          <w:numId w:val="1"/>
        </w:numPr>
      </w:pPr>
      <w:r w:rsidRPr="00FA59C8">
        <w:t>RNs, Patient Care Technicians (PCTs)</w:t>
      </w:r>
      <w:r w:rsidR="00DD48F3">
        <w:t xml:space="preserve">, and Allied Health employees </w:t>
      </w:r>
      <w:r w:rsidRPr="00FA59C8">
        <w:t xml:space="preserve">can obtain renewal </w:t>
      </w:r>
      <w:r w:rsidR="0049082A">
        <w:t xml:space="preserve">by taking the JHH online class </w:t>
      </w:r>
      <w:r w:rsidRPr="00FA59C8">
        <w:t xml:space="preserve">followed by </w:t>
      </w:r>
      <w:r w:rsidR="00FA59C8" w:rsidRPr="00FA59C8">
        <w:t xml:space="preserve">classroom </w:t>
      </w:r>
      <w:r w:rsidRPr="00FA59C8">
        <w:t>hands-on skills assessment.</w:t>
      </w:r>
    </w:p>
    <w:p w14:paraId="26C53960" w14:textId="5A1427F4" w:rsidR="00577EFE" w:rsidRDefault="00577EFE" w:rsidP="00186FC5">
      <w:pPr>
        <w:pStyle w:val="ListParagraph"/>
        <w:numPr>
          <w:ilvl w:val="1"/>
          <w:numId w:val="1"/>
        </w:numPr>
        <w:rPr>
          <w:b/>
        </w:rPr>
      </w:pPr>
      <w:r w:rsidRPr="00FA59C8">
        <w:t xml:space="preserve">CNAs/sitters must take entire course as classroom </w:t>
      </w:r>
      <w:r w:rsidR="007D0D88" w:rsidRPr="00FA59C8">
        <w:t>courses</w:t>
      </w:r>
      <w:r>
        <w:rPr>
          <w:b/>
        </w:rPr>
        <w:t>.</w:t>
      </w:r>
    </w:p>
    <w:p w14:paraId="73F03930" w14:textId="0A788F93" w:rsidR="00990DC2" w:rsidRPr="00990DC2" w:rsidRDefault="00990DC2" w:rsidP="00186FC5">
      <w:pPr>
        <w:pStyle w:val="ListParagraph"/>
        <w:numPr>
          <w:ilvl w:val="1"/>
          <w:numId w:val="1"/>
        </w:numPr>
        <w:rPr>
          <w:bCs/>
        </w:rPr>
      </w:pPr>
      <w:r w:rsidRPr="00990DC2">
        <w:rPr>
          <w:bCs/>
        </w:rPr>
        <w:t xml:space="preserve">STABLE is currently available as an online course on </w:t>
      </w:r>
      <w:r w:rsidR="007D0D88" w:rsidRPr="00990DC2">
        <w:rPr>
          <w:bCs/>
        </w:rPr>
        <w:t>Healthstream.</w:t>
      </w:r>
    </w:p>
    <w:p w14:paraId="7736ED8D" w14:textId="77777777" w:rsidR="00186FC5" w:rsidRPr="00186FC5" w:rsidRDefault="00186FC5" w:rsidP="00186FC5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186FC5">
        <w:rPr>
          <w:b/>
        </w:rPr>
        <w:t>Scheduling BLS/ALS Training</w:t>
      </w:r>
    </w:p>
    <w:p w14:paraId="11444255" w14:textId="77777777" w:rsidR="00FA59C8" w:rsidRPr="00DD48F3" w:rsidRDefault="009F5DA8" w:rsidP="00186FC5">
      <w:pPr>
        <w:pStyle w:val="Default"/>
        <w:numPr>
          <w:ilvl w:val="1"/>
          <w:numId w:val="1"/>
        </w:numPr>
        <w:rPr>
          <w:b/>
          <w:bCs/>
          <w:sz w:val="22"/>
          <w:szCs w:val="22"/>
        </w:rPr>
      </w:pPr>
      <w:r w:rsidRPr="00DD48F3">
        <w:rPr>
          <w:sz w:val="22"/>
          <w:szCs w:val="22"/>
        </w:rPr>
        <w:t xml:space="preserve">IS employees can obtain approved training by contacting and scheduling through the </w:t>
      </w:r>
      <w:r w:rsidR="00696ED5" w:rsidRPr="00DD48F3">
        <w:rPr>
          <w:sz w:val="22"/>
          <w:szCs w:val="22"/>
        </w:rPr>
        <w:t>JHH CPR Of</w:t>
      </w:r>
      <w:r w:rsidRPr="00DD48F3">
        <w:rPr>
          <w:sz w:val="22"/>
          <w:szCs w:val="22"/>
        </w:rPr>
        <w:t>f</w:t>
      </w:r>
      <w:r w:rsidR="00696ED5" w:rsidRPr="00DD48F3">
        <w:rPr>
          <w:sz w:val="22"/>
          <w:szCs w:val="22"/>
        </w:rPr>
        <w:t>ice</w:t>
      </w:r>
      <w:r w:rsidRPr="00DD48F3">
        <w:rPr>
          <w:sz w:val="22"/>
          <w:szCs w:val="22"/>
        </w:rPr>
        <w:t xml:space="preserve"> at</w:t>
      </w:r>
      <w:r w:rsidR="00FA59C8" w:rsidRPr="00DD48F3">
        <w:rPr>
          <w:sz w:val="22"/>
          <w:szCs w:val="22"/>
        </w:rPr>
        <w:t>:</w:t>
      </w:r>
    </w:p>
    <w:p w14:paraId="02B17BBE" w14:textId="77777777" w:rsidR="009F5DA8" w:rsidRDefault="009F5DA8" w:rsidP="00FA59C8">
      <w:pPr>
        <w:pStyle w:val="Default"/>
        <w:numPr>
          <w:ilvl w:val="2"/>
          <w:numId w:val="1"/>
        </w:numPr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cproffice@jhmi.edu or 410-955-9343.</w:t>
      </w:r>
    </w:p>
    <w:p w14:paraId="7F5B33F5" w14:textId="77777777" w:rsidR="009F5DA8" w:rsidRPr="00DD48F3" w:rsidRDefault="00186FC5" w:rsidP="00186FC5">
      <w:pPr>
        <w:pStyle w:val="Default"/>
        <w:numPr>
          <w:ilvl w:val="0"/>
          <w:numId w:val="1"/>
        </w:numPr>
        <w:rPr>
          <w:b/>
        </w:rPr>
      </w:pPr>
      <w:r w:rsidRPr="00DD48F3">
        <w:rPr>
          <w:b/>
        </w:rPr>
        <w:t>Fees</w:t>
      </w:r>
      <w:r w:rsidRPr="00DD48F3">
        <w:rPr>
          <w:b/>
        </w:rPr>
        <w:tab/>
      </w:r>
    </w:p>
    <w:p w14:paraId="68E52D6C" w14:textId="77777777" w:rsidR="00186FC5" w:rsidRPr="00A26720" w:rsidRDefault="00186FC5" w:rsidP="00186FC5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26720">
        <w:rPr>
          <w:rFonts w:asciiTheme="minorHAnsi" w:hAnsiTheme="minorHAnsi" w:cstheme="minorHAnsi"/>
          <w:sz w:val="22"/>
          <w:szCs w:val="22"/>
        </w:rPr>
        <w:t xml:space="preserve">Fee payments are the responsibility of the IS employee </w:t>
      </w:r>
      <w:r w:rsidR="0049082A" w:rsidRPr="00A26720">
        <w:rPr>
          <w:rFonts w:asciiTheme="minorHAnsi" w:hAnsiTheme="minorHAnsi" w:cstheme="minorHAnsi"/>
          <w:sz w:val="22"/>
          <w:szCs w:val="22"/>
        </w:rPr>
        <w:t xml:space="preserve">and </w:t>
      </w:r>
      <w:r w:rsidRPr="00A26720">
        <w:rPr>
          <w:rFonts w:asciiTheme="minorHAnsi" w:hAnsiTheme="minorHAnsi" w:cstheme="minorHAnsi"/>
          <w:sz w:val="22"/>
          <w:szCs w:val="22"/>
        </w:rPr>
        <w:t>paid directly to the CPR office.</w:t>
      </w:r>
    </w:p>
    <w:p w14:paraId="0DCF6478" w14:textId="6FF4279B" w:rsidR="001F4132" w:rsidRPr="00A26720" w:rsidRDefault="001F4132" w:rsidP="001F4132">
      <w:pPr>
        <w:pStyle w:val="Default"/>
        <w:ind w:left="2160"/>
        <w:rPr>
          <w:rFonts w:asciiTheme="minorHAnsi" w:hAnsiTheme="minorHAnsi" w:cstheme="minorHAnsi"/>
          <w:sz w:val="22"/>
          <w:szCs w:val="22"/>
        </w:rPr>
      </w:pPr>
    </w:p>
    <w:p w14:paraId="5E93471F" w14:textId="77777777" w:rsidR="001F4132" w:rsidRPr="00A26720" w:rsidRDefault="001F4132" w:rsidP="001F413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A26720">
        <w:rPr>
          <w:rFonts w:eastAsia="Times New Roman" w:cstheme="minorHAnsi"/>
          <w:color w:val="000000"/>
        </w:rPr>
        <w:t>BLS Skills-$60.00</w:t>
      </w:r>
    </w:p>
    <w:p w14:paraId="531C49A6" w14:textId="77777777" w:rsidR="001F4132" w:rsidRPr="00A26720" w:rsidRDefault="001F4132" w:rsidP="001F413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A26720">
        <w:rPr>
          <w:rFonts w:eastAsia="Times New Roman" w:cstheme="minorHAnsi"/>
          <w:color w:val="000000"/>
        </w:rPr>
        <w:t xml:space="preserve">BLS Traditional - $60.00 </w:t>
      </w:r>
    </w:p>
    <w:p w14:paraId="7F4259E4" w14:textId="77777777" w:rsidR="001F4132" w:rsidRPr="00A26720" w:rsidRDefault="001F4132" w:rsidP="001F413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A26720">
        <w:rPr>
          <w:rFonts w:eastAsia="Times New Roman" w:cstheme="minorHAnsi"/>
          <w:color w:val="000000"/>
        </w:rPr>
        <w:t>ACLS 2-day (New) Course- $320.00</w:t>
      </w:r>
    </w:p>
    <w:p w14:paraId="2F7F71F2" w14:textId="77777777" w:rsidR="001F4132" w:rsidRPr="00A26720" w:rsidRDefault="001F4132" w:rsidP="001F413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A26720">
        <w:rPr>
          <w:rFonts w:eastAsia="Times New Roman" w:cstheme="minorHAnsi"/>
          <w:color w:val="000000"/>
        </w:rPr>
        <w:t>ACLS Renewal- $285.00</w:t>
      </w:r>
    </w:p>
    <w:p w14:paraId="47431CF7" w14:textId="77777777" w:rsidR="001F4132" w:rsidRPr="00A26720" w:rsidRDefault="001F4132" w:rsidP="001F413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A26720">
        <w:rPr>
          <w:rFonts w:eastAsia="Times New Roman" w:cstheme="minorHAnsi"/>
          <w:color w:val="000000"/>
        </w:rPr>
        <w:t>ACLS HeartCode Session - $95.00 (ONLINE ACLS online course not included)</w:t>
      </w:r>
    </w:p>
    <w:p w14:paraId="12F3CC4E" w14:textId="77777777" w:rsidR="001F4132" w:rsidRPr="00A26720" w:rsidRDefault="001F4132" w:rsidP="001F413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A26720">
        <w:rPr>
          <w:rFonts w:eastAsia="Times New Roman" w:cstheme="minorHAnsi"/>
          <w:color w:val="000000"/>
        </w:rPr>
        <w:t>PALS HeartCode Session - $95.00 (ONLINE PALS online course not included)</w:t>
      </w:r>
    </w:p>
    <w:p w14:paraId="3D71C466" w14:textId="589F55F9" w:rsidR="003A0271" w:rsidRPr="00A26720" w:rsidRDefault="00990DC2" w:rsidP="001F413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000000"/>
        </w:rPr>
      </w:pPr>
      <w:r w:rsidRPr="00A26720">
        <w:rPr>
          <w:rFonts w:cstheme="minorHAnsi"/>
        </w:rPr>
        <w:t xml:space="preserve">Fees for STABLE are paid up front for the </w:t>
      </w:r>
      <w:r w:rsidR="00010603" w:rsidRPr="00A26720">
        <w:rPr>
          <w:rFonts w:cstheme="minorHAnsi"/>
        </w:rPr>
        <w:t>HealthStream</w:t>
      </w:r>
      <w:r w:rsidRPr="00A26720">
        <w:rPr>
          <w:rFonts w:cstheme="minorHAnsi"/>
        </w:rPr>
        <w:t xml:space="preserve"> </w:t>
      </w:r>
      <w:r w:rsidR="007D0D88" w:rsidRPr="00A26720">
        <w:rPr>
          <w:rFonts w:cstheme="minorHAnsi"/>
        </w:rPr>
        <w:t>course.</w:t>
      </w:r>
    </w:p>
    <w:p w14:paraId="1DF960E3" w14:textId="77777777" w:rsidR="000625E6" w:rsidRPr="00A26720" w:rsidRDefault="000625E6" w:rsidP="000625E6">
      <w:pPr>
        <w:pStyle w:val="Default"/>
        <w:ind w:left="1440"/>
        <w:rPr>
          <w:rFonts w:asciiTheme="minorHAnsi" w:hAnsiTheme="minorHAnsi" w:cstheme="minorHAnsi"/>
          <w:sz w:val="22"/>
          <w:szCs w:val="22"/>
        </w:rPr>
      </w:pPr>
    </w:p>
    <w:p w14:paraId="50884BBB" w14:textId="0C784FD4" w:rsidR="003A0271" w:rsidRPr="00A26720" w:rsidRDefault="003A0271" w:rsidP="003A0271">
      <w:pPr>
        <w:pStyle w:val="Default"/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A26720">
        <w:rPr>
          <w:rFonts w:asciiTheme="minorHAnsi" w:hAnsiTheme="minorHAnsi" w:cstheme="minorHAnsi"/>
          <w:sz w:val="22"/>
          <w:szCs w:val="22"/>
          <w:highlight w:val="yellow"/>
        </w:rPr>
        <w:t>Intrastaff will reimburse employees</w:t>
      </w:r>
      <w:r w:rsidRPr="00A26720">
        <w:rPr>
          <w:rFonts w:asciiTheme="minorHAnsi" w:hAnsiTheme="minorHAnsi" w:cstheme="minorHAnsi"/>
          <w:sz w:val="22"/>
          <w:szCs w:val="22"/>
        </w:rPr>
        <w:t xml:space="preserve">, who have worked at least 1040 hours (average of 20 hrs/week) during the previous 12 months according to the following </w:t>
      </w:r>
      <w:r w:rsidR="007D0D88" w:rsidRPr="00A26720">
        <w:rPr>
          <w:rFonts w:asciiTheme="minorHAnsi" w:hAnsiTheme="minorHAnsi" w:cstheme="minorHAnsi"/>
          <w:sz w:val="22"/>
          <w:szCs w:val="22"/>
        </w:rPr>
        <w:t>guidelines.</w:t>
      </w:r>
    </w:p>
    <w:p w14:paraId="17CE1423" w14:textId="77777777" w:rsidR="003A0271" w:rsidRDefault="00806087" w:rsidP="003A0271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BLS - $</w:t>
      </w:r>
      <w:r w:rsidR="00682330">
        <w:rPr>
          <w:sz w:val="22"/>
          <w:szCs w:val="22"/>
        </w:rPr>
        <w:t>4</w:t>
      </w:r>
      <w:r>
        <w:rPr>
          <w:sz w:val="22"/>
          <w:szCs w:val="22"/>
        </w:rPr>
        <w:t>0</w:t>
      </w:r>
      <w:r w:rsidR="003A0271">
        <w:rPr>
          <w:sz w:val="22"/>
          <w:szCs w:val="22"/>
        </w:rPr>
        <w:t>.00</w:t>
      </w:r>
    </w:p>
    <w:p w14:paraId="57E735F7" w14:textId="05473C39" w:rsidR="003A0271" w:rsidRDefault="003A0271" w:rsidP="003A0271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</w:t>
      </w:r>
      <w:r w:rsidR="00B871E0">
        <w:rPr>
          <w:sz w:val="22"/>
          <w:szCs w:val="22"/>
        </w:rPr>
        <w:t>C</w:t>
      </w:r>
      <w:r>
        <w:rPr>
          <w:sz w:val="22"/>
          <w:szCs w:val="22"/>
        </w:rPr>
        <w:t>LS</w:t>
      </w:r>
      <w:r w:rsidR="00BE6599">
        <w:rPr>
          <w:sz w:val="22"/>
          <w:szCs w:val="22"/>
        </w:rPr>
        <w:t>/PALS/NRP</w:t>
      </w:r>
      <w:r w:rsidR="00806087">
        <w:rPr>
          <w:sz w:val="22"/>
          <w:szCs w:val="22"/>
        </w:rPr>
        <w:t xml:space="preserve"> - $1</w:t>
      </w:r>
      <w:r w:rsidR="006E599A">
        <w:rPr>
          <w:sz w:val="22"/>
          <w:szCs w:val="22"/>
        </w:rPr>
        <w:t>3</w:t>
      </w:r>
      <w:r w:rsidR="00806087">
        <w:rPr>
          <w:sz w:val="22"/>
          <w:szCs w:val="22"/>
        </w:rPr>
        <w:t>5</w:t>
      </w:r>
      <w:r>
        <w:rPr>
          <w:sz w:val="22"/>
          <w:szCs w:val="22"/>
        </w:rPr>
        <w:t>.00</w:t>
      </w:r>
    </w:p>
    <w:p w14:paraId="4DBF4C74" w14:textId="1D5BA940" w:rsidR="00A8570F" w:rsidRDefault="00A8570F" w:rsidP="003A0271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rStyle w:val="normaltextrun"/>
          <w:sz w:val="22"/>
          <w:szCs w:val="22"/>
          <w:shd w:val="clear" w:color="auto" w:fill="FFFFFF"/>
        </w:rPr>
        <w:t>C-EFM-$135 </w:t>
      </w:r>
      <w:r>
        <w:rPr>
          <w:rStyle w:val="eop"/>
          <w:sz w:val="22"/>
          <w:szCs w:val="22"/>
          <w:shd w:val="clear" w:color="auto" w:fill="FFFFFF"/>
        </w:rPr>
        <w:t> </w:t>
      </w:r>
    </w:p>
    <w:p w14:paraId="18DDFCB3" w14:textId="08C7F371" w:rsidR="00990DC2" w:rsidRDefault="00990DC2" w:rsidP="003A0271">
      <w:pPr>
        <w:pStyle w:val="Default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STABLE - $85</w:t>
      </w:r>
    </w:p>
    <w:p w14:paraId="5C0E27DC" w14:textId="77777777" w:rsidR="00FA59C8" w:rsidRDefault="00FA59C8" w:rsidP="00FA59C8">
      <w:pPr>
        <w:pStyle w:val="Default"/>
        <w:ind w:left="2160"/>
        <w:rPr>
          <w:sz w:val="22"/>
          <w:szCs w:val="22"/>
        </w:rPr>
      </w:pPr>
    </w:p>
    <w:p w14:paraId="261C08AD" w14:textId="1F269385" w:rsidR="003A0271" w:rsidRDefault="003A0271" w:rsidP="003A0271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To receive reimbursement the IS employee must submit the </w:t>
      </w:r>
      <w:r w:rsidRPr="003A0271">
        <w:rPr>
          <w:sz w:val="22"/>
          <w:szCs w:val="22"/>
          <w:u w:val="single"/>
        </w:rPr>
        <w:t>R</w:t>
      </w:r>
      <w:r w:rsidR="00DD48F3">
        <w:rPr>
          <w:sz w:val="22"/>
          <w:szCs w:val="22"/>
          <w:u w:val="single"/>
        </w:rPr>
        <w:t xml:space="preserve">equest for Reimbursement </w:t>
      </w:r>
      <w:r>
        <w:rPr>
          <w:sz w:val="22"/>
          <w:szCs w:val="22"/>
        </w:rPr>
        <w:t>form to their respective scheduling coordinator within 1 month of obtaining or renewing their certification.</w:t>
      </w:r>
    </w:p>
    <w:p w14:paraId="4DA2BD98" w14:textId="6E625B62" w:rsidR="00DD48F3" w:rsidRPr="001F4132" w:rsidRDefault="00D12E3E" w:rsidP="00FF2248">
      <w:pPr>
        <w:pStyle w:val="Default"/>
        <w:numPr>
          <w:ilvl w:val="1"/>
          <w:numId w:val="1"/>
        </w:numPr>
      </w:pPr>
      <w:r w:rsidRPr="001F4132">
        <w:rPr>
          <w:sz w:val="22"/>
          <w:szCs w:val="22"/>
        </w:rPr>
        <w:t>Employees</w:t>
      </w:r>
      <w:r w:rsidR="00FB6BE4" w:rsidRPr="001F4132">
        <w:rPr>
          <w:sz w:val="22"/>
          <w:szCs w:val="22"/>
        </w:rPr>
        <w:t xml:space="preserve"> will complete </w:t>
      </w:r>
      <w:r w:rsidR="00FB6BE4" w:rsidRPr="00390BD0">
        <w:rPr>
          <w:b/>
          <w:bCs/>
          <w:sz w:val="22"/>
          <w:szCs w:val="22"/>
          <w:highlight w:val="yellow"/>
          <w:u w:val="single"/>
        </w:rPr>
        <w:t>Reimbursement form</w:t>
      </w:r>
      <w:r w:rsidR="00FB6BE4" w:rsidRPr="001F4132">
        <w:rPr>
          <w:sz w:val="22"/>
          <w:szCs w:val="22"/>
        </w:rPr>
        <w:t xml:space="preserve"> and </w:t>
      </w:r>
      <w:r w:rsidRPr="001F4132">
        <w:rPr>
          <w:sz w:val="22"/>
          <w:szCs w:val="22"/>
        </w:rPr>
        <w:t>send them</w:t>
      </w:r>
      <w:r w:rsidR="00FB6BE4" w:rsidRPr="001F4132">
        <w:rPr>
          <w:sz w:val="22"/>
          <w:szCs w:val="22"/>
        </w:rPr>
        <w:t xml:space="preserve"> to </w:t>
      </w:r>
      <w:r w:rsidR="001F4132" w:rsidRPr="001F4132">
        <w:rPr>
          <w:sz w:val="22"/>
          <w:szCs w:val="22"/>
        </w:rPr>
        <w:t xml:space="preserve">their </w:t>
      </w:r>
      <w:r w:rsidR="00FB6BE4" w:rsidRPr="001F4132">
        <w:rPr>
          <w:sz w:val="22"/>
          <w:szCs w:val="22"/>
        </w:rPr>
        <w:t xml:space="preserve">scheduling coordinator along with a </w:t>
      </w:r>
      <w:r w:rsidR="006261E4">
        <w:rPr>
          <w:b/>
          <w:bCs/>
          <w:sz w:val="22"/>
          <w:szCs w:val="22"/>
          <w:highlight w:val="yellow"/>
          <w:u w:val="single"/>
        </w:rPr>
        <w:t>R</w:t>
      </w:r>
      <w:r w:rsidR="00FB6BE4" w:rsidRPr="001C2CC7">
        <w:rPr>
          <w:b/>
          <w:bCs/>
          <w:sz w:val="22"/>
          <w:szCs w:val="22"/>
          <w:highlight w:val="yellow"/>
          <w:u w:val="single"/>
        </w:rPr>
        <w:t>eceipt</w:t>
      </w:r>
      <w:r w:rsidR="00A26720">
        <w:rPr>
          <w:sz w:val="22"/>
          <w:szCs w:val="22"/>
        </w:rPr>
        <w:t xml:space="preserve"> for the</w:t>
      </w:r>
      <w:r w:rsidR="00FB6BE4" w:rsidRPr="001F4132">
        <w:rPr>
          <w:sz w:val="22"/>
          <w:szCs w:val="22"/>
        </w:rPr>
        <w:t xml:space="preserve"> paid class</w:t>
      </w:r>
      <w:r w:rsidR="00A26720">
        <w:rPr>
          <w:sz w:val="22"/>
          <w:szCs w:val="22"/>
        </w:rPr>
        <w:t>es</w:t>
      </w:r>
      <w:r w:rsidR="00FB6BE4" w:rsidRPr="001F4132">
        <w:rPr>
          <w:sz w:val="22"/>
          <w:szCs w:val="22"/>
        </w:rPr>
        <w:t>.</w:t>
      </w:r>
      <w:r w:rsidR="00DD48F3">
        <w:br w:type="page"/>
      </w:r>
    </w:p>
    <w:p w14:paraId="775053A5" w14:textId="77777777" w:rsidR="0051410C" w:rsidRDefault="0051410C" w:rsidP="0051410C">
      <w:pPr>
        <w:pStyle w:val="Default"/>
        <w:ind w:left="1440" w:firstLine="720"/>
        <w:rPr>
          <w:b/>
          <w:sz w:val="32"/>
          <w:szCs w:val="32"/>
        </w:rPr>
      </w:pPr>
      <w:bookmarkStart w:id="0" w:name="OLE_LINK1"/>
      <w:bookmarkStart w:id="1" w:name="OLE_LINK2"/>
      <w:r>
        <w:rPr>
          <w:b/>
          <w:sz w:val="32"/>
          <w:szCs w:val="32"/>
        </w:rPr>
        <w:lastRenderedPageBreak/>
        <w:t xml:space="preserve">       </w:t>
      </w:r>
      <w:r w:rsidR="00CB3E9A">
        <w:rPr>
          <w:noProof/>
        </w:rPr>
        <w:drawing>
          <wp:inline distT="0" distB="0" distL="0" distR="0" wp14:anchorId="14B4BD32" wp14:editId="74CAD40B">
            <wp:extent cx="2305050" cy="598027"/>
            <wp:effectExtent l="19050" t="0" r="0" b="0"/>
            <wp:docPr id="1" name="Picture 1" descr="INTRASTAFF LOG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RASTAFF 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446" cy="59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Pr="0051410C">
        <w:rPr>
          <w:b/>
          <w:sz w:val="32"/>
          <w:szCs w:val="32"/>
        </w:rPr>
        <w:tab/>
      </w:r>
      <w:r w:rsidRPr="0051410C">
        <w:rPr>
          <w:b/>
          <w:sz w:val="32"/>
          <w:szCs w:val="32"/>
        </w:rPr>
        <w:tab/>
      </w:r>
      <w:r w:rsidRPr="0051410C">
        <w:rPr>
          <w:b/>
          <w:sz w:val="32"/>
          <w:szCs w:val="32"/>
        </w:rPr>
        <w:tab/>
      </w:r>
      <w:r w:rsidRPr="0051410C">
        <w:rPr>
          <w:b/>
          <w:sz w:val="32"/>
          <w:szCs w:val="32"/>
        </w:rPr>
        <w:tab/>
      </w:r>
      <w:r w:rsidRPr="0051410C">
        <w:rPr>
          <w:b/>
          <w:sz w:val="32"/>
          <w:szCs w:val="32"/>
        </w:rPr>
        <w:tab/>
      </w:r>
    </w:p>
    <w:p w14:paraId="5FA5E291" w14:textId="77777777" w:rsidR="0051410C" w:rsidRDefault="0051410C" w:rsidP="0051410C">
      <w:pPr>
        <w:pStyle w:val="Default"/>
        <w:rPr>
          <w:b/>
        </w:rPr>
      </w:pPr>
    </w:p>
    <w:p w14:paraId="79F1B7CD" w14:textId="77777777" w:rsidR="0051410C" w:rsidRDefault="0051410C" w:rsidP="0051410C">
      <w:pPr>
        <w:pStyle w:val="Default"/>
        <w:ind w:left="2880" w:firstLine="720"/>
        <w:rPr>
          <w:b/>
        </w:rPr>
      </w:pPr>
      <w:hyperlink r:id="rId9" w:history="1">
        <w:r w:rsidRPr="0051410C">
          <w:rPr>
            <w:rStyle w:val="Hyperlink"/>
            <w:b/>
            <w:u w:val="none"/>
          </w:rPr>
          <w:t>Intrastaff@jhmi.edu</w:t>
        </w:r>
      </w:hyperlink>
    </w:p>
    <w:p w14:paraId="49253F97" w14:textId="77777777" w:rsidR="0051410C" w:rsidRDefault="0051410C" w:rsidP="0051410C">
      <w:pPr>
        <w:pStyle w:val="Default"/>
        <w:ind w:left="2880" w:firstLine="720"/>
        <w:rPr>
          <w:b/>
          <w:sz w:val="32"/>
          <w:szCs w:val="32"/>
          <w:u w:val="single"/>
        </w:rPr>
      </w:pPr>
      <w:r>
        <w:rPr>
          <w:b/>
        </w:rPr>
        <w:t>Fax: 410-847-3659</w:t>
      </w:r>
    </w:p>
    <w:p w14:paraId="3505511C" w14:textId="77777777" w:rsidR="00CB3E9A" w:rsidRDefault="00CB3E9A" w:rsidP="00DD48F3">
      <w:pPr>
        <w:pStyle w:val="Default"/>
        <w:jc w:val="center"/>
        <w:rPr>
          <w:b/>
          <w:sz w:val="32"/>
          <w:szCs w:val="32"/>
          <w:u w:val="single"/>
        </w:rPr>
      </w:pPr>
    </w:p>
    <w:p w14:paraId="28055D10" w14:textId="621F2101" w:rsidR="00186FC5" w:rsidRDefault="00DD48F3" w:rsidP="00DD48F3">
      <w:pPr>
        <w:pStyle w:val="Default"/>
        <w:jc w:val="center"/>
        <w:rPr>
          <w:b/>
          <w:sz w:val="32"/>
          <w:szCs w:val="32"/>
          <w:u w:val="single"/>
        </w:rPr>
      </w:pPr>
      <w:r w:rsidRPr="00DD48F3">
        <w:rPr>
          <w:b/>
          <w:sz w:val="32"/>
          <w:szCs w:val="32"/>
          <w:u w:val="single"/>
        </w:rPr>
        <w:t>R</w:t>
      </w:r>
      <w:r>
        <w:rPr>
          <w:b/>
          <w:sz w:val="32"/>
          <w:szCs w:val="32"/>
          <w:u w:val="single"/>
        </w:rPr>
        <w:t xml:space="preserve">equest for </w:t>
      </w:r>
      <w:r w:rsidR="00A26720">
        <w:rPr>
          <w:b/>
          <w:sz w:val="32"/>
          <w:szCs w:val="32"/>
          <w:u w:val="single"/>
        </w:rPr>
        <w:t xml:space="preserve">Certification </w:t>
      </w:r>
      <w:r>
        <w:rPr>
          <w:b/>
          <w:sz w:val="32"/>
          <w:szCs w:val="32"/>
          <w:u w:val="single"/>
        </w:rPr>
        <w:t xml:space="preserve">Reimbursement </w:t>
      </w:r>
    </w:p>
    <w:p w14:paraId="70D009FF" w14:textId="77777777" w:rsidR="00DD48F3" w:rsidRDefault="00DD48F3" w:rsidP="00DD48F3">
      <w:pPr>
        <w:pStyle w:val="Default"/>
        <w:rPr>
          <w:b/>
          <w:sz w:val="32"/>
          <w:szCs w:val="32"/>
          <w:u w:val="single"/>
        </w:rPr>
      </w:pPr>
    </w:p>
    <w:p w14:paraId="781B1506" w14:textId="77777777" w:rsidR="00CB3E9A" w:rsidRDefault="00DD48F3" w:rsidP="00DD48F3">
      <w:pPr>
        <w:pStyle w:val="Default"/>
        <w:rPr>
          <w:b/>
          <w:sz w:val="32"/>
          <w:szCs w:val="32"/>
        </w:rPr>
      </w:pPr>
      <w:r w:rsidRPr="00CB3E9A">
        <w:rPr>
          <w:b/>
          <w:sz w:val="32"/>
          <w:szCs w:val="32"/>
        </w:rPr>
        <w:t xml:space="preserve">Intrastaff </w:t>
      </w:r>
    </w:p>
    <w:p w14:paraId="42028296" w14:textId="77777777" w:rsidR="00DD48F3" w:rsidRDefault="00DD48F3" w:rsidP="00DD48F3">
      <w:pPr>
        <w:pStyle w:val="Default"/>
        <w:rPr>
          <w:b/>
          <w:sz w:val="32"/>
          <w:szCs w:val="32"/>
          <w:u w:val="single"/>
        </w:rPr>
      </w:pPr>
      <w:r w:rsidRPr="00CB3E9A">
        <w:rPr>
          <w:b/>
          <w:sz w:val="32"/>
          <w:szCs w:val="32"/>
        </w:rPr>
        <w:t>Employee Name:</w:t>
      </w:r>
      <w:r>
        <w:rPr>
          <w:b/>
          <w:sz w:val="32"/>
          <w:szCs w:val="32"/>
          <w:u w:val="single"/>
        </w:rPr>
        <w:t xml:space="preserve"> ______________________________</w:t>
      </w:r>
      <w:r w:rsidR="00CB3E9A">
        <w:rPr>
          <w:b/>
          <w:sz w:val="32"/>
          <w:szCs w:val="32"/>
          <w:u w:val="single"/>
        </w:rPr>
        <w:t>________</w:t>
      </w:r>
    </w:p>
    <w:p w14:paraId="624A99B0" w14:textId="77777777" w:rsidR="00DD48F3" w:rsidRDefault="00DD48F3" w:rsidP="00DD48F3">
      <w:pPr>
        <w:pStyle w:val="Default"/>
        <w:rPr>
          <w:b/>
          <w:sz w:val="32"/>
          <w:szCs w:val="32"/>
          <w:u w:val="single"/>
        </w:rPr>
      </w:pPr>
      <w:r w:rsidRPr="00CB3E9A">
        <w:rPr>
          <w:b/>
          <w:sz w:val="32"/>
          <w:szCs w:val="32"/>
        </w:rPr>
        <w:t>Job Title:</w:t>
      </w:r>
      <w:r>
        <w:rPr>
          <w:b/>
          <w:sz w:val="32"/>
          <w:szCs w:val="32"/>
          <w:u w:val="single"/>
        </w:rPr>
        <w:t xml:space="preserve"> _____________________________________________</w:t>
      </w:r>
    </w:p>
    <w:p w14:paraId="62F6CD93" w14:textId="77777777" w:rsidR="00DD48F3" w:rsidRDefault="00DD48F3" w:rsidP="00DD48F3">
      <w:pPr>
        <w:pStyle w:val="Default"/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4410"/>
      </w:tblGrid>
      <w:tr w:rsidR="00CB3E9A" w14:paraId="3357BA43" w14:textId="77777777" w:rsidTr="00632DC8">
        <w:tc>
          <w:tcPr>
            <w:tcW w:w="2394" w:type="dxa"/>
          </w:tcPr>
          <w:p w14:paraId="31397C09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Course</w:t>
            </w:r>
          </w:p>
        </w:tc>
        <w:tc>
          <w:tcPr>
            <w:tcW w:w="2394" w:type="dxa"/>
          </w:tcPr>
          <w:p w14:paraId="055833E0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 Completed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23CABA3F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Intrastaff Approval Signature</w:t>
            </w:r>
          </w:p>
        </w:tc>
      </w:tr>
      <w:tr w:rsidR="00CB3E9A" w14:paraId="601B5ACF" w14:textId="77777777" w:rsidTr="00632DC8">
        <w:tc>
          <w:tcPr>
            <w:tcW w:w="2394" w:type="dxa"/>
          </w:tcPr>
          <w:p w14:paraId="479158BB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BLS</w:t>
            </w:r>
          </w:p>
        </w:tc>
        <w:tc>
          <w:tcPr>
            <w:tcW w:w="2394" w:type="dxa"/>
          </w:tcPr>
          <w:p w14:paraId="2E05E736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3383BDF6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</w:tr>
      <w:tr w:rsidR="00CB3E9A" w14:paraId="56469A66" w14:textId="77777777" w:rsidTr="00632DC8">
        <w:tc>
          <w:tcPr>
            <w:tcW w:w="2394" w:type="dxa"/>
          </w:tcPr>
          <w:p w14:paraId="1477AC3D" w14:textId="4BA99142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  <w:r w:rsidR="001F4132">
              <w:rPr>
                <w:b/>
                <w:sz w:val="32"/>
                <w:szCs w:val="32"/>
              </w:rPr>
              <w:t>C</w:t>
            </w:r>
            <w:r>
              <w:rPr>
                <w:b/>
                <w:sz w:val="32"/>
                <w:szCs w:val="32"/>
              </w:rPr>
              <w:t>LS</w:t>
            </w:r>
          </w:p>
        </w:tc>
        <w:tc>
          <w:tcPr>
            <w:tcW w:w="2394" w:type="dxa"/>
          </w:tcPr>
          <w:p w14:paraId="4E176F5C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7417F609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</w:tr>
      <w:tr w:rsidR="00A26720" w14:paraId="2D8A89D7" w14:textId="77777777" w:rsidTr="00632DC8">
        <w:tc>
          <w:tcPr>
            <w:tcW w:w="2394" w:type="dxa"/>
          </w:tcPr>
          <w:p w14:paraId="5928DB7F" w14:textId="469148B9" w:rsidR="00A26720" w:rsidRDefault="00A26720" w:rsidP="00DD48F3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PALS</w:t>
            </w:r>
          </w:p>
        </w:tc>
        <w:tc>
          <w:tcPr>
            <w:tcW w:w="2394" w:type="dxa"/>
          </w:tcPr>
          <w:p w14:paraId="0F797600" w14:textId="77777777" w:rsidR="00A26720" w:rsidRDefault="00A26720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41B08FD4" w14:textId="77777777" w:rsidR="00A26720" w:rsidRDefault="00A26720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</w:tr>
      <w:tr w:rsidR="00A26720" w14:paraId="44A63C14" w14:textId="77777777" w:rsidTr="00632DC8">
        <w:tc>
          <w:tcPr>
            <w:tcW w:w="2394" w:type="dxa"/>
          </w:tcPr>
          <w:p w14:paraId="2E0AEE0D" w14:textId="08F00CAD" w:rsidR="00A26720" w:rsidRDefault="00A26720" w:rsidP="00DD48F3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NRP</w:t>
            </w:r>
          </w:p>
        </w:tc>
        <w:tc>
          <w:tcPr>
            <w:tcW w:w="2394" w:type="dxa"/>
          </w:tcPr>
          <w:p w14:paraId="745B2F61" w14:textId="77777777" w:rsidR="00A26720" w:rsidRDefault="00A26720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69358117" w14:textId="77777777" w:rsidR="00A26720" w:rsidRDefault="00A26720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</w:tr>
      <w:tr w:rsidR="00A26720" w14:paraId="7A465277" w14:textId="77777777" w:rsidTr="00632DC8">
        <w:tc>
          <w:tcPr>
            <w:tcW w:w="2394" w:type="dxa"/>
          </w:tcPr>
          <w:p w14:paraId="7ACA7B01" w14:textId="791F91DF" w:rsidR="00A26720" w:rsidRDefault="00A26720" w:rsidP="00DD48F3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STABLE</w:t>
            </w:r>
          </w:p>
        </w:tc>
        <w:tc>
          <w:tcPr>
            <w:tcW w:w="2394" w:type="dxa"/>
          </w:tcPr>
          <w:p w14:paraId="44DDD9C3" w14:textId="77777777" w:rsidR="00A26720" w:rsidRDefault="00A26720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0DF7E62F" w14:textId="77777777" w:rsidR="00A26720" w:rsidRDefault="00A26720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</w:tr>
      <w:tr w:rsidR="00CB3E9A" w14:paraId="40FEEF7A" w14:textId="77777777" w:rsidTr="00A26720">
        <w:trPr>
          <w:trHeight w:val="557"/>
        </w:trPr>
        <w:tc>
          <w:tcPr>
            <w:tcW w:w="2394" w:type="dxa"/>
          </w:tcPr>
          <w:p w14:paraId="6D9E20E1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Other (Specify)</w:t>
            </w:r>
          </w:p>
          <w:p w14:paraId="6660522B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  <w:tc>
          <w:tcPr>
            <w:tcW w:w="2394" w:type="dxa"/>
          </w:tcPr>
          <w:p w14:paraId="183D3455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  <w:tc>
          <w:tcPr>
            <w:tcW w:w="4410" w:type="dxa"/>
            <w:shd w:val="clear" w:color="auto" w:fill="F2F2F2" w:themeFill="background1" w:themeFillShade="F2"/>
          </w:tcPr>
          <w:p w14:paraId="7F0D6C41" w14:textId="77777777" w:rsidR="00CB3E9A" w:rsidRDefault="00CB3E9A" w:rsidP="00DD48F3">
            <w:pPr>
              <w:pStyle w:val="Default"/>
              <w:rPr>
                <w:b/>
                <w:sz w:val="32"/>
                <w:szCs w:val="32"/>
              </w:rPr>
            </w:pPr>
          </w:p>
        </w:tc>
      </w:tr>
    </w:tbl>
    <w:p w14:paraId="0F35EA86" w14:textId="77777777" w:rsidR="00DD48F3" w:rsidRDefault="00DD48F3" w:rsidP="00DD48F3">
      <w:pPr>
        <w:pStyle w:val="Default"/>
        <w:rPr>
          <w:b/>
          <w:sz w:val="32"/>
          <w:szCs w:val="32"/>
        </w:rPr>
      </w:pPr>
    </w:p>
    <w:p w14:paraId="2272C9EF" w14:textId="3B68877F" w:rsidR="00CB3E9A" w:rsidRDefault="00CB3E9A" w:rsidP="00DD48F3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Employee </w:t>
      </w:r>
      <w:r w:rsidR="001F4132">
        <w:rPr>
          <w:b/>
          <w:sz w:val="32"/>
          <w:szCs w:val="32"/>
        </w:rPr>
        <w:t>Signature: _</w:t>
      </w:r>
      <w:r>
        <w:rPr>
          <w:b/>
          <w:sz w:val="32"/>
          <w:szCs w:val="32"/>
        </w:rPr>
        <w:t>___________________________</w:t>
      </w:r>
    </w:p>
    <w:p w14:paraId="28B99298" w14:textId="77777777" w:rsidR="00CB3E9A" w:rsidRDefault="00CB3E9A" w:rsidP="00DD48F3">
      <w:pPr>
        <w:pStyle w:val="Default"/>
        <w:rPr>
          <w:b/>
          <w:sz w:val="32"/>
          <w:szCs w:val="32"/>
        </w:rPr>
      </w:pPr>
    </w:p>
    <w:p w14:paraId="7239909B" w14:textId="09CCA70D" w:rsidR="00CB3E9A" w:rsidRDefault="001F4132" w:rsidP="00DD48F3">
      <w:pPr>
        <w:pStyle w:val="Default"/>
        <w:rPr>
          <w:b/>
          <w:sz w:val="32"/>
          <w:szCs w:val="32"/>
        </w:rPr>
      </w:pPr>
      <w:r>
        <w:rPr>
          <w:b/>
          <w:sz w:val="32"/>
          <w:szCs w:val="32"/>
        </w:rPr>
        <w:t>Date: _</w:t>
      </w:r>
      <w:r w:rsidR="00CB3E9A">
        <w:rPr>
          <w:b/>
          <w:sz w:val="32"/>
          <w:szCs w:val="32"/>
        </w:rPr>
        <w:t>________________________________________</w:t>
      </w:r>
    </w:p>
    <w:p w14:paraId="256D7DC6" w14:textId="77777777" w:rsidR="00CB3E9A" w:rsidRDefault="00CB3E9A" w:rsidP="00DD48F3">
      <w:pPr>
        <w:pStyle w:val="Default"/>
        <w:rPr>
          <w:b/>
          <w:sz w:val="32"/>
          <w:szCs w:val="32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0"/>
      </w:tblGrid>
      <w:tr w:rsidR="00F507D5" w14:paraId="2F962500" w14:textId="77777777" w:rsidTr="00632DC8">
        <w:trPr>
          <w:trHeight w:val="3300"/>
        </w:trPr>
        <w:tc>
          <w:tcPr>
            <w:tcW w:w="8540" w:type="dxa"/>
          </w:tcPr>
          <w:p w14:paraId="747EEB52" w14:textId="77777777" w:rsidR="00F507D5" w:rsidRDefault="00F507D5" w:rsidP="00632DC8">
            <w:pPr>
              <w:pStyle w:val="Default"/>
              <w:ind w:left="420"/>
              <w:rPr>
                <w:b/>
                <w:sz w:val="32"/>
                <w:szCs w:val="32"/>
                <w:u w:val="single"/>
              </w:rPr>
            </w:pPr>
          </w:p>
          <w:p w14:paraId="44169330" w14:textId="77777777" w:rsidR="00F507D5" w:rsidRPr="00CB3E9A" w:rsidRDefault="00F507D5" w:rsidP="00632DC8">
            <w:pPr>
              <w:pStyle w:val="Default"/>
              <w:ind w:left="420"/>
              <w:rPr>
                <w:b/>
                <w:sz w:val="32"/>
                <w:szCs w:val="32"/>
                <w:u w:val="single"/>
              </w:rPr>
            </w:pPr>
            <w:r w:rsidRPr="00CB3E9A">
              <w:rPr>
                <w:b/>
                <w:sz w:val="32"/>
                <w:szCs w:val="32"/>
                <w:u w:val="single"/>
              </w:rPr>
              <w:t>IS Payroll Only</w:t>
            </w:r>
          </w:p>
          <w:p w14:paraId="31196F95" w14:textId="20848219" w:rsidR="00F507D5" w:rsidRPr="00CB3E9A" w:rsidRDefault="007D0D88" w:rsidP="00632DC8">
            <w:pPr>
              <w:pStyle w:val="Default"/>
              <w:ind w:left="420"/>
              <w:rPr>
                <w:sz w:val="32"/>
                <w:szCs w:val="32"/>
              </w:rPr>
            </w:pPr>
            <w:r w:rsidRPr="00CB3E9A">
              <w:rPr>
                <w:sz w:val="32"/>
                <w:szCs w:val="32"/>
              </w:rPr>
              <w:t>12-month</w:t>
            </w:r>
            <w:r w:rsidR="00F507D5" w:rsidRPr="00CB3E9A">
              <w:rPr>
                <w:sz w:val="32"/>
                <w:szCs w:val="32"/>
              </w:rPr>
              <w:t xml:space="preserve"> period reviewed:  _____________________</w:t>
            </w:r>
          </w:p>
          <w:p w14:paraId="37DA641F" w14:textId="77777777" w:rsidR="00F507D5" w:rsidRDefault="00F507D5" w:rsidP="00632DC8">
            <w:pPr>
              <w:pStyle w:val="Default"/>
              <w:ind w:left="420"/>
              <w:rPr>
                <w:b/>
                <w:sz w:val="32"/>
                <w:szCs w:val="32"/>
              </w:rPr>
            </w:pPr>
          </w:p>
          <w:p w14:paraId="503FCD8E" w14:textId="77777777" w:rsidR="00F507D5" w:rsidRDefault="00F507D5" w:rsidP="00632DC8">
            <w:pPr>
              <w:pStyle w:val="Default"/>
              <w:ind w:left="420"/>
              <w:rPr>
                <w:sz w:val="32"/>
                <w:szCs w:val="32"/>
              </w:rPr>
            </w:pPr>
            <w:r w:rsidRPr="00CB3E9A">
              <w:rPr>
                <w:sz w:val="32"/>
                <w:szCs w:val="32"/>
              </w:rPr>
              <w:t>Number of hours worked: ______________________</w:t>
            </w:r>
          </w:p>
          <w:p w14:paraId="3ABDA7B0" w14:textId="77777777" w:rsidR="00F507D5" w:rsidRPr="001F4132" w:rsidRDefault="00F507D5" w:rsidP="00632DC8">
            <w:pPr>
              <w:pStyle w:val="Default"/>
              <w:ind w:left="420"/>
            </w:pPr>
            <w:r w:rsidRPr="001F4132">
              <w:t>(Must be at least 1040 hrs in last 12 months)</w:t>
            </w:r>
          </w:p>
          <w:p w14:paraId="18D6E262" w14:textId="77777777" w:rsidR="00F507D5" w:rsidRDefault="00F507D5" w:rsidP="00632DC8">
            <w:pPr>
              <w:pStyle w:val="Default"/>
              <w:ind w:left="420"/>
              <w:rPr>
                <w:sz w:val="18"/>
                <w:szCs w:val="18"/>
              </w:rPr>
            </w:pPr>
          </w:p>
          <w:p w14:paraId="06B77C1B" w14:textId="77777777" w:rsidR="00F507D5" w:rsidRDefault="00F507D5" w:rsidP="00632DC8">
            <w:pPr>
              <w:pStyle w:val="Default"/>
              <w:ind w:left="420"/>
            </w:pPr>
            <w:r>
              <w:t>Approved for Reimbursement by _________________________________</w:t>
            </w:r>
          </w:p>
          <w:p w14:paraId="4820DB9E" w14:textId="77777777" w:rsidR="00F507D5" w:rsidRDefault="00F507D5" w:rsidP="00632DC8">
            <w:pPr>
              <w:pStyle w:val="Default"/>
              <w:ind w:left="420"/>
              <w:rPr>
                <w:b/>
                <w:sz w:val="32"/>
                <w:szCs w:val="32"/>
                <w:u w:val="single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(Signature)</w:t>
            </w:r>
          </w:p>
        </w:tc>
      </w:tr>
    </w:tbl>
    <w:p w14:paraId="2E163A5B" w14:textId="77777777" w:rsidR="00CB3E9A" w:rsidRDefault="00CB3E9A" w:rsidP="00DD48F3">
      <w:pPr>
        <w:pStyle w:val="Default"/>
        <w:rPr>
          <w:b/>
          <w:sz w:val="32"/>
          <w:szCs w:val="32"/>
          <w:u w:val="single"/>
        </w:rPr>
      </w:pPr>
    </w:p>
    <w:p w14:paraId="25C9883B" w14:textId="77777777" w:rsidR="00CB3E9A" w:rsidRDefault="00CB3E9A" w:rsidP="00DD48F3">
      <w:pPr>
        <w:pStyle w:val="Default"/>
        <w:rPr>
          <w:b/>
          <w:sz w:val="32"/>
          <w:szCs w:val="32"/>
          <w:u w:val="single"/>
        </w:rPr>
      </w:pPr>
    </w:p>
    <w:p w14:paraId="3F7C0ABD" w14:textId="77777777" w:rsidR="00CB3E9A" w:rsidRPr="00CB3E9A" w:rsidRDefault="00CB3E9A" w:rsidP="00F507D5"/>
    <w:sectPr w:rsidR="00CB3E9A" w:rsidRPr="00CB3E9A" w:rsidSect="0051410C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BCD0" w14:textId="77777777" w:rsidR="005359EF" w:rsidRDefault="005359EF" w:rsidP="00DC7B37">
      <w:pPr>
        <w:spacing w:after="0" w:line="240" w:lineRule="auto"/>
      </w:pPr>
      <w:r>
        <w:separator/>
      </w:r>
    </w:p>
  </w:endnote>
  <w:endnote w:type="continuationSeparator" w:id="0">
    <w:p w14:paraId="1FD6B23B" w14:textId="77777777" w:rsidR="005359EF" w:rsidRDefault="005359EF" w:rsidP="00DC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86C3" w14:textId="6796EA6A" w:rsidR="00DC7B37" w:rsidRDefault="009568AB">
    <w:pPr>
      <w:pStyle w:val="Footer"/>
    </w:pPr>
    <w:r>
      <w:t>1</w:t>
    </w:r>
    <w:r w:rsidR="00B07C8B">
      <w:t>1</w:t>
    </w:r>
    <w:r w:rsidR="00624997">
      <w:t>/202</w:t>
    </w:r>
    <w:r>
      <w:t>5</w:t>
    </w:r>
  </w:p>
  <w:p w14:paraId="15D3D729" w14:textId="77777777" w:rsidR="00DC7B37" w:rsidRDefault="00DC7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BE50" w14:textId="77777777" w:rsidR="005359EF" w:rsidRDefault="005359EF" w:rsidP="00DC7B37">
      <w:pPr>
        <w:spacing w:after="0" w:line="240" w:lineRule="auto"/>
      </w:pPr>
      <w:r>
        <w:separator/>
      </w:r>
    </w:p>
  </w:footnote>
  <w:footnote w:type="continuationSeparator" w:id="0">
    <w:p w14:paraId="2953E03F" w14:textId="77777777" w:rsidR="005359EF" w:rsidRDefault="005359EF" w:rsidP="00DC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60E4"/>
    <w:multiLevelType w:val="hybridMultilevel"/>
    <w:tmpl w:val="426A4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E60F8"/>
    <w:multiLevelType w:val="multilevel"/>
    <w:tmpl w:val="8F44A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8E66C8"/>
    <w:multiLevelType w:val="hybridMultilevel"/>
    <w:tmpl w:val="A46417B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58579789">
    <w:abstractNumId w:val="0"/>
  </w:num>
  <w:num w:numId="2" w16cid:durableId="91904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739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ED5"/>
    <w:rsid w:val="00010603"/>
    <w:rsid w:val="000625E6"/>
    <w:rsid w:val="00065A97"/>
    <w:rsid w:val="00081172"/>
    <w:rsid w:val="00163EA0"/>
    <w:rsid w:val="00186FC5"/>
    <w:rsid w:val="001C2CC7"/>
    <w:rsid w:val="001F4132"/>
    <w:rsid w:val="00207222"/>
    <w:rsid w:val="00256E7F"/>
    <w:rsid w:val="002C4D5B"/>
    <w:rsid w:val="002D4D88"/>
    <w:rsid w:val="00301C10"/>
    <w:rsid w:val="00374F5D"/>
    <w:rsid w:val="00390BD0"/>
    <w:rsid w:val="00396B33"/>
    <w:rsid w:val="003A0271"/>
    <w:rsid w:val="0049082A"/>
    <w:rsid w:val="004F428E"/>
    <w:rsid w:val="0051410C"/>
    <w:rsid w:val="0052239A"/>
    <w:rsid w:val="005359EF"/>
    <w:rsid w:val="005607A2"/>
    <w:rsid w:val="00567A6C"/>
    <w:rsid w:val="00577EFE"/>
    <w:rsid w:val="005D1390"/>
    <w:rsid w:val="005D3E17"/>
    <w:rsid w:val="00624997"/>
    <w:rsid w:val="006261E4"/>
    <w:rsid w:val="00632DC8"/>
    <w:rsid w:val="00662B0E"/>
    <w:rsid w:val="00682330"/>
    <w:rsid w:val="00696ED5"/>
    <w:rsid w:val="006E599A"/>
    <w:rsid w:val="0073606F"/>
    <w:rsid w:val="007D0D88"/>
    <w:rsid w:val="00806087"/>
    <w:rsid w:val="00847F6A"/>
    <w:rsid w:val="009568AB"/>
    <w:rsid w:val="00977137"/>
    <w:rsid w:val="00990DC2"/>
    <w:rsid w:val="009A0EBC"/>
    <w:rsid w:val="009C552C"/>
    <w:rsid w:val="009F5DA8"/>
    <w:rsid w:val="00A17242"/>
    <w:rsid w:val="00A26720"/>
    <w:rsid w:val="00A666B0"/>
    <w:rsid w:val="00A8570F"/>
    <w:rsid w:val="00AD4E35"/>
    <w:rsid w:val="00AD6792"/>
    <w:rsid w:val="00AF7588"/>
    <w:rsid w:val="00B07C8B"/>
    <w:rsid w:val="00B17799"/>
    <w:rsid w:val="00B4209F"/>
    <w:rsid w:val="00B871E0"/>
    <w:rsid w:val="00BD275B"/>
    <w:rsid w:val="00BD3352"/>
    <w:rsid w:val="00BE6599"/>
    <w:rsid w:val="00CB3E9A"/>
    <w:rsid w:val="00D12E3E"/>
    <w:rsid w:val="00D27163"/>
    <w:rsid w:val="00D35799"/>
    <w:rsid w:val="00D966FF"/>
    <w:rsid w:val="00DB1414"/>
    <w:rsid w:val="00DC7B37"/>
    <w:rsid w:val="00DD48F3"/>
    <w:rsid w:val="00E04780"/>
    <w:rsid w:val="00E17E0F"/>
    <w:rsid w:val="00EB32A4"/>
    <w:rsid w:val="00F35D5B"/>
    <w:rsid w:val="00F507D5"/>
    <w:rsid w:val="00F823D7"/>
    <w:rsid w:val="00FA59C8"/>
    <w:rsid w:val="00FB6BE4"/>
    <w:rsid w:val="00FD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9E153"/>
  <w15:docId w15:val="{FA4D174D-0666-4496-A59A-D7A84327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5D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86F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6FC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D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7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B37"/>
  </w:style>
  <w:style w:type="paragraph" w:styleId="Footer">
    <w:name w:val="footer"/>
    <w:basedOn w:val="Normal"/>
    <w:link w:val="FooterChar"/>
    <w:uiPriority w:val="99"/>
    <w:unhideWhenUsed/>
    <w:rsid w:val="00DC7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B37"/>
  </w:style>
  <w:style w:type="character" w:styleId="UnresolvedMention">
    <w:name w:val="Unresolved Mention"/>
    <w:basedOn w:val="DefaultParagraphFont"/>
    <w:uiPriority w:val="99"/>
    <w:semiHidden/>
    <w:unhideWhenUsed/>
    <w:rsid w:val="0062499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8570F"/>
  </w:style>
  <w:style w:type="character" w:customStyle="1" w:styleId="eop">
    <w:name w:val="eop"/>
    <w:basedOn w:val="DefaultParagraphFont"/>
    <w:rsid w:val="00A85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trastaff@jhm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3FC7-B4A0-4192-9B89-287DFD94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2456</Characters>
  <Application>Microsoft Office Word</Application>
  <DocSecurity>0</DocSecurity>
  <Lines>94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breynol1</dc:creator>
  <cp:keywords/>
  <dc:description/>
  <cp:lastModifiedBy>Isaak Mertz</cp:lastModifiedBy>
  <cp:revision>2</cp:revision>
  <cp:lastPrinted>2025-11-06T13:50:00Z</cp:lastPrinted>
  <dcterms:created xsi:type="dcterms:W3CDTF">2026-04-02T18:30:00Z</dcterms:created>
  <dcterms:modified xsi:type="dcterms:W3CDTF">2026-04-02T18:30:00Z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029e23d6-cf13-4d33-bffd-ef5c5649fcd4</vt:lpwstr>
  </property>
</Properties>
</file>