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35C5" w14:textId="77777777" w:rsidR="00330B75" w:rsidRDefault="00330B75" w:rsidP="00330B75">
      <w:pPr>
        <w:tabs>
          <w:tab w:val="left" w:pos="9000"/>
        </w:tabs>
        <w:rPr>
          <w:i/>
        </w:rPr>
      </w:pPr>
      <w:r>
        <w:tab/>
      </w:r>
    </w:p>
    <w:p w14:paraId="1A53BEAE" w14:textId="670D3BFC" w:rsidR="00330B75" w:rsidRDefault="00330B75" w:rsidP="00330B75">
      <w:r>
        <w:t>*************************************************************************************</w:t>
      </w:r>
      <w:r w:rsidR="008A20DC">
        <w:t>**************</w:t>
      </w:r>
    </w:p>
    <w:p w14:paraId="19C6D348" w14:textId="77777777" w:rsidR="000E6ED8" w:rsidRDefault="000E6ED8" w:rsidP="000E6ED8">
      <w:pPr>
        <w:tabs>
          <w:tab w:val="left" w:pos="9000"/>
        </w:tabs>
        <w:jc w:val="center"/>
        <w:rPr>
          <w:b/>
          <w:sz w:val="28"/>
        </w:rPr>
      </w:pPr>
      <w:r>
        <w:rPr>
          <w:b/>
          <w:sz w:val="24"/>
        </w:rPr>
        <w:tab/>
      </w:r>
    </w:p>
    <w:p w14:paraId="7BA4423A" w14:textId="18BD4C18" w:rsidR="000E6ED8" w:rsidRPr="008A20DC" w:rsidRDefault="004310EB" w:rsidP="004310EB">
      <w:pPr>
        <w:tabs>
          <w:tab w:val="left" w:pos="9000"/>
        </w:tabs>
        <w:jc w:val="center"/>
        <w:rPr>
          <w:rFonts w:ascii="Times New Roman" w:hAnsi="Times New Roman" w:cs="Times New Roman"/>
          <w:b/>
          <w:sz w:val="32"/>
          <w:szCs w:val="32"/>
        </w:rPr>
      </w:pPr>
      <w:r w:rsidRPr="008A20DC">
        <w:rPr>
          <w:rFonts w:ascii="Times New Roman" w:hAnsi="Times New Roman" w:cs="Times New Roman"/>
          <w:b/>
          <w:sz w:val="32"/>
          <w:szCs w:val="32"/>
        </w:rPr>
        <w:t xml:space="preserve">JHM IRB </w:t>
      </w:r>
      <w:r w:rsidR="000E6ED8" w:rsidRPr="008A20DC">
        <w:rPr>
          <w:rFonts w:ascii="Times New Roman" w:hAnsi="Times New Roman" w:cs="Times New Roman"/>
          <w:b/>
          <w:sz w:val="32"/>
          <w:szCs w:val="32"/>
        </w:rPr>
        <w:t xml:space="preserve">eForm E – </w:t>
      </w:r>
      <w:r w:rsidRPr="008A20DC">
        <w:rPr>
          <w:rFonts w:ascii="Times New Roman" w:hAnsi="Times New Roman" w:cs="Times New Roman"/>
          <w:b/>
          <w:sz w:val="32"/>
          <w:szCs w:val="32"/>
        </w:rPr>
        <w:t>Exempt Protocol</w:t>
      </w:r>
    </w:p>
    <w:p w14:paraId="311CF742" w14:textId="77777777" w:rsidR="00995E58" w:rsidRPr="00A9192C" w:rsidRDefault="00995E58" w:rsidP="004310EB">
      <w:pPr>
        <w:tabs>
          <w:tab w:val="left" w:pos="9000"/>
        </w:tabs>
        <w:jc w:val="center"/>
        <w:rPr>
          <w:rFonts w:ascii="Times New Roman" w:hAnsi="Times New Roman" w:cs="Times New Roman"/>
          <w:b/>
          <w:sz w:val="24"/>
          <w:szCs w:val="24"/>
        </w:rPr>
      </w:pPr>
    </w:p>
    <w:p w14:paraId="6E120B9F" w14:textId="77777777" w:rsidR="00995E58" w:rsidRPr="008A20DC" w:rsidRDefault="004310EB" w:rsidP="00995E58">
      <w:pPr>
        <w:numPr>
          <w:ilvl w:val="0"/>
          <w:numId w:val="8"/>
        </w:numPr>
        <w:autoSpaceDE w:val="0"/>
        <w:autoSpaceDN w:val="0"/>
        <w:adjustRightInd w:val="0"/>
        <w:rPr>
          <w:rFonts w:ascii="Times New Roman" w:hAnsi="Times New Roman" w:cs="Times New Roman"/>
          <w:b/>
          <w:sz w:val="24"/>
          <w:szCs w:val="24"/>
        </w:rPr>
      </w:pPr>
      <w:r w:rsidRPr="008A20DC">
        <w:rPr>
          <w:rFonts w:ascii="Times New Roman" w:hAnsi="Times New Roman" w:cs="Times New Roman"/>
          <w:b/>
          <w:sz w:val="24"/>
          <w:szCs w:val="24"/>
        </w:rPr>
        <w:t xml:space="preserve">Please use this form to describe a research protocol that may qualify </w:t>
      </w:r>
      <w:r w:rsidR="00410844" w:rsidRPr="008A20DC">
        <w:rPr>
          <w:rFonts w:ascii="Times New Roman" w:hAnsi="Times New Roman" w:cs="Times New Roman"/>
          <w:b/>
          <w:sz w:val="24"/>
          <w:szCs w:val="24"/>
        </w:rPr>
        <w:t xml:space="preserve">for an exemption. </w:t>
      </w:r>
      <w:r w:rsidRPr="008A20DC">
        <w:rPr>
          <w:rFonts w:ascii="Times New Roman" w:hAnsi="Times New Roman" w:cs="Times New Roman"/>
          <w:b/>
          <w:sz w:val="24"/>
          <w:szCs w:val="24"/>
        </w:rPr>
        <w:t>Types of research that may meet the criteria for exempt review include: educatio</w:t>
      </w:r>
      <w:r w:rsidR="00410844" w:rsidRPr="008A20DC">
        <w:rPr>
          <w:rFonts w:ascii="Times New Roman" w:hAnsi="Times New Roman" w:cs="Times New Roman"/>
          <w:b/>
          <w:sz w:val="24"/>
          <w:szCs w:val="24"/>
        </w:rPr>
        <w:t>nal research, survey/interviews,</w:t>
      </w:r>
      <w:r w:rsidRPr="008A20DC">
        <w:rPr>
          <w:rFonts w:ascii="Times New Roman" w:hAnsi="Times New Roman" w:cs="Times New Roman"/>
          <w:b/>
          <w:sz w:val="24"/>
          <w:szCs w:val="24"/>
        </w:rPr>
        <w:t xml:space="preserve"> benign behavioral inter</w:t>
      </w:r>
      <w:r w:rsidR="00410844" w:rsidRPr="008A20DC">
        <w:rPr>
          <w:rFonts w:ascii="Times New Roman" w:hAnsi="Times New Roman" w:cs="Times New Roman"/>
          <w:b/>
          <w:sz w:val="24"/>
          <w:szCs w:val="24"/>
        </w:rPr>
        <w:t>ventions, and</w:t>
      </w:r>
      <w:r w:rsidR="00CF42E8" w:rsidRPr="008A20DC">
        <w:rPr>
          <w:rFonts w:ascii="Times New Roman" w:hAnsi="Times New Roman" w:cs="Times New Roman"/>
          <w:b/>
          <w:sz w:val="24"/>
          <w:szCs w:val="24"/>
        </w:rPr>
        <w:t xml:space="preserve"> secondary research</w:t>
      </w:r>
      <w:r w:rsidR="00410844" w:rsidRPr="008A20DC">
        <w:rPr>
          <w:rFonts w:ascii="Times New Roman" w:hAnsi="Times New Roman" w:cs="Times New Roman"/>
          <w:b/>
          <w:sz w:val="24"/>
          <w:szCs w:val="24"/>
        </w:rPr>
        <w:t>.</w:t>
      </w:r>
      <w:r w:rsidR="00995E58" w:rsidRPr="008A20DC">
        <w:rPr>
          <w:rFonts w:ascii="Times New Roman" w:hAnsi="Times New Roman" w:cs="Times New Roman"/>
          <w:b/>
          <w:sz w:val="24"/>
          <w:szCs w:val="24"/>
        </w:rPr>
        <w:t xml:space="preserve"> </w:t>
      </w:r>
    </w:p>
    <w:p w14:paraId="678D9970" w14:textId="528E8EC5" w:rsidR="004310EB" w:rsidRPr="001C4F7B" w:rsidRDefault="00995E58" w:rsidP="003A0453">
      <w:pPr>
        <w:numPr>
          <w:ilvl w:val="0"/>
          <w:numId w:val="8"/>
        </w:numPr>
        <w:autoSpaceDE w:val="0"/>
        <w:autoSpaceDN w:val="0"/>
        <w:adjustRightInd w:val="0"/>
        <w:rPr>
          <w:rFonts w:ascii="Times New Roman" w:hAnsi="Times New Roman" w:cs="Times New Roman"/>
          <w:b/>
          <w:sz w:val="24"/>
          <w:szCs w:val="24"/>
        </w:rPr>
      </w:pPr>
      <w:r w:rsidRPr="001C4F7B">
        <w:rPr>
          <w:rFonts w:ascii="Times New Roman" w:hAnsi="Times New Roman" w:cs="Times New Roman"/>
          <w:b/>
          <w:sz w:val="24"/>
          <w:szCs w:val="24"/>
        </w:rPr>
        <w:t xml:space="preserve">PLEASE NOTE: </w:t>
      </w:r>
      <w:r w:rsidRPr="001C4F7B">
        <w:rPr>
          <w:rFonts w:ascii="Times New Roman" w:hAnsi="Times New Roman" w:cs="Times New Roman"/>
          <w:sz w:val="24"/>
          <w:szCs w:val="24"/>
        </w:rPr>
        <w:t xml:space="preserve">If </w:t>
      </w:r>
      <w:r w:rsidR="003A0453" w:rsidRPr="001C4F7B">
        <w:rPr>
          <w:rFonts w:ascii="Times New Roman" w:hAnsi="Times New Roman" w:cs="Times New Roman"/>
          <w:sz w:val="24"/>
          <w:szCs w:val="24"/>
        </w:rPr>
        <w:t xml:space="preserve">the </w:t>
      </w:r>
      <w:r w:rsidRPr="001C4F7B">
        <w:rPr>
          <w:rFonts w:ascii="Times New Roman" w:hAnsi="Times New Roman" w:cs="Times New Roman"/>
          <w:sz w:val="24"/>
          <w:szCs w:val="24"/>
        </w:rPr>
        <w:t xml:space="preserve">project is ONLY comprised of </w:t>
      </w:r>
      <w:r w:rsidRPr="001C4F7B">
        <w:rPr>
          <w:rFonts w:ascii="Times New Roman" w:hAnsi="Times New Roman" w:cs="Times New Roman"/>
          <w:b/>
          <w:sz w:val="24"/>
          <w:szCs w:val="24"/>
        </w:rPr>
        <w:t>secondary research</w:t>
      </w:r>
      <w:r w:rsidRPr="001C4F7B">
        <w:rPr>
          <w:rFonts w:ascii="Times New Roman" w:hAnsi="Times New Roman" w:cs="Times New Roman"/>
          <w:sz w:val="24"/>
          <w:szCs w:val="24"/>
        </w:rPr>
        <w:t xml:space="preserve"> data analyses (retrospective or prospective medical record/biospecimen review, secondary analysis of approved study data), please do NOT use this form and instead use the eForm S for your research protocol template. </w:t>
      </w:r>
    </w:p>
    <w:p w14:paraId="3E444CF5" w14:textId="77777777" w:rsidR="00410844" w:rsidRPr="008A20DC" w:rsidRDefault="00410844" w:rsidP="00410844">
      <w:pPr>
        <w:numPr>
          <w:ilvl w:val="0"/>
          <w:numId w:val="8"/>
        </w:numPr>
        <w:rPr>
          <w:rFonts w:ascii="Times New Roman" w:hAnsi="Times New Roman" w:cs="Times New Roman"/>
          <w:b/>
          <w:sz w:val="24"/>
        </w:rPr>
      </w:pPr>
      <w:r w:rsidRPr="008A20DC">
        <w:rPr>
          <w:rFonts w:ascii="Times New Roman" w:hAnsi="Times New Roman" w:cs="Times New Roman"/>
          <w:b/>
          <w:sz w:val="24"/>
        </w:rPr>
        <w:t>Please provide complete information for each item below. If an item is inapplicable to your research study, explain why.</w:t>
      </w:r>
    </w:p>
    <w:p w14:paraId="5D4922BA" w14:textId="35658998" w:rsidR="00410844" w:rsidRPr="008A20DC" w:rsidRDefault="00410844" w:rsidP="00410844">
      <w:pPr>
        <w:numPr>
          <w:ilvl w:val="0"/>
          <w:numId w:val="8"/>
        </w:numPr>
        <w:autoSpaceDE w:val="0"/>
        <w:autoSpaceDN w:val="0"/>
        <w:adjustRightInd w:val="0"/>
        <w:rPr>
          <w:rFonts w:ascii="Times New Roman" w:hAnsi="Times New Roman" w:cs="Times New Roman"/>
          <w:b/>
          <w:sz w:val="24"/>
          <w:szCs w:val="24"/>
        </w:rPr>
      </w:pPr>
      <w:r w:rsidRPr="008A20DC">
        <w:rPr>
          <w:rFonts w:ascii="Times New Roman" w:hAnsi="Times New Roman" w:cs="Times New Roman"/>
          <w:b/>
          <w:sz w:val="24"/>
          <w:szCs w:val="24"/>
        </w:rPr>
        <w:t>When submitting JHM IRB eForm E (new or revised), enter the date submitted, the name of the PI, and the eIRB application number in the header at the top of the form.</w:t>
      </w:r>
    </w:p>
    <w:p w14:paraId="206A633B" w14:textId="11F776F0" w:rsidR="00410844" w:rsidRPr="00A9192C" w:rsidRDefault="00410844" w:rsidP="00A9192C">
      <w:pPr>
        <w:tabs>
          <w:tab w:val="left" w:pos="9000"/>
        </w:tabs>
        <w:rPr>
          <w:rFonts w:ascii="Times New Roman" w:hAnsi="Times New Roman" w:cs="Times New Roman"/>
          <w:b/>
          <w:sz w:val="24"/>
          <w:szCs w:val="24"/>
        </w:rPr>
      </w:pPr>
    </w:p>
    <w:p w14:paraId="2C6D9072" w14:textId="77777777" w:rsidR="00330B75" w:rsidRPr="001A04D9" w:rsidRDefault="00330B75" w:rsidP="00330B75">
      <w:pPr>
        <w:ind w:left="1080"/>
        <w:rPr>
          <w:rFonts w:ascii="Times New Roman" w:hAnsi="Times New Roman" w:cs="Times New Roman"/>
          <w:sz w:val="24"/>
          <w:szCs w:val="24"/>
        </w:rPr>
      </w:pPr>
    </w:p>
    <w:p w14:paraId="024B403B" w14:textId="77777777" w:rsidR="00330B75" w:rsidRPr="00A9192C" w:rsidRDefault="00330B75" w:rsidP="00330B75">
      <w:pPr>
        <w:rPr>
          <w:rFonts w:ascii="Times New Roman" w:hAnsi="Times New Roman" w:cs="Times New Roman"/>
          <w:sz w:val="24"/>
          <w:szCs w:val="24"/>
        </w:rPr>
      </w:pPr>
    </w:p>
    <w:p w14:paraId="1BEBD09B" w14:textId="4962CF4F" w:rsidR="00330B75" w:rsidRPr="00A9192C" w:rsidRDefault="00330B75" w:rsidP="00330B75">
      <w:pPr>
        <w:numPr>
          <w:ilvl w:val="0"/>
          <w:numId w:val="1"/>
        </w:numPr>
        <w:tabs>
          <w:tab w:val="num" w:pos="720"/>
        </w:tabs>
        <w:rPr>
          <w:rFonts w:ascii="Times New Roman" w:hAnsi="Times New Roman" w:cs="Times New Roman"/>
          <w:b/>
          <w:sz w:val="24"/>
          <w:szCs w:val="24"/>
        </w:rPr>
      </w:pPr>
      <w:r w:rsidRPr="00A9192C">
        <w:rPr>
          <w:rFonts w:ascii="Times New Roman" w:hAnsi="Times New Roman" w:cs="Times New Roman"/>
          <w:b/>
          <w:sz w:val="24"/>
          <w:szCs w:val="24"/>
        </w:rPr>
        <w:t>Purpose/Aims</w:t>
      </w:r>
      <w:r w:rsidR="00737D3C">
        <w:rPr>
          <w:rFonts w:ascii="Times New Roman" w:hAnsi="Times New Roman" w:cs="Times New Roman"/>
          <w:b/>
          <w:sz w:val="24"/>
          <w:szCs w:val="24"/>
        </w:rPr>
        <w:t>:</w:t>
      </w:r>
    </w:p>
    <w:p w14:paraId="40AE947D" w14:textId="77777777" w:rsidR="00330B75" w:rsidRPr="00A9192C" w:rsidRDefault="00330B75" w:rsidP="00330B75">
      <w:pPr>
        <w:ind w:left="90"/>
        <w:rPr>
          <w:rFonts w:ascii="Times New Roman" w:hAnsi="Times New Roman" w:cs="Times New Roman"/>
          <w:sz w:val="24"/>
          <w:szCs w:val="24"/>
        </w:rPr>
      </w:pPr>
    </w:p>
    <w:p w14:paraId="04836983" w14:textId="0C864DC3" w:rsidR="00330B75" w:rsidRDefault="00330B75" w:rsidP="00330B75">
      <w:pPr>
        <w:numPr>
          <w:ilvl w:val="0"/>
          <w:numId w:val="1"/>
        </w:numPr>
        <w:tabs>
          <w:tab w:val="num" w:pos="720"/>
        </w:tabs>
        <w:ind w:left="720" w:hanging="630"/>
        <w:rPr>
          <w:rFonts w:ascii="Times New Roman" w:hAnsi="Times New Roman" w:cs="Times New Roman"/>
          <w:sz w:val="24"/>
          <w:szCs w:val="24"/>
        </w:rPr>
      </w:pPr>
      <w:r w:rsidRPr="00A9192C">
        <w:rPr>
          <w:rFonts w:ascii="Times New Roman" w:hAnsi="Times New Roman" w:cs="Times New Roman"/>
          <w:b/>
          <w:sz w:val="24"/>
          <w:szCs w:val="24"/>
        </w:rPr>
        <w:t xml:space="preserve">Background </w:t>
      </w:r>
      <w:r w:rsidRPr="00A9192C">
        <w:rPr>
          <w:rFonts w:ascii="Times New Roman" w:hAnsi="Times New Roman" w:cs="Times New Roman"/>
          <w:sz w:val="24"/>
          <w:szCs w:val="24"/>
        </w:rPr>
        <w:t>(briefly summarize literature including current practice or educational guidelines, current institutional practice or standard of care, and any other relevant info</w:t>
      </w:r>
      <w:r w:rsidR="00246B31">
        <w:rPr>
          <w:rFonts w:ascii="Times New Roman" w:hAnsi="Times New Roman" w:cs="Times New Roman"/>
          <w:sz w:val="24"/>
          <w:szCs w:val="24"/>
        </w:rPr>
        <w:t>rmation to justify the research)</w:t>
      </w:r>
    </w:p>
    <w:p w14:paraId="21006D9A" w14:textId="77777777" w:rsidR="00240CAA" w:rsidRDefault="00240CAA" w:rsidP="003A0453">
      <w:pPr>
        <w:pStyle w:val="ListParagraph"/>
        <w:rPr>
          <w:rFonts w:ascii="Times New Roman" w:hAnsi="Times New Roman" w:cs="Times New Roman"/>
          <w:sz w:val="24"/>
          <w:szCs w:val="24"/>
        </w:rPr>
      </w:pPr>
    </w:p>
    <w:p w14:paraId="1761E0F9" w14:textId="700740E0" w:rsidR="00240CAA" w:rsidRPr="003A0453" w:rsidRDefault="00240CAA" w:rsidP="00330B75">
      <w:pPr>
        <w:numPr>
          <w:ilvl w:val="0"/>
          <w:numId w:val="1"/>
        </w:numPr>
        <w:tabs>
          <w:tab w:val="num" w:pos="720"/>
        </w:tabs>
        <w:ind w:left="720" w:hanging="630"/>
        <w:rPr>
          <w:rFonts w:ascii="Times New Roman" w:hAnsi="Times New Roman" w:cs="Times New Roman"/>
          <w:b/>
          <w:sz w:val="24"/>
          <w:szCs w:val="24"/>
        </w:rPr>
      </w:pPr>
      <w:r w:rsidRPr="003A0453">
        <w:rPr>
          <w:rFonts w:ascii="Times New Roman" w:hAnsi="Times New Roman" w:cs="Times New Roman"/>
          <w:b/>
          <w:sz w:val="24"/>
          <w:szCs w:val="24"/>
        </w:rPr>
        <w:t>Population:</w:t>
      </w:r>
    </w:p>
    <w:p w14:paraId="741A915F" w14:textId="50DBDECF" w:rsidR="00240CAA" w:rsidRPr="00706BFB" w:rsidRDefault="00240CAA" w:rsidP="00240CAA">
      <w:pPr>
        <w:pStyle w:val="ListParagraph"/>
        <w:numPr>
          <w:ilvl w:val="1"/>
          <w:numId w:val="1"/>
        </w:numPr>
        <w:tabs>
          <w:tab w:val="left" w:pos="1170"/>
        </w:tabs>
        <w:rPr>
          <w:rFonts w:ascii="Times New Roman" w:hAnsi="Times New Roman" w:cs="Times New Roman"/>
          <w:sz w:val="24"/>
          <w:szCs w:val="24"/>
        </w:rPr>
      </w:pPr>
      <w:r w:rsidRPr="00706BFB">
        <w:rPr>
          <w:rFonts w:ascii="Times New Roman" w:hAnsi="Times New Roman" w:cs="Times New Roman"/>
          <w:sz w:val="24"/>
          <w:szCs w:val="24"/>
        </w:rPr>
        <w:t>Sample (i.e., target population, age range, study site(s)):</w:t>
      </w:r>
    </w:p>
    <w:p w14:paraId="6FFE2FEB" w14:textId="77777777" w:rsidR="00240CAA" w:rsidRPr="00C05141" w:rsidRDefault="00240CAA" w:rsidP="00240CAA">
      <w:pPr>
        <w:tabs>
          <w:tab w:val="left" w:pos="1170"/>
        </w:tabs>
        <w:rPr>
          <w:rFonts w:ascii="Times New Roman" w:hAnsi="Times New Roman" w:cs="Times New Roman"/>
          <w:sz w:val="24"/>
          <w:szCs w:val="24"/>
        </w:rPr>
      </w:pPr>
    </w:p>
    <w:p w14:paraId="05813406" w14:textId="49092485" w:rsidR="00240CAA" w:rsidRPr="00A9192C" w:rsidRDefault="00240CAA" w:rsidP="00240CAA">
      <w:pPr>
        <w:pStyle w:val="ListParagraph"/>
        <w:numPr>
          <w:ilvl w:val="1"/>
          <w:numId w:val="1"/>
        </w:numPr>
        <w:tabs>
          <w:tab w:val="left" w:pos="1170"/>
        </w:tabs>
        <w:rPr>
          <w:rFonts w:ascii="Times New Roman" w:hAnsi="Times New Roman" w:cs="Times New Roman"/>
          <w:sz w:val="24"/>
          <w:szCs w:val="24"/>
        </w:rPr>
      </w:pPr>
      <w:r w:rsidRPr="00A9192C">
        <w:rPr>
          <w:rFonts w:ascii="Times New Roman" w:hAnsi="Times New Roman" w:cs="Times New Roman"/>
          <w:sz w:val="24"/>
          <w:szCs w:val="24"/>
        </w:rPr>
        <w:t>Does the study include vulnerable populations (i.e., prisoners</w:t>
      </w:r>
      <w:r w:rsidRPr="001C4F7B">
        <w:rPr>
          <w:rFonts w:ascii="Times New Roman" w:hAnsi="Times New Roman" w:cs="Times New Roman"/>
          <w:bCs/>
          <w:sz w:val="24"/>
          <w:szCs w:val="24"/>
        </w:rPr>
        <w:t xml:space="preserve">, </w:t>
      </w:r>
      <w:r w:rsidRPr="001C4F7B">
        <w:rPr>
          <w:rStyle w:val="Strong"/>
          <w:rFonts w:ascii="Times New Roman" w:hAnsi="Times New Roman" w:cs="Times New Roman"/>
          <w:b w:val="0"/>
          <w:bCs w:val="0"/>
          <w:sz w:val="24"/>
          <w:szCs w:val="24"/>
        </w:rPr>
        <w:t>adults lacking capacity to consent, pregnant</w:t>
      </w:r>
      <w:r w:rsidRPr="00A01849">
        <w:rPr>
          <w:rStyle w:val="Strong"/>
          <w:rFonts w:ascii="Times New Roman" w:hAnsi="Times New Roman" w:cs="Times New Roman"/>
          <w:sz w:val="24"/>
          <w:szCs w:val="24"/>
        </w:rPr>
        <w:t xml:space="preserve"> </w:t>
      </w:r>
      <w:r w:rsidR="00466599" w:rsidRPr="001C4F7B">
        <w:rPr>
          <w:rStyle w:val="Strong"/>
          <w:rFonts w:ascii="Times New Roman" w:hAnsi="Times New Roman" w:cs="Times New Roman"/>
          <w:b w:val="0"/>
          <w:bCs w:val="0"/>
          <w:sz w:val="24"/>
          <w:szCs w:val="24"/>
        </w:rPr>
        <w:t>individuals</w:t>
      </w:r>
      <w:r w:rsidRPr="00A01849">
        <w:rPr>
          <w:rStyle w:val="Strong"/>
          <w:rFonts w:ascii="Times New Roman" w:hAnsi="Times New Roman" w:cs="Times New Roman"/>
          <w:sz w:val="24"/>
          <w:szCs w:val="24"/>
        </w:rPr>
        <w:t xml:space="preserve">, </w:t>
      </w:r>
      <w:r w:rsidR="00F16238" w:rsidRPr="001C4F7B">
        <w:rPr>
          <w:rStyle w:val="Strong"/>
          <w:rFonts w:ascii="Times New Roman" w:hAnsi="Times New Roman" w:cs="Times New Roman"/>
          <w:b w:val="0"/>
          <w:bCs w:val="0"/>
          <w:sz w:val="24"/>
          <w:szCs w:val="24"/>
        </w:rPr>
        <w:t>children,</w:t>
      </w:r>
      <w:r w:rsidR="00F16238" w:rsidRPr="00A01849">
        <w:rPr>
          <w:rStyle w:val="Strong"/>
          <w:rFonts w:ascii="Times New Roman" w:hAnsi="Times New Roman" w:cs="Times New Roman"/>
          <w:sz w:val="24"/>
          <w:szCs w:val="24"/>
        </w:rPr>
        <w:t xml:space="preserve"> </w:t>
      </w:r>
      <w:r w:rsidR="00466599" w:rsidRPr="001C4F7B">
        <w:rPr>
          <w:rStyle w:val="Strong"/>
          <w:rFonts w:ascii="Times New Roman" w:hAnsi="Times New Roman" w:cs="Times New Roman"/>
          <w:b w:val="0"/>
          <w:bCs w:val="0"/>
          <w:sz w:val="24"/>
          <w:szCs w:val="24"/>
        </w:rPr>
        <w:t>non</w:t>
      </w:r>
      <w:r w:rsidRPr="001C4F7B">
        <w:rPr>
          <w:rStyle w:val="Strong"/>
          <w:rFonts w:ascii="Times New Roman" w:hAnsi="Times New Roman" w:cs="Times New Roman"/>
          <w:b w:val="0"/>
          <w:bCs w:val="0"/>
          <w:sz w:val="24"/>
          <w:szCs w:val="24"/>
        </w:rPr>
        <w:t>-viable neonates/neonates of uncertain viability</w:t>
      </w:r>
      <w:r w:rsidRPr="001C4F7B">
        <w:rPr>
          <w:rFonts w:ascii="Times New Roman" w:hAnsi="Times New Roman" w:cs="Times New Roman"/>
          <w:bCs/>
          <w:sz w:val="24"/>
          <w:szCs w:val="24"/>
        </w:rPr>
        <w:t xml:space="preserve">, </w:t>
      </w:r>
      <w:r w:rsidR="00466599" w:rsidRPr="001C4F7B">
        <w:rPr>
          <w:rStyle w:val="Strong"/>
          <w:rFonts w:ascii="Times New Roman" w:hAnsi="Times New Roman" w:cs="Times New Roman"/>
          <w:b w:val="0"/>
          <w:bCs w:val="0"/>
          <w:sz w:val="24"/>
          <w:szCs w:val="24"/>
        </w:rPr>
        <w:t>non</w:t>
      </w:r>
      <w:r w:rsidRPr="00A01849">
        <w:rPr>
          <w:rStyle w:val="Strong"/>
          <w:rFonts w:ascii="Times New Roman" w:hAnsi="Times New Roman" w:cs="Times New Roman"/>
          <w:sz w:val="24"/>
          <w:szCs w:val="24"/>
        </w:rPr>
        <w:t>-</w:t>
      </w:r>
      <w:r w:rsidRPr="001C4F7B">
        <w:rPr>
          <w:rStyle w:val="Strong"/>
          <w:rFonts w:ascii="Times New Roman" w:hAnsi="Times New Roman" w:cs="Times New Roman"/>
          <w:b w:val="0"/>
          <w:bCs w:val="0"/>
          <w:sz w:val="24"/>
          <w:szCs w:val="24"/>
        </w:rPr>
        <w:t>English speakers</w:t>
      </w:r>
      <w:r w:rsidRPr="00A01849">
        <w:rPr>
          <w:rStyle w:val="Strong"/>
          <w:rFonts w:ascii="Times New Roman" w:hAnsi="Times New Roman" w:cs="Times New Roman"/>
          <w:sz w:val="24"/>
          <w:szCs w:val="24"/>
        </w:rPr>
        <w:t xml:space="preserve">, </w:t>
      </w:r>
      <w:r w:rsidRPr="00A01849">
        <w:rPr>
          <w:rFonts w:ascii="Times New Roman" w:hAnsi="Times New Roman" w:cs="Times New Roman"/>
          <w:bCs/>
          <w:sz w:val="24"/>
          <w:szCs w:val="24"/>
        </w:rPr>
        <w:t>ch</w:t>
      </w:r>
      <w:r w:rsidRPr="001C4F7B">
        <w:rPr>
          <w:rStyle w:val="Strong"/>
          <w:rFonts w:ascii="Times New Roman" w:hAnsi="Times New Roman" w:cs="Times New Roman"/>
          <w:b w:val="0"/>
          <w:bCs w:val="0"/>
          <w:sz w:val="24"/>
          <w:szCs w:val="24"/>
        </w:rPr>
        <w:t>ildren who are in foster care or wards of the state</w:t>
      </w:r>
      <w:r w:rsidRPr="001C4F7B">
        <w:rPr>
          <w:rFonts w:ascii="Times New Roman" w:hAnsi="Times New Roman" w:cs="Times New Roman"/>
          <w:b/>
          <w:sz w:val="24"/>
          <w:szCs w:val="24"/>
        </w:rPr>
        <w:t xml:space="preserve">)?  </w:t>
      </w:r>
    </w:p>
    <w:p w14:paraId="48B58227" w14:textId="77777777" w:rsidR="00240CAA" w:rsidRPr="00A9192C" w:rsidRDefault="00240CAA" w:rsidP="00240CAA">
      <w:pPr>
        <w:pStyle w:val="ListParagraph"/>
        <w:ind w:left="1080"/>
        <w:rPr>
          <w:rFonts w:ascii="Times New Roman" w:hAnsi="Times New Roman" w:cs="Times New Roman"/>
          <w:sz w:val="24"/>
          <w:szCs w:val="24"/>
        </w:rPr>
      </w:pPr>
    </w:p>
    <w:p w14:paraId="764EDFF1" w14:textId="77777777" w:rsidR="00240CAA" w:rsidRDefault="00240CAA" w:rsidP="00240CAA">
      <w:pPr>
        <w:pStyle w:val="ListParagraph"/>
        <w:numPr>
          <w:ilvl w:val="1"/>
          <w:numId w:val="1"/>
        </w:numPr>
        <w:tabs>
          <w:tab w:val="left" w:pos="1170"/>
        </w:tabs>
        <w:rPr>
          <w:rFonts w:ascii="Times New Roman" w:hAnsi="Times New Roman" w:cs="Times New Roman"/>
          <w:sz w:val="24"/>
          <w:szCs w:val="24"/>
        </w:rPr>
      </w:pPr>
      <w:r w:rsidRPr="00A9192C">
        <w:rPr>
          <w:rFonts w:ascii="Times New Roman" w:hAnsi="Times New Roman" w:cs="Times New Roman"/>
          <w:sz w:val="24"/>
          <w:szCs w:val="24"/>
        </w:rPr>
        <w:t>Inclusion criteria</w:t>
      </w:r>
      <w:r>
        <w:rPr>
          <w:rFonts w:ascii="Times New Roman" w:hAnsi="Times New Roman" w:cs="Times New Roman"/>
          <w:sz w:val="24"/>
          <w:szCs w:val="24"/>
        </w:rPr>
        <w:t>:</w:t>
      </w:r>
    </w:p>
    <w:p w14:paraId="4AF20F38" w14:textId="77777777" w:rsidR="00240CAA" w:rsidRPr="00A06C7A" w:rsidRDefault="00240CAA" w:rsidP="00240CAA">
      <w:pPr>
        <w:tabs>
          <w:tab w:val="left" w:pos="1170"/>
        </w:tabs>
        <w:rPr>
          <w:rFonts w:ascii="Times New Roman" w:hAnsi="Times New Roman" w:cs="Times New Roman"/>
          <w:sz w:val="24"/>
          <w:szCs w:val="24"/>
        </w:rPr>
      </w:pPr>
    </w:p>
    <w:p w14:paraId="433EBC1F" w14:textId="77777777" w:rsidR="00240CAA" w:rsidRPr="00A9192C" w:rsidRDefault="00240CAA" w:rsidP="00240CAA">
      <w:pPr>
        <w:pStyle w:val="ListParagraph"/>
        <w:numPr>
          <w:ilvl w:val="1"/>
          <w:numId w:val="1"/>
        </w:numPr>
        <w:tabs>
          <w:tab w:val="left" w:pos="1170"/>
        </w:tabs>
        <w:rPr>
          <w:rFonts w:ascii="Times New Roman" w:hAnsi="Times New Roman" w:cs="Times New Roman"/>
          <w:sz w:val="24"/>
          <w:szCs w:val="24"/>
        </w:rPr>
      </w:pPr>
      <w:r w:rsidRPr="00A9192C">
        <w:rPr>
          <w:rFonts w:ascii="Times New Roman" w:hAnsi="Times New Roman" w:cs="Times New Roman"/>
          <w:sz w:val="24"/>
          <w:szCs w:val="24"/>
        </w:rPr>
        <w:t>Exclusion criteria</w:t>
      </w:r>
      <w:r>
        <w:rPr>
          <w:rFonts w:ascii="Times New Roman" w:hAnsi="Times New Roman" w:cs="Times New Roman"/>
          <w:sz w:val="24"/>
          <w:szCs w:val="24"/>
        </w:rPr>
        <w:t>:</w:t>
      </w:r>
    </w:p>
    <w:p w14:paraId="58C3D6DD" w14:textId="77777777" w:rsidR="00240CAA" w:rsidRPr="00A9192C" w:rsidRDefault="00240CAA" w:rsidP="00240CAA">
      <w:pPr>
        <w:tabs>
          <w:tab w:val="left" w:pos="1170"/>
        </w:tabs>
        <w:ind w:left="720"/>
        <w:rPr>
          <w:rFonts w:ascii="Times New Roman" w:hAnsi="Times New Roman" w:cs="Times New Roman"/>
          <w:sz w:val="24"/>
          <w:szCs w:val="24"/>
        </w:rPr>
      </w:pPr>
    </w:p>
    <w:p w14:paraId="11E3D753" w14:textId="66757E29" w:rsidR="00240CAA" w:rsidRPr="00706BFB" w:rsidRDefault="00240CAA" w:rsidP="00240CAA">
      <w:pPr>
        <w:pStyle w:val="ListParagraph"/>
        <w:numPr>
          <w:ilvl w:val="1"/>
          <w:numId w:val="1"/>
        </w:numPr>
        <w:tabs>
          <w:tab w:val="left" w:pos="1170"/>
        </w:tabs>
        <w:rPr>
          <w:rFonts w:ascii="Times New Roman" w:hAnsi="Times New Roman" w:cs="Times New Roman"/>
          <w:sz w:val="24"/>
          <w:szCs w:val="24"/>
        </w:rPr>
      </w:pPr>
      <w:r w:rsidRPr="00706BFB">
        <w:rPr>
          <w:rFonts w:ascii="Times New Roman" w:hAnsi="Times New Roman" w:cs="Times New Roman"/>
          <w:sz w:val="24"/>
          <w:szCs w:val="24"/>
        </w:rPr>
        <w:t>Setting</w:t>
      </w:r>
      <w:r w:rsidR="008A20DC">
        <w:rPr>
          <w:rFonts w:ascii="Times New Roman" w:hAnsi="Times New Roman" w:cs="Times New Roman"/>
          <w:sz w:val="24"/>
          <w:szCs w:val="24"/>
        </w:rPr>
        <w:t>:</w:t>
      </w:r>
      <w:r w:rsidRPr="00706BFB">
        <w:rPr>
          <w:rFonts w:ascii="Times New Roman" w:hAnsi="Times New Roman" w:cs="Times New Roman"/>
          <w:sz w:val="24"/>
          <w:szCs w:val="24"/>
        </w:rPr>
        <w:t xml:space="preserve"> </w:t>
      </w:r>
      <w:r w:rsidR="001868BD">
        <w:rPr>
          <w:rFonts w:ascii="Times New Roman" w:hAnsi="Times New Roman" w:cs="Times New Roman"/>
          <w:sz w:val="24"/>
          <w:szCs w:val="24"/>
        </w:rPr>
        <w:t xml:space="preserve"> </w:t>
      </w:r>
      <w:r w:rsidRPr="00706BFB">
        <w:rPr>
          <w:rFonts w:ascii="Times New Roman" w:hAnsi="Times New Roman" w:cs="Times New Roman"/>
          <w:sz w:val="24"/>
          <w:szCs w:val="24"/>
        </w:rPr>
        <w:t>Describe study sites. If a single institutional project, please specify one unit or multiple units as study sites.</w:t>
      </w:r>
    </w:p>
    <w:p w14:paraId="6150CECE" w14:textId="77777777" w:rsidR="00240CAA" w:rsidRPr="00A9192C" w:rsidRDefault="00240CAA" w:rsidP="003A0453">
      <w:pPr>
        <w:ind w:left="720"/>
        <w:rPr>
          <w:rFonts w:ascii="Times New Roman" w:hAnsi="Times New Roman" w:cs="Times New Roman"/>
          <w:sz w:val="24"/>
          <w:szCs w:val="24"/>
        </w:rPr>
      </w:pPr>
    </w:p>
    <w:p w14:paraId="407381DC" w14:textId="77777777" w:rsidR="00330B75" w:rsidRDefault="00330B75" w:rsidP="00330B75">
      <w:pPr>
        <w:ind w:left="90"/>
        <w:rPr>
          <w:rFonts w:ascii="Times New Roman" w:hAnsi="Times New Roman" w:cs="Times New Roman"/>
          <w:sz w:val="24"/>
          <w:szCs w:val="24"/>
        </w:rPr>
      </w:pPr>
    </w:p>
    <w:p w14:paraId="131B507F" w14:textId="77777777" w:rsidR="001A04D9" w:rsidRPr="00A9192C" w:rsidRDefault="001A04D9" w:rsidP="00330B75">
      <w:pPr>
        <w:ind w:left="90"/>
        <w:rPr>
          <w:rFonts w:ascii="Times New Roman" w:hAnsi="Times New Roman" w:cs="Times New Roman"/>
          <w:sz w:val="24"/>
          <w:szCs w:val="24"/>
        </w:rPr>
      </w:pPr>
    </w:p>
    <w:p w14:paraId="2A49A266" w14:textId="77777777" w:rsidR="00330B75" w:rsidRPr="00A9192C" w:rsidRDefault="00330B75" w:rsidP="00330B75">
      <w:pPr>
        <w:numPr>
          <w:ilvl w:val="0"/>
          <w:numId w:val="1"/>
        </w:numPr>
        <w:tabs>
          <w:tab w:val="left" w:pos="720"/>
        </w:tabs>
        <w:ind w:left="1170" w:hanging="1080"/>
        <w:rPr>
          <w:rFonts w:ascii="Times New Roman" w:hAnsi="Times New Roman" w:cs="Times New Roman"/>
          <w:sz w:val="24"/>
          <w:szCs w:val="24"/>
        </w:rPr>
      </w:pPr>
      <w:r w:rsidRPr="00A9192C">
        <w:rPr>
          <w:rFonts w:ascii="Times New Roman" w:hAnsi="Times New Roman" w:cs="Times New Roman"/>
          <w:b/>
          <w:sz w:val="24"/>
          <w:szCs w:val="24"/>
        </w:rPr>
        <w:lastRenderedPageBreak/>
        <w:t>Methods</w:t>
      </w:r>
    </w:p>
    <w:p w14:paraId="65E7F5D9" w14:textId="77777777" w:rsidR="00330B75" w:rsidRPr="00A9192C" w:rsidRDefault="00330B75" w:rsidP="00330B75">
      <w:pPr>
        <w:tabs>
          <w:tab w:val="left" w:pos="720"/>
        </w:tabs>
        <w:rPr>
          <w:rFonts w:ascii="Times New Roman" w:hAnsi="Times New Roman" w:cs="Times New Roman"/>
          <w:sz w:val="24"/>
          <w:szCs w:val="24"/>
        </w:rPr>
      </w:pPr>
    </w:p>
    <w:p w14:paraId="259D18AE" w14:textId="77D67E13" w:rsidR="003A0453" w:rsidRDefault="00330B75" w:rsidP="00761C22">
      <w:pPr>
        <w:pStyle w:val="ListParagraph"/>
        <w:numPr>
          <w:ilvl w:val="1"/>
          <w:numId w:val="1"/>
        </w:numPr>
        <w:tabs>
          <w:tab w:val="left" w:pos="1170"/>
        </w:tabs>
        <w:rPr>
          <w:rFonts w:ascii="Times New Roman" w:hAnsi="Times New Roman" w:cs="Times New Roman"/>
          <w:sz w:val="24"/>
          <w:szCs w:val="24"/>
        </w:rPr>
      </w:pPr>
      <w:r w:rsidRPr="003A0453">
        <w:rPr>
          <w:rFonts w:ascii="Times New Roman" w:hAnsi="Times New Roman" w:cs="Times New Roman"/>
          <w:sz w:val="24"/>
          <w:szCs w:val="24"/>
        </w:rPr>
        <w:t>Study design</w:t>
      </w:r>
      <w:r w:rsidR="004310EB" w:rsidRPr="003A0453">
        <w:rPr>
          <w:rFonts w:ascii="Times New Roman" w:hAnsi="Times New Roman" w:cs="Times New Roman"/>
          <w:sz w:val="24"/>
          <w:szCs w:val="24"/>
        </w:rPr>
        <w:t xml:space="preserve">: </w:t>
      </w:r>
      <w:r w:rsidRPr="003A0453">
        <w:rPr>
          <w:rFonts w:ascii="Times New Roman" w:hAnsi="Times New Roman" w:cs="Times New Roman"/>
          <w:sz w:val="24"/>
          <w:szCs w:val="24"/>
        </w:rPr>
        <w:t xml:space="preserve"> </w:t>
      </w:r>
      <w:r w:rsidR="00CF42E8" w:rsidRPr="003A0453">
        <w:rPr>
          <w:rFonts w:ascii="Times New Roman" w:hAnsi="Times New Roman" w:cs="Times New Roman"/>
          <w:sz w:val="24"/>
          <w:szCs w:val="24"/>
        </w:rPr>
        <w:t xml:space="preserve">Please select one </w:t>
      </w:r>
      <w:r w:rsidR="00BF0D33" w:rsidRPr="003A0453">
        <w:rPr>
          <w:rFonts w:ascii="Times New Roman" w:hAnsi="Times New Roman" w:cs="Times New Roman"/>
          <w:sz w:val="24"/>
          <w:szCs w:val="24"/>
        </w:rPr>
        <w:t xml:space="preserve">or </w:t>
      </w:r>
      <w:r w:rsidR="003A0453" w:rsidRPr="003A0453">
        <w:rPr>
          <w:rFonts w:ascii="Times New Roman" w:hAnsi="Times New Roman" w:cs="Times New Roman"/>
          <w:sz w:val="24"/>
          <w:szCs w:val="24"/>
        </w:rPr>
        <w:t>more</w:t>
      </w:r>
      <w:r w:rsidR="00761C22" w:rsidRPr="00761C22">
        <w:rPr>
          <w:rFonts w:ascii="Times New Roman" w:hAnsi="Times New Roman" w:cs="Times New Roman"/>
          <w:sz w:val="24"/>
          <w:szCs w:val="24"/>
        </w:rPr>
        <w:t xml:space="preserve"> </w:t>
      </w:r>
      <w:r w:rsidR="00761C22" w:rsidRPr="00706BFB">
        <w:rPr>
          <w:rFonts w:ascii="Times New Roman" w:hAnsi="Times New Roman" w:cs="Times New Roman"/>
          <w:sz w:val="24"/>
          <w:szCs w:val="24"/>
        </w:rPr>
        <w:t>categories and provide additional detail as needed</w:t>
      </w:r>
      <w:r w:rsidR="003A0453" w:rsidRPr="00761C22">
        <w:rPr>
          <w:rFonts w:ascii="Times New Roman" w:hAnsi="Times New Roman" w:cs="Times New Roman"/>
          <w:sz w:val="24"/>
          <w:szCs w:val="24"/>
        </w:rPr>
        <w:t>:</w:t>
      </w:r>
    </w:p>
    <w:p w14:paraId="7854BBBA" w14:textId="65B2B78B" w:rsidR="00690FC8" w:rsidRDefault="00690FC8" w:rsidP="00A9513C">
      <w:pPr>
        <w:pStyle w:val="ListParagraph"/>
        <w:tabs>
          <w:tab w:val="left" w:pos="1170"/>
        </w:tabs>
        <w:ind w:left="1440"/>
        <w:rPr>
          <w:rFonts w:ascii="Times New Roman" w:hAnsi="Times New Roman" w:cs="Times New Roman"/>
          <w:sz w:val="24"/>
          <w:szCs w:val="24"/>
        </w:rPr>
      </w:pPr>
    </w:p>
    <w:p w14:paraId="29454081" w14:textId="77777777" w:rsidR="00690FC8" w:rsidRDefault="00C23560" w:rsidP="00690FC8">
      <w:pPr>
        <w:pStyle w:val="ListParagraph"/>
        <w:tabs>
          <w:tab w:val="left" w:pos="1170"/>
        </w:tabs>
        <w:ind w:left="1530"/>
        <w:rPr>
          <w:rFonts w:ascii="Times New Roman" w:eastAsia="MS Gothic" w:hAnsi="Times New Roman" w:cs="Times New Roman"/>
          <w:sz w:val="24"/>
          <w:szCs w:val="24"/>
        </w:rPr>
      </w:pPr>
      <w:sdt>
        <w:sdtPr>
          <w:rPr>
            <w:rFonts w:ascii="Times New Roman" w:eastAsia="MS Gothic" w:hAnsi="Times New Roman" w:cs="Times New Roman"/>
            <w:sz w:val="24"/>
            <w:szCs w:val="24"/>
          </w:rPr>
          <w:id w:val="-996185489"/>
          <w14:checkbox>
            <w14:checked w14:val="0"/>
            <w14:checkedState w14:val="2612" w14:font="MS Gothic"/>
            <w14:uncheckedState w14:val="2610" w14:font="MS Gothic"/>
          </w14:checkbox>
        </w:sdtPr>
        <w:sdtEndPr/>
        <w:sdtContent>
          <w:r w:rsidR="00690FC8">
            <w:rPr>
              <w:rFonts w:ascii="MS Gothic" w:eastAsia="MS Gothic" w:hAnsi="MS Gothic" w:cs="Times New Roman" w:hint="eastAsia"/>
              <w:sz w:val="24"/>
              <w:szCs w:val="24"/>
            </w:rPr>
            <w:t>☐</w:t>
          </w:r>
        </w:sdtContent>
      </w:sdt>
      <w:r w:rsidR="00690FC8">
        <w:rPr>
          <w:rFonts w:ascii="Times New Roman" w:eastAsia="MS Gothic" w:hAnsi="Times New Roman" w:cs="Times New Roman"/>
          <w:sz w:val="24"/>
          <w:szCs w:val="24"/>
        </w:rPr>
        <w:t xml:space="preserve"> Research conducted in an educational setting</w:t>
      </w:r>
    </w:p>
    <w:p w14:paraId="16A5E07C" w14:textId="6181F521" w:rsidR="00A9513C" w:rsidRPr="00690FC8" w:rsidRDefault="00A9513C" w:rsidP="00690FC8">
      <w:pPr>
        <w:tabs>
          <w:tab w:val="left" w:pos="1170"/>
        </w:tabs>
        <w:rPr>
          <w:rFonts w:ascii="Times New Roman" w:hAnsi="Times New Roman" w:cs="Times New Roman"/>
          <w:sz w:val="24"/>
          <w:szCs w:val="24"/>
        </w:rPr>
      </w:pPr>
      <w:r w:rsidRPr="00690FC8">
        <w:rPr>
          <w:rFonts w:ascii="Times New Roman" w:hAnsi="Times New Roman" w:cs="Times New Roman"/>
          <w:sz w:val="24"/>
          <w:szCs w:val="24"/>
        </w:rPr>
        <w:t xml:space="preserve"> </w:t>
      </w:r>
    </w:p>
    <w:p w14:paraId="695C7FBC" w14:textId="5EBD60F0" w:rsidR="00C05141" w:rsidRDefault="00C23560" w:rsidP="00E6222C">
      <w:pPr>
        <w:pStyle w:val="ListParagraph"/>
        <w:tabs>
          <w:tab w:val="left" w:pos="1170"/>
        </w:tabs>
        <w:ind w:left="1530"/>
        <w:rPr>
          <w:rFonts w:ascii="Times New Roman" w:hAnsi="Times New Roman" w:cs="Times New Roman"/>
          <w:sz w:val="24"/>
          <w:szCs w:val="24"/>
        </w:rPr>
      </w:pPr>
      <w:sdt>
        <w:sdtPr>
          <w:rPr>
            <w:rFonts w:ascii="Times New Roman" w:hAnsi="Times New Roman" w:cs="Times New Roman"/>
            <w:sz w:val="24"/>
            <w:szCs w:val="24"/>
          </w:rPr>
          <w:id w:val="-113525132"/>
          <w14:checkbox>
            <w14:checked w14:val="0"/>
            <w14:checkedState w14:val="2612" w14:font="MS Gothic"/>
            <w14:uncheckedState w14:val="2610" w14:font="MS Gothic"/>
          </w14:checkbox>
        </w:sdtPr>
        <w:sdtEndPr/>
        <w:sdtContent>
          <w:r w:rsidR="00A9513C">
            <w:rPr>
              <w:rFonts w:ascii="MS Gothic" w:eastAsia="MS Gothic" w:hAnsi="MS Gothic" w:cs="Times New Roman" w:hint="eastAsia"/>
              <w:sz w:val="24"/>
              <w:szCs w:val="24"/>
            </w:rPr>
            <w:t>☐</w:t>
          </w:r>
        </w:sdtContent>
      </w:sdt>
      <w:r w:rsidR="00A9513C">
        <w:rPr>
          <w:rFonts w:ascii="Times New Roman" w:hAnsi="Times New Roman" w:cs="Times New Roman"/>
          <w:sz w:val="24"/>
          <w:szCs w:val="24"/>
        </w:rPr>
        <w:t xml:space="preserve"> S</w:t>
      </w:r>
      <w:r w:rsidR="00A9513C" w:rsidRPr="00A9192C">
        <w:rPr>
          <w:rFonts w:ascii="Times New Roman" w:hAnsi="Times New Roman" w:cs="Times New Roman"/>
          <w:sz w:val="24"/>
          <w:szCs w:val="24"/>
        </w:rPr>
        <w:t>urvey/interview</w:t>
      </w:r>
      <w:r w:rsidR="00A9513C">
        <w:rPr>
          <w:rFonts w:ascii="Times New Roman" w:hAnsi="Times New Roman" w:cs="Times New Roman"/>
          <w:sz w:val="24"/>
          <w:szCs w:val="24"/>
        </w:rPr>
        <w:t>s</w:t>
      </w:r>
      <w:r w:rsidR="006646DB">
        <w:rPr>
          <w:rFonts w:ascii="Times New Roman" w:hAnsi="Times New Roman" w:cs="Times New Roman"/>
          <w:sz w:val="24"/>
          <w:szCs w:val="24"/>
        </w:rPr>
        <w:t xml:space="preserve"> </w:t>
      </w:r>
      <w:r w:rsidR="00A9513C">
        <w:rPr>
          <w:rFonts w:ascii="Times New Roman" w:hAnsi="Times New Roman" w:cs="Times New Roman"/>
          <w:sz w:val="24"/>
          <w:szCs w:val="24"/>
        </w:rPr>
        <w:t>(</w:t>
      </w:r>
      <w:r w:rsidR="00A9513C" w:rsidRPr="001C4F7B">
        <w:rPr>
          <w:rFonts w:ascii="Times New Roman" w:hAnsi="Times New Roman" w:cs="Times New Roman"/>
          <w:b/>
          <w:sz w:val="24"/>
          <w:szCs w:val="24"/>
        </w:rPr>
        <w:t xml:space="preserve">If the target sample includes children, this study </w:t>
      </w:r>
      <w:r w:rsidR="008A20DC" w:rsidRPr="001C4F7B">
        <w:rPr>
          <w:rFonts w:ascii="Times New Roman" w:hAnsi="Times New Roman" w:cs="Times New Roman"/>
          <w:b/>
          <w:sz w:val="24"/>
          <w:szCs w:val="24"/>
        </w:rPr>
        <w:t xml:space="preserve">may </w:t>
      </w:r>
      <w:r w:rsidR="00A9513C" w:rsidRPr="001C4F7B">
        <w:rPr>
          <w:rFonts w:ascii="Times New Roman" w:hAnsi="Times New Roman" w:cs="Times New Roman"/>
          <w:b/>
          <w:sz w:val="24"/>
          <w:szCs w:val="24"/>
        </w:rPr>
        <w:t>require expedited review</w:t>
      </w:r>
      <w:r w:rsidR="00A9513C" w:rsidRPr="00A01849">
        <w:rPr>
          <w:rFonts w:ascii="Times New Roman" w:hAnsi="Times New Roman" w:cs="Times New Roman"/>
          <w:sz w:val="24"/>
          <w:szCs w:val="24"/>
        </w:rPr>
        <w:t>.)</w:t>
      </w:r>
    </w:p>
    <w:p w14:paraId="0C756B24" w14:textId="51A5D36C" w:rsidR="003A0453" w:rsidRPr="00690FC8" w:rsidRDefault="003A0453" w:rsidP="00690FC8">
      <w:pPr>
        <w:tabs>
          <w:tab w:val="left" w:pos="1170"/>
        </w:tabs>
        <w:rPr>
          <w:rFonts w:ascii="Times New Roman" w:hAnsi="Times New Roman" w:cs="Times New Roman"/>
          <w:sz w:val="24"/>
          <w:szCs w:val="24"/>
        </w:rPr>
      </w:pPr>
    </w:p>
    <w:p w14:paraId="7931FBD4" w14:textId="39CC1951" w:rsidR="00F66FD9" w:rsidRDefault="00C23560" w:rsidP="00E6222C">
      <w:pPr>
        <w:pStyle w:val="ListParagraph"/>
        <w:tabs>
          <w:tab w:val="left" w:pos="1170"/>
        </w:tabs>
        <w:ind w:left="1530"/>
        <w:rPr>
          <w:rFonts w:ascii="Times New Roman" w:hAnsi="Times New Roman" w:cs="Times New Roman"/>
          <w:sz w:val="24"/>
          <w:szCs w:val="24"/>
        </w:rPr>
      </w:pPr>
      <w:sdt>
        <w:sdtPr>
          <w:rPr>
            <w:rFonts w:ascii="Times New Roman" w:hAnsi="Times New Roman" w:cs="Times New Roman"/>
            <w:sz w:val="24"/>
            <w:szCs w:val="24"/>
          </w:rPr>
          <w:id w:val="-1901431351"/>
          <w14:checkbox>
            <w14:checked w14:val="0"/>
            <w14:checkedState w14:val="2612" w14:font="MS Gothic"/>
            <w14:uncheckedState w14:val="2610" w14:font="MS Gothic"/>
          </w14:checkbox>
        </w:sdtPr>
        <w:sdtEndPr/>
        <w:sdtContent>
          <w:r w:rsidR="00F66FD9">
            <w:rPr>
              <w:rFonts w:ascii="MS Gothic" w:eastAsia="MS Gothic" w:hAnsi="MS Gothic" w:cs="Times New Roman" w:hint="eastAsia"/>
              <w:sz w:val="24"/>
              <w:szCs w:val="24"/>
            </w:rPr>
            <w:t>☐</w:t>
          </w:r>
        </w:sdtContent>
      </w:sdt>
      <w:r w:rsidR="00F66FD9">
        <w:rPr>
          <w:rFonts w:ascii="Times New Roman" w:hAnsi="Times New Roman" w:cs="Times New Roman"/>
          <w:sz w:val="24"/>
          <w:szCs w:val="24"/>
        </w:rPr>
        <w:t xml:space="preserve"> Educational tests [e.</w:t>
      </w:r>
      <w:r w:rsidR="008A20DC">
        <w:rPr>
          <w:rFonts w:ascii="Times New Roman" w:hAnsi="Times New Roman" w:cs="Times New Roman"/>
          <w:sz w:val="24"/>
          <w:szCs w:val="24"/>
        </w:rPr>
        <w:t>g</w:t>
      </w:r>
      <w:r w:rsidR="00F66FD9">
        <w:rPr>
          <w:rFonts w:ascii="Times New Roman" w:hAnsi="Times New Roman" w:cs="Times New Roman"/>
          <w:sz w:val="24"/>
          <w:szCs w:val="24"/>
        </w:rPr>
        <w:t xml:space="preserve">. cognitive diagnostic, aptitude, achievement] </w:t>
      </w:r>
      <w:r w:rsidR="00E6222C">
        <w:rPr>
          <w:rFonts w:ascii="Times New Roman" w:hAnsi="Times New Roman" w:cs="Times New Roman"/>
          <w:sz w:val="24"/>
          <w:szCs w:val="24"/>
        </w:rPr>
        <w:t>(</w:t>
      </w:r>
      <w:r w:rsidR="00E6222C" w:rsidRPr="001C4F7B">
        <w:rPr>
          <w:rFonts w:ascii="Times New Roman" w:hAnsi="Times New Roman" w:cs="Times New Roman"/>
          <w:b/>
          <w:sz w:val="24"/>
          <w:szCs w:val="24"/>
        </w:rPr>
        <w:t xml:space="preserve">If the target sample includes children, this study </w:t>
      </w:r>
      <w:r w:rsidR="008A20DC" w:rsidRPr="001C4F7B">
        <w:rPr>
          <w:rFonts w:ascii="Times New Roman" w:hAnsi="Times New Roman" w:cs="Times New Roman"/>
          <w:b/>
          <w:sz w:val="24"/>
          <w:szCs w:val="24"/>
        </w:rPr>
        <w:t>may</w:t>
      </w:r>
      <w:r w:rsidR="00E6222C" w:rsidRPr="001C4F7B">
        <w:rPr>
          <w:rFonts w:ascii="Times New Roman" w:hAnsi="Times New Roman" w:cs="Times New Roman"/>
          <w:b/>
          <w:sz w:val="24"/>
          <w:szCs w:val="24"/>
        </w:rPr>
        <w:t xml:space="preserve"> require expedited review</w:t>
      </w:r>
      <w:r w:rsidR="008A20DC" w:rsidRPr="00A01849">
        <w:rPr>
          <w:rFonts w:ascii="Times New Roman" w:hAnsi="Times New Roman" w:cs="Times New Roman"/>
          <w:sz w:val="24"/>
          <w:szCs w:val="24"/>
        </w:rPr>
        <w:t>.)</w:t>
      </w:r>
    </w:p>
    <w:p w14:paraId="2FB84617" w14:textId="77777777" w:rsidR="003A0453" w:rsidRDefault="003A0453" w:rsidP="00E6222C">
      <w:pPr>
        <w:pStyle w:val="ListParagraph"/>
        <w:tabs>
          <w:tab w:val="left" w:pos="1170"/>
        </w:tabs>
        <w:ind w:left="1530"/>
        <w:rPr>
          <w:rFonts w:ascii="Times New Roman" w:hAnsi="Times New Roman" w:cs="Times New Roman"/>
          <w:sz w:val="24"/>
          <w:szCs w:val="24"/>
        </w:rPr>
      </w:pPr>
    </w:p>
    <w:p w14:paraId="21850672" w14:textId="563796F8" w:rsidR="00F66FD9" w:rsidRDefault="00C23560" w:rsidP="00E6222C">
      <w:pPr>
        <w:pStyle w:val="ListParagraph"/>
        <w:tabs>
          <w:tab w:val="left" w:pos="1170"/>
        </w:tabs>
        <w:ind w:left="1530"/>
        <w:rPr>
          <w:rFonts w:ascii="Times New Roman" w:hAnsi="Times New Roman" w:cs="Times New Roman"/>
          <w:sz w:val="24"/>
          <w:szCs w:val="24"/>
        </w:rPr>
      </w:pPr>
      <w:sdt>
        <w:sdtPr>
          <w:rPr>
            <w:rFonts w:ascii="Times New Roman" w:hAnsi="Times New Roman" w:cs="Times New Roman"/>
            <w:sz w:val="24"/>
            <w:szCs w:val="24"/>
          </w:rPr>
          <w:id w:val="-1592544306"/>
          <w14:checkbox>
            <w14:checked w14:val="0"/>
            <w14:checkedState w14:val="2612" w14:font="MS Gothic"/>
            <w14:uncheckedState w14:val="2610" w14:font="MS Gothic"/>
          </w14:checkbox>
        </w:sdtPr>
        <w:sdtEndPr/>
        <w:sdtContent>
          <w:r w:rsidR="00F66FD9">
            <w:rPr>
              <w:rFonts w:ascii="MS Gothic" w:eastAsia="MS Gothic" w:hAnsi="MS Gothic" w:cs="Times New Roman" w:hint="eastAsia"/>
              <w:sz w:val="24"/>
              <w:szCs w:val="24"/>
            </w:rPr>
            <w:t>☐</w:t>
          </w:r>
        </w:sdtContent>
      </w:sdt>
      <w:r w:rsidR="00F66FD9">
        <w:rPr>
          <w:rFonts w:ascii="Times New Roman" w:hAnsi="Times New Roman" w:cs="Times New Roman"/>
          <w:sz w:val="24"/>
          <w:szCs w:val="24"/>
        </w:rPr>
        <w:t xml:space="preserve"> </w:t>
      </w:r>
      <w:r w:rsidR="00E6222C">
        <w:rPr>
          <w:rFonts w:ascii="Times New Roman" w:hAnsi="Times New Roman" w:cs="Times New Roman"/>
          <w:sz w:val="24"/>
          <w:szCs w:val="24"/>
        </w:rPr>
        <w:t xml:space="preserve"> </w:t>
      </w:r>
      <w:r w:rsidR="00F66FD9">
        <w:rPr>
          <w:rFonts w:ascii="Times New Roman" w:hAnsi="Times New Roman" w:cs="Times New Roman"/>
          <w:sz w:val="24"/>
          <w:szCs w:val="24"/>
        </w:rPr>
        <w:t xml:space="preserve">Public observations </w:t>
      </w:r>
      <w:r w:rsidR="00E6222C">
        <w:rPr>
          <w:rFonts w:ascii="Times New Roman" w:hAnsi="Times New Roman" w:cs="Times New Roman"/>
          <w:sz w:val="24"/>
          <w:szCs w:val="24"/>
        </w:rPr>
        <w:t>(</w:t>
      </w:r>
      <w:r w:rsidR="00E6222C" w:rsidRPr="001C4F7B">
        <w:rPr>
          <w:rFonts w:ascii="Times New Roman" w:hAnsi="Times New Roman" w:cs="Times New Roman"/>
          <w:b/>
          <w:sz w:val="24"/>
          <w:szCs w:val="24"/>
        </w:rPr>
        <w:t>If the target sample in</w:t>
      </w:r>
      <w:r w:rsidR="004C02EE" w:rsidRPr="001C4F7B">
        <w:rPr>
          <w:rFonts w:ascii="Times New Roman" w:hAnsi="Times New Roman" w:cs="Times New Roman"/>
          <w:b/>
          <w:sz w:val="24"/>
          <w:szCs w:val="24"/>
        </w:rPr>
        <w:t>cludes children, this study</w:t>
      </w:r>
      <w:r w:rsidR="00E6222C" w:rsidRPr="001C4F7B">
        <w:rPr>
          <w:rFonts w:ascii="Times New Roman" w:hAnsi="Times New Roman" w:cs="Times New Roman"/>
          <w:b/>
          <w:sz w:val="24"/>
          <w:szCs w:val="24"/>
        </w:rPr>
        <w:t xml:space="preserve"> </w:t>
      </w:r>
      <w:r w:rsidR="008A20DC" w:rsidRPr="001C4F7B">
        <w:rPr>
          <w:rFonts w:ascii="Times New Roman" w:hAnsi="Times New Roman" w:cs="Times New Roman"/>
          <w:b/>
          <w:sz w:val="24"/>
          <w:szCs w:val="24"/>
        </w:rPr>
        <w:t>may require</w:t>
      </w:r>
      <w:r w:rsidR="00E6222C" w:rsidRPr="001C4F7B">
        <w:rPr>
          <w:rFonts w:ascii="Times New Roman" w:hAnsi="Times New Roman" w:cs="Times New Roman"/>
          <w:b/>
          <w:sz w:val="24"/>
          <w:szCs w:val="24"/>
        </w:rPr>
        <w:t xml:space="preserve"> expedited review</w:t>
      </w:r>
      <w:r w:rsidR="00E6222C" w:rsidRPr="00A01849">
        <w:rPr>
          <w:rFonts w:ascii="Times New Roman" w:hAnsi="Times New Roman" w:cs="Times New Roman"/>
          <w:sz w:val="24"/>
          <w:szCs w:val="24"/>
        </w:rPr>
        <w:t>.):</w:t>
      </w:r>
    </w:p>
    <w:p w14:paraId="34BAD051" w14:textId="682240DA" w:rsidR="003A0453" w:rsidRPr="003A0453" w:rsidRDefault="003A0453" w:rsidP="003A0453">
      <w:pPr>
        <w:tabs>
          <w:tab w:val="left" w:pos="1170"/>
        </w:tabs>
        <w:rPr>
          <w:rFonts w:ascii="Times New Roman" w:hAnsi="Times New Roman" w:cs="Times New Roman"/>
          <w:sz w:val="24"/>
          <w:szCs w:val="24"/>
        </w:rPr>
      </w:pPr>
    </w:p>
    <w:p w14:paraId="05F2AFCF" w14:textId="47F3438B" w:rsidR="00CF42E8" w:rsidRDefault="00C23560" w:rsidP="00C05141">
      <w:pPr>
        <w:pStyle w:val="ListParagraph"/>
        <w:tabs>
          <w:tab w:val="left" w:pos="1170"/>
        </w:tabs>
        <w:ind w:left="1530"/>
        <w:rPr>
          <w:rFonts w:ascii="Times New Roman" w:hAnsi="Times New Roman" w:cs="Times New Roman"/>
          <w:sz w:val="24"/>
          <w:szCs w:val="24"/>
        </w:rPr>
      </w:pPr>
      <w:sdt>
        <w:sdtPr>
          <w:rPr>
            <w:rFonts w:ascii="Times New Roman" w:hAnsi="Times New Roman" w:cs="Times New Roman"/>
            <w:sz w:val="24"/>
            <w:szCs w:val="24"/>
          </w:rPr>
          <w:id w:val="-1542892397"/>
          <w14:checkbox>
            <w14:checked w14:val="0"/>
            <w14:checkedState w14:val="2612" w14:font="MS Gothic"/>
            <w14:uncheckedState w14:val="2610" w14:font="MS Gothic"/>
          </w14:checkbox>
        </w:sdtPr>
        <w:sdtEndPr/>
        <w:sdtContent>
          <w:r w:rsidR="00D32CA3">
            <w:rPr>
              <w:rFonts w:ascii="MS Gothic" w:eastAsia="MS Gothic" w:hAnsi="MS Gothic" w:cs="Times New Roman" w:hint="eastAsia"/>
              <w:sz w:val="24"/>
              <w:szCs w:val="24"/>
            </w:rPr>
            <w:t>☐</w:t>
          </w:r>
        </w:sdtContent>
      </w:sdt>
      <w:r w:rsidR="00D83461">
        <w:rPr>
          <w:rFonts w:ascii="Times New Roman" w:hAnsi="Times New Roman" w:cs="Times New Roman"/>
          <w:sz w:val="24"/>
          <w:szCs w:val="24"/>
        </w:rPr>
        <w:t xml:space="preserve"> </w:t>
      </w:r>
      <w:r w:rsidR="00C05141">
        <w:rPr>
          <w:rFonts w:ascii="Times New Roman" w:hAnsi="Times New Roman" w:cs="Times New Roman"/>
          <w:sz w:val="24"/>
          <w:szCs w:val="24"/>
        </w:rPr>
        <w:t>B</w:t>
      </w:r>
      <w:r w:rsidR="00C05141" w:rsidRPr="00A9192C">
        <w:rPr>
          <w:rFonts w:ascii="Times New Roman" w:hAnsi="Times New Roman" w:cs="Times New Roman"/>
          <w:sz w:val="24"/>
          <w:szCs w:val="24"/>
        </w:rPr>
        <w:t>enign behavioral intervention</w:t>
      </w:r>
      <w:r w:rsidR="00D32CA3">
        <w:rPr>
          <w:rFonts w:ascii="Times New Roman" w:hAnsi="Times New Roman" w:cs="Times New Roman"/>
          <w:sz w:val="24"/>
          <w:szCs w:val="24"/>
        </w:rPr>
        <w:t xml:space="preserve"> </w:t>
      </w:r>
      <w:r w:rsidR="00995E58" w:rsidRPr="00A9192C">
        <w:rPr>
          <w:rFonts w:ascii="Times New Roman" w:hAnsi="Times New Roman" w:cs="Times New Roman"/>
          <w:sz w:val="24"/>
          <w:szCs w:val="24"/>
        </w:rPr>
        <w:t>(</w:t>
      </w:r>
      <w:r w:rsidR="00995E58" w:rsidRPr="003A0453">
        <w:rPr>
          <w:rStyle w:val="Strong"/>
          <w:rFonts w:ascii="Times New Roman" w:hAnsi="Times New Roman" w:cs="Times New Roman"/>
          <w:b w:val="0"/>
          <w:sz w:val="24"/>
          <w:szCs w:val="24"/>
        </w:rPr>
        <w:t>A</w:t>
      </w:r>
      <w:r w:rsidR="009D7ED4" w:rsidRPr="004B75FF">
        <w:rPr>
          <w:rFonts w:ascii="Times New Roman" w:hAnsi="Times New Roman" w:cs="Times New Roman"/>
          <w:color w:val="000000"/>
          <w:sz w:val="24"/>
          <w:szCs w:val="24"/>
          <w:lang w:val="en"/>
        </w:rPr>
        <w:t xml:space="preserve"> benign behavioral intervention must be brief in duration (although data coll</w:t>
      </w:r>
      <w:r w:rsidR="00995E58">
        <w:rPr>
          <w:rFonts w:ascii="Times New Roman" w:hAnsi="Times New Roman" w:cs="Times New Roman"/>
          <w:color w:val="000000"/>
          <w:sz w:val="24"/>
          <w:szCs w:val="24"/>
          <w:lang w:val="en"/>
        </w:rPr>
        <w:t>ection may take longer). T</w:t>
      </w:r>
      <w:r w:rsidR="009D7ED4" w:rsidRPr="004B75FF">
        <w:rPr>
          <w:rFonts w:ascii="Times New Roman" w:hAnsi="Times New Roman" w:cs="Times New Roman"/>
          <w:color w:val="000000"/>
          <w:sz w:val="24"/>
          <w:szCs w:val="24"/>
          <w:lang w:val="en"/>
        </w:rPr>
        <w:t>he intervention must be harmless, painle</w:t>
      </w:r>
      <w:r w:rsidR="00995E58">
        <w:rPr>
          <w:rFonts w:ascii="Times New Roman" w:hAnsi="Times New Roman" w:cs="Times New Roman"/>
          <w:color w:val="000000"/>
          <w:sz w:val="24"/>
          <w:szCs w:val="24"/>
          <w:lang w:val="en"/>
        </w:rPr>
        <w:t xml:space="preserve">ss, and not physically invasive. </w:t>
      </w:r>
      <w:r w:rsidR="00FA26E3" w:rsidRPr="004B75FF">
        <w:rPr>
          <w:rFonts w:ascii="Times New Roman" w:hAnsi="Times New Roman" w:cs="Times New Roman"/>
          <w:sz w:val="24"/>
          <w:szCs w:val="24"/>
        </w:rPr>
        <w:t xml:space="preserve">If </w:t>
      </w:r>
      <w:r w:rsidR="003A0453">
        <w:rPr>
          <w:rFonts w:ascii="Times New Roman" w:hAnsi="Times New Roman" w:cs="Times New Roman"/>
          <w:sz w:val="24"/>
          <w:szCs w:val="24"/>
        </w:rPr>
        <w:t>the study will include a</w:t>
      </w:r>
      <w:r w:rsidR="00FA26E3" w:rsidRPr="004B75FF">
        <w:rPr>
          <w:rFonts w:ascii="Times New Roman" w:hAnsi="Times New Roman" w:cs="Times New Roman"/>
          <w:sz w:val="24"/>
          <w:szCs w:val="24"/>
        </w:rPr>
        <w:t xml:space="preserve"> benign behavioral intervention, please </w:t>
      </w:r>
      <w:r w:rsidR="00FA26E3" w:rsidRPr="007D007D">
        <w:rPr>
          <w:rFonts w:ascii="Times New Roman" w:hAnsi="Times New Roman" w:cs="Times New Roman"/>
          <w:sz w:val="24"/>
          <w:szCs w:val="24"/>
        </w:rPr>
        <w:t>provide</w:t>
      </w:r>
      <w:r w:rsidR="00FA26E3" w:rsidRPr="007D007D">
        <w:rPr>
          <w:rStyle w:val="Strong"/>
          <w:rFonts w:ascii="Times New Roman" w:hAnsi="Times New Roman" w:cs="Times New Roman"/>
          <w:sz w:val="24"/>
          <w:szCs w:val="24"/>
        </w:rPr>
        <w:t xml:space="preserve"> justification/rationale for </w:t>
      </w:r>
      <w:r w:rsidR="00FA26E3">
        <w:rPr>
          <w:rStyle w:val="Strong"/>
          <w:rFonts w:ascii="Times New Roman" w:hAnsi="Times New Roman" w:cs="Times New Roman"/>
          <w:sz w:val="24"/>
          <w:szCs w:val="24"/>
        </w:rPr>
        <w:t xml:space="preserve">the intervention to be considered </w:t>
      </w:r>
      <w:r w:rsidR="00FA26E3" w:rsidRPr="007D007D">
        <w:rPr>
          <w:rStyle w:val="Strong"/>
          <w:rFonts w:ascii="Times New Roman" w:hAnsi="Times New Roman" w:cs="Times New Roman"/>
          <w:sz w:val="24"/>
          <w:szCs w:val="24"/>
        </w:rPr>
        <w:t>benign</w:t>
      </w:r>
      <w:r w:rsidR="00FA26E3" w:rsidRPr="00B624B9">
        <w:rPr>
          <w:rStyle w:val="Strong"/>
          <w:rFonts w:ascii="Times New Roman" w:hAnsi="Times New Roman" w:cs="Times New Roman"/>
          <w:sz w:val="24"/>
          <w:szCs w:val="24"/>
        </w:rPr>
        <w:t>/non-significant</w:t>
      </w:r>
      <w:r w:rsidR="00FA26E3">
        <w:rPr>
          <w:rStyle w:val="Strong"/>
          <w:rFonts w:ascii="Times New Roman" w:hAnsi="Times New Roman" w:cs="Times New Roman"/>
          <w:sz w:val="24"/>
          <w:szCs w:val="24"/>
        </w:rPr>
        <w:t xml:space="preserve"> risk</w:t>
      </w:r>
      <w:r w:rsidR="00FA26E3" w:rsidRPr="00B624B9">
        <w:rPr>
          <w:rStyle w:val="Strong"/>
          <w:rFonts w:ascii="Times New Roman" w:hAnsi="Times New Roman" w:cs="Times New Roman"/>
          <w:sz w:val="24"/>
          <w:szCs w:val="24"/>
        </w:rPr>
        <w:t>.</w:t>
      </w:r>
      <w:r w:rsidR="003A0453">
        <w:rPr>
          <w:rFonts w:ascii="Times New Roman" w:hAnsi="Times New Roman" w:cs="Times New Roman"/>
          <w:color w:val="000000"/>
          <w:sz w:val="24"/>
          <w:szCs w:val="24"/>
          <w:lang w:val="en"/>
        </w:rPr>
        <w:t xml:space="preserve"> </w:t>
      </w:r>
      <w:r w:rsidR="008A20DC">
        <w:rPr>
          <w:rFonts w:ascii="Times New Roman" w:hAnsi="Times New Roman" w:cs="Times New Roman"/>
          <w:color w:val="000000"/>
          <w:sz w:val="24"/>
          <w:szCs w:val="24"/>
          <w:lang w:val="en"/>
        </w:rPr>
        <w:t>(</w:t>
      </w:r>
      <w:r w:rsidR="00CF42E8" w:rsidRPr="001C4F7B">
        <w:rPr>
          <w:rFonts w:ascii="Times New Roman" w:hAnsi="Times New Roman" w:cs="Times New Roman"/>
          <w:b/>
          <w:sz w:val="24"/>
          <w:szCs w:val="24"/>
        </w:rPr>
        <w:t>I</w:t>
      </w:r>
      <w:r w:rsidR="009F7E83" w:rsidRPr="001C4F7B">
        <w:rPr>
          <w:rFonts w:ascii="Times New Roman" w:hAnsi="Times New Roman" w:cs="Times New Roman"/>
          <w:b/>
          <w:sz w:val="24"/>
          <w:szCs w:val="24"/>
        </w:rPr>
        <w:t>f</w:t>
      </w:r>
      <w:r w:rsidR="00995E58" w:rsidRPr="001C4F7B">
        <w:rPr>
          <w:rFonts w:ascii="Times New Roman" w:hAnsi="Times New Roman" w:cs="Times New Roman"/>
          <w:b/>
          <w:sz w:val="24"/>
          <w:szCs w:val="24"/>
        </w:rPr>
        <w:t xml:space="preserve"> the</w:t>
      </w:r>
      <w:r w:rsidR="009F7E83" w:rsidRPr="001C4F7B">
        <w:rPr>
          <w:rFonts w:ascii="Times New Roman" w:hAnsi="Times New Roman" w:cs="Times New Roman"/>
          <w:b/>
          <w:sz w:val="24"/>
          <w:szCs w:val="24"/>
        </w:rPr>
        <w:t xml:space="preserve"> target sample includes children, this study will require expedited review</w:t>
      </w:r>
      <w:r w:rsidR="008A20DC" w:rsidRPr="001C4F7B">
        <w:rPr>
          <w:rFonts w:ascii="Times New Roman" w:hAnsi="Times New Roman" w:cs="Times New Roman"/>
          <w:b/>
          <w:sz w:val="24"/>
          <w:szCs w:val="24"/>
        </w:rPr>
        <w:t xml:space="preserve"> and the </w:t>
      </w:r>
      <w:r w:rsidR="00BA2DC1" w:rsidRPr="001C4F7B">
        <w:rPr>
          <w:rFonts w:ascii="Times New Roman" w:hAnsi="Times New Roman" w:cs="Times New Roman"/>
          <w:b/>
          <w:sz w:val="24"/>
          <w:szCs w:val="24"/>
        </w:rPr>
        <w:t>eForm</w:t>
      </w:r>
      <w:r w:rsidR="008A20DC" w:rsidRPr="001C4F7B">
        <w:rPr>
          <w:rFonts w:ascii="Times New Roman" w:hAnsi="Times New Roman" w:cs="Times New Roman"/>
          <w:b/>
          <w:sz w:val="24"/>
          <w:szCs w:val="24"/>
        </w:rPr>
        <w:t xml:space="preserve"> A should be used</w:t>
      </w:r>
      <w:r w:rsidR="00CF42E8">
        <w:rPr>
          <w:rFonts w:ascii="Times New Roman" w:hAnsi="Times New Roman" w:cs="Times New Roman"/>
          <w:sz w:val="24"/>
          <w:szCs w:val="24"/>
        </w:rPr>
        <w:t>.</w:t>
      </w:r>
      <w:r w:rsidR="009F7E83" w:rsidRPr="00A9192C">
        <w:rPr>
          <w:rFonts w:ascii="Times New Roman" w:hAnsi="Times New Roman" w:cs="Times New Roman"/>
          <w:sz w:val="24"/>
          <w:szCs w:val="24"/>
        </w:rPr>
        <w:t>)</w:t>
      </w:r>
      <w:r w:rsidR="00D32CA3">
        <w:rPr>
          <w:rFonts w:ascii="Times New Roman" w:hAnsi="Times New Roman" w:cs="Times New Roman"/>
          <w:sz w:val="24"/>
          <w:szCs w:val="24"/>
        </w:rPr>
        <w:t>:</w:t>
      </w:r>
      <w:r w:rsidR="006646DB">
        <w:rPr>
          <w:rFonts w:ascii="Times New Roman" w:hAnsi="Times New Roman" w:cs="Times New Roman"/>
          <w:sz w:val="24"/>
          <w:szCs w:val="24"/>
        </w:rPr>
        <w:t xml:space="preserve"> </w:t>
      </w:r>
    </w:p>
    <w:p w14:paraId="482788A7" w14:textId="77777777" w:rsidR="003A0453" w:rsidRDefault="003A0453" w:rsidP="00C05141">
      <w:pPr>
        <w:pStyle w:val="ListParagraph"/>
        <w:tabs>
          <w:tab w:val="left" w:pos="1170"/>
        </w:tabs>
        <w:ind w:left="1530"/>
        <w:rPr>
          <w:rFonts w:ascii="Times New Roman" w:hAnsi="Times New Roman" w:cs="Times New Roman"/>
          <w:sz w:val="24"/>
          <w:szCs w:val="24"/>
        </w:rPr>
      </w:pPr>
    </w:p>
    <w:p w14:paraId="49B88FBB" w14:textId="2D6F6B96" w:rsidR="00330B75" w:rsidRPr="00A9192C" w:rsidRDefault="00C23560" w:rsidP="001A04D9">
      <w:pPr>
        <w:tabs>
          <w:tab w:val="left" w:pos="1170"/>
        </w:tabs>
        <w:ind w:left="1530"/>
        <w:contextualSpacing/>
        <w:rPr>
          <w:rFonts w:ascii="Times New Roman" w:hAnsi="Times New Roman" w:cs="Times New Roman"/>
          <w:sz w:val="24"/>
          <w:szCs w:val="24"/>
        </w:rPr>
      </w:pPr>
      <w:sdt>
        <w:sdtPr>
          <w:rPr>
            <w:rFonts w:ascii="Times New Roman" w:hAnsi="Times New Roman" w:cs="Times New Roman"/>
            <w:sz w:val="24"/>
            <w:szCs w:val="24"/>
          </w:rPr>
          <w:id w:val="1747683268"/>
          <w14:checkbox>
            <w14:checked w14:val="0"/>
            <w14:checkedState w14:val="2612" w14:font="MS Gothic"/>
            <w14:uncheckedState w14:val="2610" w14:font="MS Gothic"/>
          </w14:checkbox>
        </w:sdtPr>
        <w:sdtEndPr/>
        <w:sdtContent>
          <w:r w:rsidR="003F557F" w:rsidRPr="003F557F">
            <w:rPr>
              <w:rFonts w:ascii="Segoe UI Symbol" w:hAnsi="Segoe UI Symbol" w:cs="Segoe UI Symbol"/>
              <w:sz w:val="24"/>
              <w:szCs w:val="24"/>
            </w:rPr>
            <w:t>☐</w:t>
          </w:r>
        </w:sdtContent>
      </w:sdt>
      <w:r w:rsidR="003F557F" w:rsidRPr="003F557F">
        <w:rPr>
          <w:rFonts w:ascii="Times New Roman" w:hAnsi="Times New Roman" w:cs="Times New Roman"/>
          <w:sz w:val="24"/>
          <w:szCs w:val="24"/>
        </w:rPr>
        <w:t xml:space="preserve"> Research and demonstration project conducted or supported by Federal department or agency for Public benefit or service</w:t>
      </w:r>
    </w:p>
    <w:p w14:paraId="607E91BE" w14:textId="77777777" w:rsidR="00330B75" w:rsidRPr="00BF0D33" w:rsidRDefault="00330B75" w:rsidP="003A0453">
      <w:pPr>
        <w:pStyle w:val="ListParagraph"/>
        <w:tabs>
          <w:tab w:val="left" w:pos="1170"/>
        </w:tabs>
        <w:rPr>
          <w:rFonts w:ascii="Times New Roman" w:hAnsi="Times New Roman" w:cs="Times New Roman"/>
          <w:sz w:val="24"/>
          <w:szCs w:val="24"/>
        </w:rPr>
      </w:pPr>
    </w:p>
    <w:p w14:paraId="72AA1FDB" w14:textId="1E379AE1" w:rsidR="00330B75" w:rsidRDefault="00330B75" w:rsidP="00706BFB">
      <w:pPr>
        <w:pStyle w:val="ListParagraph"/>
        <w:numPr>
          <w:ilvl w:val="1"/>
          <w:numId w:val="1"/>
        </w:numPr>
        <w:tabs>
          <w:tab w:val="left" w:pos="1170"/>
        </w:tabs>
        <w:rPr>
          <w:rFonts w:ascii="Times New Roman" w:hAnsi="Times New Roman" w:cs="Times New Roman"/>
          <w:sz w:val="24"/>
          <w:szCs w:val="24"/>
        </w:rPr>
      </w:pPr>
      <w:r w:rsidRPr="00A9192C">
        <w:rPr>
          <w:rFonts w:ascii="Times New Roman" w:hAnsi="Times New Roman" w:cs="Times New Roman"/>
          <w:sz w:val="24"/>
          <w:szCs w:val="24"/>
        </w:rPr>
        <w:t>Timeline (from implementation to completion of project)</w:t>
      </w:r>
    </w:p>
    <w:p w14:paraId="563D6575" w14:textId="77777777" w:rsidR="003A0453" w:rsidRDefault="003A0453" w:rsidP="003A0453">
      <w:pPr>
        <w:pStyle w:val="ListParagraph"/>
        <w:tabs>
          <w:tab w:val="left" w:pos="1170"/>
        </w:tabs>
        <w:ind w:left="1440"/>
        <w:rPr>
          <w:rFonts w:ascii="Times New Roman" w:hAnsi="Times New Roman" w:cs="Times New Roman"/>
          <w:sz w:val="24"/>
          <w:szCs w:val="24"/>
        </w:rPr>
      </w:pPr>
    </w:p>
    <w:p w14:paraId="058A39C9" w14:textId="19599F0E" w:rsidR="00330B75" w:rsidRPr="003A0453" w:rsidRDefault="00330B75" w:rsidP="003A0453">
      <w:pPr>
        <w:pStyle w:val="ListParagraph"/>
        <w:numPr>
          <w:ilvl w:val="1"/>
          <w:numId w:val="1"/>
        </w:numPr>
        <w:tabs>
          <w:tab w:val="left" w:pos="1170"/>
        </w:tabs>
        <w:rPr>
          <w:rFonts w:ascii="Times New Roman" w:hAnsi="Times New Roman" w:cs="Times New Roman"/>
          <w:sz w:val="24"/>
          <w:szCs w:val="24"/>
        </w:rPr>
      </w:pPr>
      <w:r w:rsidRPr="003A0453">
        <w:rPr>
          <w:rFonts w:ascii="Times New Roman" w:hAnsi="Times New Roman" w:cs="Times New Roman"/>
          <w:sz w:val="24"/>
          <w:szCs w:val="24"/>
        </w:rPr>
        <w:t>A</w:t>
      </w:r>
      <w:r w:rsidR="00645116" w:rsidRPr="003A0453">
        <w:rPr>
          <w:rFonts w:ascii="Times New Roman" w:hAnsi="Times New Roman" w:cs="Times New Roman"/>
          <w:sz w:val="24"/>
          <w:szCs w:val="24"/>
        </w:rPr>
        <w:t>nalyses</w:t>
      </w:r>
    </w:p>
    <w:p w14:paraId="22D7895F" w14:textId="77777777" w:rsidR="00330B75" w:rsidRPr="00A9192C" w:rsidRDefault="00330B75" w:rsidP="00330B75">
      <w:pPr>
        <w:tabs>
          <w:tab w:val="left" w:pos="1170"/>
        </w:tabs>
        <w:ind w:left="1080"/>
        <w:rPr>
          <w:rFonts w:ascii="Times New Roman" w:hAnsi="Times New Roman" w:cs="Times New Roman"/>
          <w:sz w:val="24"/>
          <w:szCs w:val="24"/>
        </w:rPr>
      </w:pPr>
    </w:p>
    <w:p w14:paraId="41BDC193" w14:textId="040890C8" w:rsidR="00330B75" w:rsidRPr="00A9192C" w:rsidRDefault="00240CAA" w:rsidP="00330B75">
      <w:pPr>
        <w:pStyle w:val="ListParagraph"/>
        <w:numPr>
          <w:ilvl w:val="0"/>
          <w:numId w:val="1"/>
        </w:numPr>
        <w:tabs>
          <w:tab w:val="left" w:pos="1170"/>
        </w:tabs>
        <w:rPr>
          <w:rFonts w:ascii="Times New Roman" w:hAnsi="Times New Roman" w:cs="Times New Roman"/>
          <w:b/>
          <w:sz w:val="24"/>
          <w:szCs w:val="24"/>
        </w:rPr>
      </w:pPr>
      <w:r>
        <w:rPr>
          <w:rFonts w:ascii="Times New Roman" w:hAnsi="Times New Roman" w:cs="Times New Roman"/>
          <w:b/>
          <w:sz w:val="24"/>
          <w:szCs w:val="24"/>
        </w:rPr>
        <w:t xml:space="preserve">Research </w:t>
      </w:r>
      <w:r w:rsidR="00330B75" w:rsidRPr="00A9192C">
        <w:rPr>
          <w:rFonts w:ascii="Times New Roman" w:hAnsi="Times New Roman" w:cs="Times New Roman"/>
          <w:b/>
          <w:sz w:val="24"/>
          <w:szCs w:val="24"/>
        </w:rPr>
        <w:t>Procedures</w:t>
      </w:r>
    </w:p>
    <w:p w14:paraId="27B809DB" w14:textId="77777777" w:rsidR="00330B75" w:rsidRPr="00A9192C" w:rsidRDefault="00330B75" w:rsidP="00330B75">
      <w:pPr>
        <w:pStyle w:val="ListParagraph"/>
        <w:tabs>
          <w:tab w:val="left" w:pos="1170"/>
        </w:tabs>
        <w:ind w:left="810"/>
        <w:rPr>
          <w:rFonts w:ascii="Times New Roman" w:hAnsi="Times New Roman" w:cs="Times New Roman"/>
          <w:sz w:val="24"/>
          <w:szCs w:val="24"/>
        </w:rPr>
      </w:pPr>
    </w:p>
    <w:p w14:paraId="5A5EEE26" w14:textId="5A2DF318" w:rsidR="00330B75" w:rsidRDefault="004E2EA7" w:rsidP="001C4F7B">
      <w:pPr>
        <w:numPr>
          <w:ilvl w:val="0"/>
          <w:numId w:val="3"/>
        </w:numPr>
        <w:tabs>
          <w:tab w:val="left" w:pos="1350"/>
        </w:tabs>
        <w:spacing w:after="240"/>
        <w:ind w:left="1440"/>
        <w:rPr>
          <w:rFonts w:ascii="Times New Roman" w:hAnsi="Times New Roman" w:cs="Times New Roman"/>
          <w:sz w:val="24"/>
          <w:szCs w:val="24"/>
        </w:rPr>
      </w:pPr>
      <w:r>
        <w:rPr>
          <w:rFonts w:ascii="Times New Roman" w:hAnsi="Times New Roman" w:cs="Times New Roman"/>
          <w:sz w:val="24"/>
          <w:szCs w:val="24"/>
        </w:rPr>
        <w:t xml:space="preserve"> </w:t>
      </w:r>
      <w:r w:rsidR="00330B75" w:rsidRPr="00A9192C">
        <w:rPr>
          <w:rFonts w:ascii="Times New Roman" w:hAnsi="Times New Roman" w:cs="Times New Roman"/>
          <w:sz w:val="24"/>
          <w:szCs w:val="24"/>
        </w:rPr>
        <w:t xml:space="preserve">Describe sequence and timing of all </w:t>
      </w:r>
      <w:r w:rsidR="003B4FD4">
        <w:rPr>
          <w:rFonts w:ascii="Times New Roman" w:hAnsi="Times New Roman" w:cs="Times New Roman"/>
          <w:sz w:val="24"/>
          <w:szCs w:val="24"/>
        </w:rPr>
        <w:t>study</w:t>
      </w:r>
      <w:r w:rsidR="003B4FD4" w:rsidRPr="00A9192C">
        <w:rPr>
          <w:rFonts w:ascii="Times New Roman" w:hAnsi="Times New Roman" w:cs="Times New Roman"/>
          <w:sz w:val="24"/>
          <w:szCs w:val="24"/>
        </w:rPr>
        <w:t xml:space="preserve"> </w:t>
      </w:r>
      <w:r w:rsidR="00330B75" w:rsidRPr="00A9192C">
        <w:rPr>
          <w:rFonts w:ascii="Times New Roman" w:hAnsi="Times New Roman" w:cs="Times New Roman"/>
          <w:sz w:val="24"/>
          <w:szCs w:val="24"/>
        </w:rPr>
        <w:t>activities.  Be sure to distinguish research procedures from those that are part of standard clinical care or curriculum.</w:t>
      </w:r>
    </w:p>
    <w:p w14:paraId="14F84087" w14:textId="2FD3CF4A" w:rsidR="003F557F" w:rsidRPr="003A0453" w:rsidRDefault="004513BA" w:rsidP="001C4F7B">
      <w:pPr>
        <w:numPr>
          <w:ilvl w:val="0"/>
          <w:numId w:val="3"/>
        </w:numPr>
        <w:tabs>
          <w:tab w:val="left" w:pos="1170"/>
        </w:tabs>
        <w:ind w:left="1440"/>
        <w:rPr>
          <w:rFonts w:ascii="Times New Roman" w:hAnsi="Times New Roman" w:cs="Times New Roman"/>
          <w:sz w:val="24"/>
          <w:szCs w:val="24"/>
        </w:rPr>
      </w:pPr>
      <w:r w:rsidRPr="00A9192C">
        <w:rPr>
          <w:rFonts w:ascii="Times New Roman" w:hAnsi="Times New Roman" w:cs="Times New Roman"/>
          <w:sz w:val="24"/>
          <w:szCs w:val="24"/>
        </w:rPr>
        <w:t>Include how participants are recruited and by whom. If this is a study with students or employees as participants, describe whether the recruiter is in an evaluator position.</w:t>
      </w:r>
      <w:r w:rsidRPr="00A9192C">
        <w:rPr>
          <w:rFonts w:ascii="Times New Roman" w:hAnsi="Times New Roman" w:cs="Times New Roman"/>
          <w:b/>
          <w:sz w:val="24"/>
          <w:szCs w:val="24"/>
        </w:rPr>
        <w:t xml:space="preserve"> (</w:t>
      </w:r>
      <w:r w:rsidRPr="00A9192C">
        <w:rPr>
          <w:rFonts w:ascii="Times New Roman" w:hAnsi="Times New Roman" w:cs="Times New Roman"/>
          <w:sz w:val="24"/>
          <w:szCs w:val="24"/>
        </w:rPr>
        <w:t>If directly recruiting participants, for example</w:t>
      </w:r>
      <w:r>
        <w:rPr>
          <w:rFonts w:ascii="Times New Roman" w:hAnsi="Times New Roman" w:cs="Times New Roman"/>
          <w:sz w:val="24"/>
          <w:szCs w:val="24"/>
        </w:rPr>
        <w:t>,</w:t>
      </w:r>
      <w:r w:rsidRPr="00A9192C">
        <w:rPr>
          <w:rFonts w:ascii="Times New Roman" w:hAnsi="Times New Roman" w:cs="Times New Roman"/>
          <w:sz w:val="24"/>
          <w:szCs w:val="24"/>
        </w:rPr>
        <w:t xml:space="preserve"> email or web post recruitment, please</w:t>
      </w:r>
      <w:r w:rsidR="00FA26E3">
        <w:rPr>
          <w:rFonts w:ascii="Times New Roman" w:hAnsi="Times New Roman" w:cs="Times New Roman"/>
          <w:sz w:val="24"/>
          <w:szCs w:val="24"/>
        </w:rPr>
        <w:t xml:space="preserve"> </w:t>
      </w:r>
      <w:r w:rsidRPr="00A9192C">
        <w:rPr>
          <w:rFonts w:ascii="Times New Roman" w:hAnsi="Times New Roman" w:cs="Times New Roman"/>
          <w:sz w:val="24"/>
          <w:szCs w:val="24"/>
        </w:rPr>
        <w:t xml:space="preserve">upload the recruitment documents within </w:t>
      </w:r>
      <w:r w:rsidRPr="00A9192C">
        <w:rPr>
          <w:rFonts w:ascii="Times New Roman" w:hAnsi="Times New Roman" w:cs="Times New Roman"/>
          <w:i/>
          <w:sz w:val="24"/>
          <w:szCs w:val="24"/>
        </w:rPr>
        <w:t xml:space="preserve">Section 13,  </w:t>
      </w:r>
    </w:p>
    <w:p w14:paraId="620DA99E" w14:textId="77777777" w:rsidR="003A0453" w:rsidRDefault="004513BA" w:rsidP="001C4F7B">
      <w:pPr>
        <w:tabs>
          <w:tab w:val="left" w:pos="1170"/>
        </w:tabs>
        <w:ind w:left="1440"/>
        <w:rPr>
          <w:rFonts w:ascii="Times New Roman" w:hAnsi="Times New Roman" w:cs="Times New Roman"/>
          <w:sz w:val="24"/>
          <w:szCs w:val="24"/>
        </w:rPr>
      </w:pPr>
      <w:r w:rsidRPr="00A9192C">
        <w:rPr>
          <w:rFonts w:ascii="Times New Roman" w:hAnsi="Times New Roman" w:cs="Times New Roman"/>
          <w:i/>
          <w:sz w:val="24"/>
          <w:szCs w:val="24"/>
        </w:rPr>
        <w:t>Q 7 of the application).</w:t>
      </w:r>
    </w:p>
    <w:p w14:paraId="0E6BFA1A" w14:textId="2E60B0B0" w:rsidR="005410F9" w:rsidRPr="006263A8" w:rsidRDefault="00330B75" w:rsidP="001C4F7B">
      <w:pPr>
        <w:numPr>
          <w:ilvl w:val="0"/>
          <w:numId w:val="3"/>
        </w:numPr>
        <w:tabs>
          <w:tab w:val="left" w:pos="1170"/>
        </w:tabs>
        <w:spacing w:after="240"/>
        <w:ind w:left="1440"/>
        <w:rPr>
          <w:rFonts w:ascii="Times New Roman" w:hAnsi="Times New Roman" w:cs="Times New Roman"/>
          <w:sz w:val="24"/>
          <w:szCs w:val="24"/>
        </w:rPr>
      </w:pPr>
      <w:r w:rsidRPr="003A0453">
        <w:rPr>
          <w:rFonts w:ascii="Times New Roman" w:hAnsi="Times New Roman" w:cs="Times New Roman"/>
          <w:sz w:val="24"/>
          <w:szCs w:val="24"/>
        </w:rPr>
        <w:t>Discuss data collection procedures</w:t>
      </w:r>
      <w:r w:rsidR="006C32DA" w:rsidRPr="003A0453">
        <w:rPr>
          <w:rFonts w:ascii="Times New Roman" w:hAnsi="Times New Roman" w:cs="Times New Roman"/>
          <w:sz w:val="24"/>
          <w:szCs w:val="24"/>
        </w:rPr>
        <w:t xml:space="preserve"> including measures/assessment tools.</w:t>
      </w:r>
      <w:r w:rsidR="003A0453">
        <w:rPr>
          <w:rFonts w:ascii="Times New Roman" w:hAnsi="Times New Roman" w:cs="Times New Roman"/>
          <w:sz w:val="24"/>
          <w:szCs w:val="24"/>
        </w:rPr>
        <w:t xml:space="preserve"> </w:t>
      </w:r>
      <w:r w:rsidR="006C32DA" w:rsidRPr="003A0453">
        <w:rPr>
          <w:rFonts w:ascii="Times New Roman" w:hAnsi="Times New Roman" w:cs="Times New Roman"/>
          <w:sz w:val="24"/>
          <w:szCs w:val="24"/>
        </w:rPr>
        <w:t xml:space="preserve">[Does the data collection involve audio or audiovisual recording? </w:t>
      </w:r>
      <w:r w:rsidR="006C32DA" w:rsidRPr="003A0453">
        <w:rPr>
          <w:rFonts w:ascii="Times New Roman" w:eastAsia="Times New Roman" w:hAnsi="Times New Roman" w:cs="Times New Roman"/>
          <w:sz w:val="24"/>
          <w:szCs w:val="24"/>
          <w:lang w:eastAsia="en-US"/>
        </w:rPr>
        <w:t>If recording, please include permission to record language in interview guide or consent script].</w:t>
      </w:r>
      <w:r w:rsidR="005410F9">
        <w:rPr>
          <w:rFonts w:ascii="Times New Roman" w:eastAsia="Times New Roman" w:hAnsi="Times New Roman" w:cs="Times New Roman"/>
          <w:sz w:val="24"/>
          <w:szCs w:val="24"/>
          <w:lang w:eastAsia="en-US"/>
        </w:rPr>
        <w:t xml:space="preserve">  </w:t>
      </w:r>
    </w:p>
    <w:p w14:paraId="4E671818" w14:textId="2482CF34" w:rsidR="005410F9" w:rsidRPr="00FB7237" w:rsidRDefault="005410F9" w:rsidP="00FB7237">
      <w:pPr>
        <w:numPr>
          <w:ilvl w:val="0"/>
          <w:numId w:val="3"/>
        </w:numPr>
        <w:tabs>
          <w:tab w:val="left" w:pos="1170"/>
        </w:tabs>
        <w:ind w:left="1440"/>
        <w:rPr>
          <w:rFonts w:ascii="Times New Roman" w:eastAsia="Times New Roman" w:hAnsi="Times New Roman" w:cs="Times New Roman"/>
          <w:iCs/>
          <w:sz w:val="24"/>
          <w:szCs w:val="24"/>
          <w:lang w:eastAsia="en-US"/>
        </w:rPr>
      </w:pPr>
      <w:r>
        <w:rPr>
          <w:rFonts w:ascii="Times New Roman" w:eastAsia="Times New Roman" w:hAnsi="Times New Roman" w:cs="Times New Roman"/>
          <w:sz w:val="24"/>
          <w:szCs w:val="24"/>
          <w:lang w:eastAsia="en-US"/>
        </w:rPr>
        <w:t xml:space="preserve"> </w:t>
      </w:r>
      <w:r w:rsidR="001B35DB" w:rsidRPr="006263A8">
        <w:rPr>
          <w:rFonts w:ascii="Times New Roman" w:eastAsia="Times New Roman" w:hAnsi="Times New Roman" w:cs="Times New Roman"/>
          <w:iCs/>
          <w:sz w:val="24"/>
          <w:szCs w:val="24"/>
          <w:lang w:eastAsia="en-US"/>
        </w:rPr>
        <w:t>If your study involves data/biospecimens from participants enrolled under other research studies with a written consent or under a waiver of consent, please list the IRB application numbers for those studies.  Please note:  Certificate of Confidentiality (CoC) protections applied to the data in source studies funded by NIH or CDC will extend to this new study if the funding was active in 2016.  If this situation applies, Section 36, question 4 in the application will need to be answered “Yes” and “Hopkins Faculty” should be selected in question 7. No other documents are required.</w:t>
      </w:r>
    </w:p>
    <w:p w14:paraId="23765EE7" w14:textId="7A086CF9" w:rsidR="00330B75" w:rsidRPr="00A9192C" w:rsidRDefault="00330B75" w:rsidP="00330B75">
      <w:pPr>
        <w:tabs>
          <w:tab w:val="left" w:pos="1170"/>
        </w:tabs>
        <w:ind w:left="1080"/>
        <w:rPr>
          <w:rFonts w:ascii="Times New Roman" w:hAnsi="Times New Roman" w:cs="Times New Roman"/>
          <w:sz w:val="24"/>
          <w:szCs w:val="24"/>
        </w:rPr>
      </w:pPr>
    </w:p>
    <w:p w14:paraId="0F23943F" w14:textId="6B72D7F3" w:rsidR="00330B75" w:rsidRDefault="00330B75" w:rsidP="00330B75">
      <w:pPr>
        <w:pStyle w:val="ListParagraph"/>
        <w:numPr>
          <w:ilvl w:val="0"/>
          <w:numId w:val="1"/>
        </w:numPr>
        <w:tabs>
          <w:tab w:val="left" w:pos="1170"/>
        </w:tabs>
        <w:rPr>
          <w:rFonts w:ascii="Times New Roman" w:hAnsi="Times New Roman" w:cs="Times New Roman"/>
          <w:b/>
          <w:sz w:val="24"/>
          <w:szCs w:val="24"/>
        </w:rPr>
      </w:pPr>
      <w:r w:rsidRPr="00A9192C">
        <w:rPr>
          <w:rFonts w:ascii="Times New Roman" w:hAnsi="Times New Roman" w:cs="Times New Roman"/>
          <w:b/>
          <w:sz w:val="24"/>
          <w:szCs w:val="24"/>
        </w:rPr>
        <w:t>Data Management</w:t>
      </w:r>
      <w:r w:rsidR="006C32DA">
        <w:rPr>
          <w:rFonts w:ascii="Times New Roman" w:hAnsi="Times New Roman" w:cs="Times New Roman"/>
          <w:b/>
          <w:sz w:val="24"/>
          <w:szCs w:val="24"/>
        </w:rPr>
        <w:t>/Security</w:t>
      </w:r>
      <w:r w:rsidR="003F557F">
        <w:rPr>
          <w:rFonts w:ascii="Times New Roman" w:hAnsi="Times New Roman" w:cs="Times New Roman"/>
          <w:b/>
          <w:sz w:val="24"/>
          <w:szCs w:val="24"/>
        </w:rPr>
        <w:t xml:space="preserve">   </w:t>
      </w:r>
    </w:p>
    <w:p w14:paraId="62FADD92" w14:textId="77777777" w:rsidR="00330B75" w:rsidRPr="001C4F7B" w:rsidRDefault="00330B75" w:rsidP="001C4F7B">
      <w:pPr>
        <w:tabs>
          <w:tab w:val="left" w:pos="1170"/>
        </w:tabs>
        <w:rPr>
          <w:rFonts w:ascii="Times New Roman" w:hAnsi="Times New Roman" w:cs="Times New Roman"/>
          <w:sz w:val="24"/>
          <w:szCs w:val="24"/>
        </w:rPr>
      </w:pPr>
    </w:p>
    <w:p w14:paraId="57D872F7" w14:textId="028CF563" w:rsidR="006C32DA" w:rsidRDefault="003A0453" w:rsidP="003F557F">
      <w:pPr>
        <w:pStyle w:val="ListParagraph"/>
        <w:numPr>
          <w:ilvl w:val="0"/>
          <w:numId w:val="4"/>
        </w:numPr>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Describe your plan </w:t>
      </w:r>
      <w:r w:rsidR="006C32DA">
        <w:rPr>
          <w:rFonts w:ascii="Times New Roman" w:hAnsi="Times New Roman" w:cs="Times New Roman"/>
          <w:sz w:val="24"/>
          <w:szCs w:val="24"/>
        </w:rPr>
        <w:t>for recording and storing research data.</w:t>
      </w:r>
    </w:p>
    <w:p w14:paraId="4D131C14" w14:textId="1789B44D" w:rsidR="00330B75" w:rsidRPr="001C4F7B" w:rsidRDefault="00330B75" w:rsidP="00876A98">
      <w:pPr>
        <w:pStyle w:val="ListParagraph"/>
        <w:numPr>
          <w:ilvl w:val="0"/>
          <w:numId w:val="4"/>
        </w:numPr>
        <w:spacing w:after="240"/>
        <w:ind w:left="1440"/>
        <w:rPr>
          <w:rFonts w:ascii="Times New Roman" w:hAnsi="Times New Roman" w:cs="Times New Roman"/>
          <w:sz w:val="24"/>
          <w:szCs w:val="24"/>
        </w:rPr>
      </w:pPr>
      <w:r w:rsidRPr="00A9192C">
        <w:rPr>
          <w:rFonts w:ascii="Times New Roman" w:hAnsi="Times New Roman" w:cs="Times New Roman"/>
          <w:sz w:val="24"/>
          <w:szCs w:val="24"/>
        </w:rPr>
        <w:t xml:space="preserve">Discuss if the participant data will be de-identified and, if </w:t>
      </w:r>
      <w:r w:rsidR="000E6ED8" w:rsidRPr="00A9192C">
        <w:rPr>
          <w:rFonts w:ascii="Times New Roman" w:hAnsi="Times New Roman" w:cs="Times New Roman"/>
          <w:sz w:val="24"/>
          <w:szCs w:val="24"/>
        </w:rPr>
        <w:t>not,</w:t>
      </w:r>
      <w:r w:rsidRPr="00A9192C">
        <w:rPr>
          <w:rFonts w:ascii="Times New Roman" w:hAnsi="Times New Roman" w:cs="Times New Roman"/>
          <w:sz w:val="24"/>
          <w:szCs w:val="24"/>
        </w:rPr>
        <w:t xml:space="preserve"> how the data will be secured.</w:t>
      </w:r>
      <w:r w:rsidR="003F557F" w:rsidRPr="003F557F">
        <w:rPr>
          <w:rFonts w:ascii="Times New Roman" w:hAnsi="Times New Roman" w:cs="Times New Roman"/>
          <w:sz w:val="24"/>
          <w:szCs w:val="24"/>
        </w:rPr>
        <w:t xml:space="preserve"> </w:t>
      </w:r>
      <w:r w:rsidR="003F557F" w:rsidRPr="003F557F">
        <w:rPr>
          <w:rFonts w:ascii="Times New Roman" w:eastAsia="Times New Roman" w:hAnsi="Times New Roman" w:cs="Times New Roman"/>
          <w:sz w:val="24"/>
          <w:szCs w:val="24"/>
        </w:rPr>
        <w:t xml:space="preserve"> Is data recorded or links maintained such that participants can be identified, directly or through identifier links?</w:t>
      </w:r>
      <w:r w:rsidR="006C32DA">
        <w:rPr>
          <w:rFonts w:ascii="Times New Roman" w:eastAsia="Times New Roman" w:hAnsi="Times New Roman" w:cs="Times New Roman"/>
          <w:sz w:val="24"/>
          <w:szCs w:val="24"/>
        </w:rPr>
        <w:t xml:space="preserve"> If so, please describe how data will be secured.</w:t>
      </w:r>
      <w:r w:rsidR="00AD78D0">
        <w:rPr>
          <w:rFonts w:ascii="Times New Roman" w:eastAsia="Times New Roman" w:hAnsi="Times New Roman" w:cs="Times New Roman"/>
          <w:sz w:val="24"/>
          <w:szCs w:val="24"/>
        </w:rPr>
        <w:t xml:space="preserve"> </w:t>
      </w:r>
      <w:r w:rsidR="00AD78D0" w:rsidRPr="001C4F7B">
        <w:rPr>
          <w:rFonts w:ascii="Times New Roman" w:eastAsia="Times New Roman" w:hAnsi="Times New Roman" w:cs="Times New Roman"/>
          <w:i/>
          <w:iCs/>
          <w:sz w:val="24"/>
          <w:szCs w:val="24"/>
        </w:rPr>
        <w:t>Note that SAFE desktop is best for data storage and analysis; JH</w:t>
      </w:r>
      <w:r w:rsidR="00F16238" w:rsidRPr="001C4F7B">
        <w:rPr>
          <w:rFonts w:ascii="Times New Roman" w:eastAsia="Times New Roman" w:hAnsi="Times New Roman" w:cs="Times New Roman"/>
          <w:i/>
          <w:iCs/>
          <w:sz w:val="24"/>
          <w:szCs w:val="24"/>
        </w:rPr>
        <w:t xml:space="preserve"> </w:t>
      </w:r>
      <w:r w:rsidR="00AD78D0" w:rsidRPr="001C4F7B">
        <w:rPr>
          <w:rFonts w:ascii="Times New Roman" w:eastAsia="Times New Roman" w:hAnsi="Times New Roman" w:cs="Times New Roman"/>
          <w:i/>
          <w:iCs/>
          <w:sz w:val="24"/>
          <w:szCs w:val="24"/>
        </w:rPr>
        <w:t>OneDrive may be used for data sharing among team members/collaborators, but it is not intended for long term storage nor is it configured for conducting analyses.</w:t>
      </w:r>
    </w:p>
    <w:p w14:paraId="76718658" w14:textId="77777777" w:rsidR="00876A98" w:rsidRPr="003A0453" w:rsidRDefault="00876A98" w:rsidP="001C4F7B">
      <w:pPr>
        <w:pStyle w:val="ListParagraph"/>
        <w:spacing w:after="240"/>
        <w:ind w:left="1440"/>
        <w:rPr>
          <w:rFonts w:ascii="Times New Roman" w:hAnsi="Times New Roman" w:cs="Times New Roman"/>
          <w:sz w:val="24"/>
          <w:szCs w:val="24"/>
        </w:rPr>
      </w:pPr>
    </w:p>
    <w:p w14:paraId="712916A3" w14:textId="7EFCA64E" w:rsidR="00330B75" w:rsidRDefault="00330B75" w:rsidP="004513BA">
      <w:pPr>
        <w:pStyle w:val="ListParagraph"/>
        <w:numPr>
          <w:ilvl w:val="0"/>
          <w:numId w:val="4"/>
        </w:numPr>
        <w:spacing w:line="480" w:lineRule="auto"/>
        <w:ind w:left="1440"/>
        <w:rPr>
          <w:rFonts w:ascii="Times New Roman" w:hAnsi="Times New Roman" w:cs="Times New Roman"/>
          <w:sz w:val="24"/>
          <w:szCs w:val="24"/>
        </w:rPr>
      </w:pPr>
      <w:r w:rsidRPr="00A9192C">
        <w:rPr>
          <w:rFonts w:ascii="Times New Roman" w:hAnsi="Times New Roman" w:cs="Times New Roman"/>
          <w:sz w:val="24"/>
          <w:szCs w:val="24"/>
        </w:rPr>
        <w:t>Identify who has access to the data.</w:t>
      </w:r>
    </w:p>
    <w:p w14:paraId="174A883F" w14:textId="05451377" w:rsidR="00AA0B8E" w:rsidRPr="00737D3C" w:rsidRDefault="00AD78D0" w:rsidP="00FB7237">
      <w:pPr>
        <w:numPr>
          <w:ilvl w:val="0"/>
          <w:numId w:val="4"/>
        </w:numPr>
        <w:tabs>
          <w:tab w:val="left" w:pos="1170"/>
        </w:tabs>
        <w:ind w:left="1440"/>
        <w:rPr>
          <w:rFonts w:ascii="Times New Roman" w:hAnsi="Times New Roman" w:cs="Times New Roman"/>
          <w:sz w:val="24"/>
        </w:rPr>
      </w:pPr>
      <w:r w:rsidRPr="001C4F7B">
        <w:rPr>
          <w:rFonts w:ascii="Times New Roman" w:hAnsi="Times New Roman" w:cs="Times New Roman"/>
          <w:sz w:val="24"/>
        </w:rPr>
        <w:t xml:space="preserve">Please describe any plans for data dissemination, including but not limited to, any plans to deposit data in external or internal repositories or share individual (person)-level data for publication purposes. </w:t>
      </w:r>
      <w:r w:rsidRPr="001C4F7B">
        <w:rPr>
          <w:rFonts w:ascii="Times New Roman" w:hAnsi="Times New Roman" w:cs="Times New Roman"/>
          <w:sz w:val="24"/>
          <w:szCs w:val="24"/>
        </w:rPr>
        <w:t xml:space="preserve">Please consult the </w:t>
      </w:r>
      <w:hyperlink r:id="rId10" w:history="1">
        <w:r w:rsidRPr="001C4F7B">
          <w:rPr>
            <w:rStyle w:val="Hyperlink"/>
            <w:rFonts w:ascii="Times New Roman" w:hAnsi="Times New Roman" w:cs="Times New Roman"/>
          </w:rPr>
          <w:t xml:space="preserve">IRB’s guidance on </w:t>
        </w:r>
        <w:r w:rsidRPr="001C4F7B">
          <w:rPr>
            <w:rStyle w:val="Hyperlink"/>
            <w:rFonts w:ascii="Times New Roman" w:hAnsi="Times New Roman" w:cs="Times New Roman"/>
            <w:sz w:val="24"/>
            <w:szCs w:val="24"/>
          </w:rPr>
          <w:t>Sharing of Individual Level Rese</w:t>
        </w:r>
        <w:r w:rsidRPr="001C4F7B">
          <w:rPr>
            <w:rStyle w:val="Hyperlink"/>
            <w:rFonts w:ascii="Times New Roman" w:hAnsi="Times New Roman" w:cs="Times New Roman"/>
            <w:sz w:val="24"/>
            <w:szCs w:val="24"/>
          </w:rPr>
          <w:t>arch Data</w:t>
        </w:r>
      </w:hyperlink>
      <w:r w:rsidRPr="001C4F7B">
        <w:rPr>
          <w:rFonts w:ascii="Times New Roman" w:hAnsi="Times New Roman" w:cs="Times New Roman"/>
          <w:sz w:val="24"/>
          <w:szCs w:val="24"/>
        </w:rPr>
        <w:t xml:space="preserve"> and describe how your dissemination plan aligns with these guidelines. Please be specific about the data that will be disseminated (including any tools needed to interpret it) and any methods that will be used to prepare the data for dissemination. </w:t>
      </w:r>
      <w:r w:rsidR="00466599" w:rsidRPr="001C4F7B">
        <w:rPr>
          <w:rFonts w:ascii="Times New Roman" w:hAnsi="Times New Roman" w:cs="Times New Roman"/>
          <w:sz w:val="24"/>
          <w:szCs w:val="24"/>
        </w:rPr>
        <w:t>If there are no plans nor requirements for individual-level sharing and data dissemination will consist of aggregate or summary-level data in publication, please state so</w:t>
      </w:r>
      <w:r w:rsidR="00876A98">
        <w:rPr>
          <w:rFonts w:ascii="Times New Roman" w:hAnsi="Times New Roman" w:cs="Times New Roman"/>
          <w:sz w:val="24"/>
          <w:szCs w:val="24"/>
        </w:rPr>
        <w:t>.</w:t>
      </w:r>
    </w:p>
    <w:p w14:paraId="5E136474" w14:textId="77777777" w:rsidR="00AD78D0" w:rsidRDefault="00AD78D0" w:rsidP="00AD78D0">
      <w:pPr>
        <w:pStyle w:val="ListParagraph"/>
        <w:rPr>
          <w:sz w:val="24"/>
          <w:szCs w:val="24"/>
        </w:rPr>
      </w:pPr>
    </w:p>
    <w:p w14:paraId="3D84F70C" w14:textId="79C412B3" w:rsidR="00AD78D0" w:rsidRPr="00737D3C" w:rsidRDefault="00AD78D0" w:rsidP="00737D3C">
      <w:pPr>
        <w:tabs>
          <w:tab w:val="left" w:pos="1170"/>
        </w:tabs>
        <w:ind w:left="1440"/>
        <w:rPr>
          <w:rFonts w:ascii="Times New Roman" w:hAnsi="Times New Roman" w:cs="Times New Roman"/>
          <w:i/>
          <w:sz w:val="24"/>
        </w:rPr>
      </w:pPr>
      <w:r w:rsidRPr="00737D3C">
        <w:rPr>
          <w:rFonts w:ascii="Times New Roman" w:hAnsi="Times New Roman" w:cs="Times New Roman"/>
          <w:i/>
          <w:sz w:val="24"/>
          <w:szCs w:val="24"/>
        </w:rPr>
        <w:t xml:space="preserve">If you have submitted a formal Data Management and Sharing Plan for funding purposes, please reference the plan here. These plans should be uploaded in Section 9 </w:t>
      </w:r>
      <w:r w:rsidR="00C30658" w:rsidRPr="00737D3C">
        <w:rPr>
          <w:rFonts w:ascii="Times New Roman" w:hAnsi="Times New Roman" w:cs="Times New Roman"/>
          <w:i/>
          <w:sz w:val="24"/>
          <w:szCs w:val="24"/>
        </w:rPr>
        <w:t>I</w:t>
      </w:r>
      <w:r w:rsidR="00A80D31" w:rsidRPr="00737D3C">
        <w:rPr>
          <w:rFonts w:ascii="Times New Roman" w:hAnsi="Times New Roman" w:cs="Times New Roman"/>
          <w:i/>
          <w:sz w:val="24"/>
          <w:szCs w:val="24"/>
        </w:rPr>
        <w:t xml:space="preserve">tem 4 </w:t>
      </w:r>
      <w:r w:rsidRPr="00737D3C">
        <w:rPr>
          <w:rFonts w:ascii="Times New Roman" w:hAnsi="Times New Roman" w:cs="Times New Roman"/>
          <w:i/>
          <w:sz w:val="24"/>
          <w:szCs w:val="24"/>
        </w:rPr>
        <w:t>of your eIRB application.</w:t>
      </w:r>
    </w:p>
    <w:p w14:paraId="50565038" w14:textId="77777777" w:rsidR="00330B75" w:rsidRPr="00A9192C" w:rsidRDefault="00330B75" w:rsidP="00330B75">
      <w:pPr>
        <w:pStyle w:val="ListParagraph"/>
        <w:ind w:left="810"/>
        <w:rPr>
          <w:rFonts w:ascii="Times New Roman" w:hAnsi="Times New Roman" w:cs="Times New Roman"/>
          <w:sz w:val="24"/>
          <w:szCs w:val="24"/>
        </w:rPr>
      </w:pPr>
    </w:p>
    <w:p w14:paraId="1A50487E" w14:textId="451AEC83" w:rsidR="00330B75" w:rsidRPr="00A9192C" w:rsidRDefault="00330B75" w:rsidP="00330B75">
      <w:pPr>
        <w:pStyle w:val="ListParagraph"/>
        <w:numPr>
          <w:ilvl w:val="0"/>
          <w:numId w:val="1"/>
        </w:numPr>
        <w:tabs>
          <w:tab w:val="left" w:pos="1170"/>
        </w:tabs>
        <w:rPr>
          <w:rFonts w:ascii="Times New Roman" w:hAnsi="Times New Roman" w:cs="Times New Roman"/>
          <w:b/>
          <w:sz w:val="24"/>
          <w:szCs w:val="24"/>
        </w:rPr>
      </w:pPr>
      <w:r w:rsidRPr="00A9192C">
        <w:rPr>
          <w:rFonts w:ascii="Times New Roman" w:hAnsi="Times New Roman" w:cs="Times New Roman"/>
          <w:b/>
          <w:sz w:val="24"/>
          <w:szCs w:val="24"/>
        </w:rPr>
        <w:t>Risks and Potential Benefits</w:t>
      </w:r>
    </w:p>
    <w:p w14:paraId="14F9BC94" w14:textId="77777777" w:rsidR="00330B75" w:rsidRPr="00246B31" w:rsidRDefault="00330B75" w:rsidP="00246B31">
      <w:pPr>
        <w:tabs>
          <w:tab w:val="left" w:pos="1170"/>
        </w:tabs>
        <w:ind w:left="90"/>
        <w:rPr>
          <w:rFonts w:ascii="Times New Roman" w:hAnsi="Times New Roman" w:cs="Times New Roman"/>
          <w:b/>
          <w:sz w:val="24"/>
          <w:szCs w:val="24"/>
        </w:rPr>
      </w:pPr>
    </w:p>
    <w:p w14:paraId="4BC43316" w14:textId="0452EC8B" w:rsidR="00330B75" w:rsidRPr="00A9192C" w:rsidRDefault="00330B75" w:rsidP="004513BA">
      <w:pPr>
        <w:numPr>
          <w:ilvl w:val="0"/>
          <w:numId w:val="5"/>
        </w:numPr>
        <w:tabs>
          <w:tab w:val="clear" w:pos="1080"/>
          <w:tab w:val="num" w:pos="1170"/>
        </w:tabs>
        <w:spacing w:line="480" w:lineRule="auto"/>
        <w:ind w:left="1170" w:hanging="90"/>
        <w:rPr>
          <w:rFonts w:ascii="Times New Roman" w:hAnsi="Times New Roman" w:cs="Times New Roman"/>
          <w:sz w:val="24"/>
          <w:szCs w:val="24"/>
        </w:rPr>
      </w:pPr>
      <w:r w:rsidRPr="00A9192C">
        <w:rPr>
          <w:rFonts w:ascii="Times New Roman" w:hAnsi="Times New Roman" w:cs="Times New Roman"/>
          <w:sz w:val="24"/>
          <w:szCs w:val="24"/>
        </w:rPr>
        <w:t>Address the risk of loss of confidentiality and/or any other risks.</w:t>
      </w:r>
    </w:p>
    <w:p w14:paraId="2160330D" w14:textId="6BC40F1D" w:rsidR="006C32DA" w:rsidRDefault="00330B75" w:rsidP="004513BA">
      <w:pPr>
        <w:numPr>
          <w:ilvl w:val="0"/>
          <w:numId w:val="5"/>
        </w:numPr>
        <w:spacing w:line="480" w:lineRule="auto"/>
        <w:ind w:firstLine="0"/>
        <w:rPr>
          <w:rFonts w:ascii="Times New Roman" w:hAnsi="Times New Roman" w:cs="Times New Roman"/>
          <w:sz w:val="24"/>
          <w:szCs w:val="24"/>
        </w:rPr>
      </w:pPr>
      <w:r w:rsidRPr="00A9192C">
        <w:rPr>
          <w:rFonts w:ascii="Times New Roman" w:hAnsi="Times New Roman" w:cs="Times New Roman"/>
          <w:sz w:val="24"/>
          <w:szCs w:val="24"/>
        </w:rPr>
        <w:t xml:space="preserve">Discuss the steps you are taking to minimize </w:t>
      </w:r>
      <w:r w:rsidR="006C32DA">
        <w:rPr>
          <w:rFonts w:ascii="Times New Roman" w:hAnsi="Times New Roman" w:cs="Times New Roman"/>
          <w:sz w:val="24"/>
          <w:szCs w:val="24"/>
        </w:rPr>
        <w:t>risks</w:t>
      </w:r>
    </w:p>
    <w:p w14:paraId="40E8AB1C" w14:textId="033EC81C" w:rsidR="00330B75" w:rsidRPr="00A9192C" w:rsidRDefault="006C32DA" w:rsidP="004513BA">
      <w:pPr>
        <w:numPr>
          <w:ilvl w:val="0"/>
          <w:numId w:val="5"/>
        </w:numPr>
        <w:spacing w:line="480" w:lineRule="auto"/>
        <w:ind w:firstLine="0"/>
        <w:rPr>
          <w:rFonts w:ascii="Times New Roman" w:hAnsi="Times New Roman" w:cs="Times New Roman"/>
          <w:sz w:val="24"/>
          <w:szCs w:val="24"/>
        </w:rPr>
      </w:pPr>
      <w:r>
        <w:rPr>
          <w:rFonts w:ascii="Times New Roman" w:hAnsi="Times New Roman" w:cs="Times New Roman"/>
          <w:sz w:val="24"/>
          <w:szCs w:val="24"/>
        </w:rPr>
        <w:t>Discuss any potential benefits of the study.</w:t>
      </w:r>
    </w:p>
    <w:p w14:paraId="38F91C07" w14:textId="77777777" w:rsidR="00330B75" w:rsidRPr="00A9192C" w:rsidRDefault="00330B75" w:rsidP="00330B75">
      <w:pPr>
        <w:rPr>
          <w:rFonts w:ascii="Times New Roman" w:hAnsi="Times New Roman" w:cs="Times New Roman"/>
          <w:sz w:val="24"/>
          <w:szCs w:val="24"/>
        </w:rPr>
      </w:pPr>
    </w:p>
    <w:p w14:paraId="0572CF1A" w14:textId="33A35F39" w:rsidR="00330B75" w:rsidRPr="004513BA" w:rsidRDefault="00330B75" w:rsidP="004513BA">
      <w:pPr>
        <w:pStyle w:val="ListParagraph"/>
        <w:numPr>
          <w:ilvl w:val="0"/>
          <w:numId w:val="1"/>
        </w:numPr>
        <w:rPr>
          <w:rFonts w:ascii="Times New Roman" w:hAnsi="Times New Roman" w:cs="Times New Roman"/>
          <w:b/>
          <w:sz w:val="24"/>
          <w:szCs w:val="24"/>
        </w:rPr>
      </w:pPr>
      <w:r w:rsidRPr="00A9192C">
        <w:rPr>
          <w:rFonts w:ascii="Times New Roman" w:hAnsi="Times New Roman" w:cs="Times New Roman"/>
          <w:b/>
          <w:sz w:val="24"/>
          <w:szCs w:val="24"/>
        </w:rPr>
        <w:t>Payment and Remuneration</w:t>
      </w:r>
      <w:r w:rsidR="004513BA">
        <w:rPr>
          <w:rFonts w:ascii="Times New Roman" w:hAnsi="Times New Roman" w:cs="Times New Roman"/>
          <w:b/>
          <w:sz w:val="24"/>
          <w:szCs w:val="24"/>
        </w:rPr>
        <w:t xml:space="preserve"> (</w:t>
      </w:r>
      <w:r w:rsidRPr="004513BA">
        <w:rPr>
          <w:rFonts w:ascii="Times New Roman" w:hAnsi="Times New Roman" w:cs="Times New Roman"/>
          <w:sz w:val="24"/>
          <w:szCs w:val="24"/>
        </w:rPr>
        <w:t>Detai</w:t>
      </w:r>
      <w:r w:rsidR="004513BA">
        <w:rPr>
          <w:rFonts w:ascii="Times New Roman" w:hAnsi="Times New Roman" w:cs="Times New Roman"/>
          <w:sz w:val="24"/>
          <w:szCs w:val="24"/>
        </w:rPr>
        <w:t>l compensation for participants)</w:t>
      </w:r>
    </w:p>
    <w:p w14:paraId="207FC21C" w14:textId="77777777" w:rsidR="00421EEB" w:rsidRPr="00A9192C" w:rsidRDefault="00421EEB" w:rsidP="00421EEB">
      <w:pPr>
        <w:ind w:left="1440"/>
        <w:rPr>
          <w:rFonts w:ascii="Times New Roman" w:hAnsi="Times New Roman" w:cs="Times New Roman"/>
          <w:sz w:val="24"/>
          <w:szCs w:val="24"/>
        </w:rPr>
      </w:pPr>
    </w:p>
    <w:p w14:paraId="06C4B57F" w14:textId="62F22422" w:rsidR="00421EEB" w:rsidRPr="008A20DC" w:rsidRDefault="00421EEB" w:rsidP="00DB04A0">
      <w:pPr>
        <w:pStyle w:val="ListParagraph"/>
        <w:numPr>
          <w:ilvl w:val="0"/>
          <w:numId w:val="1"/>
        </w:numPr>
        <w:rPr>
          <w:rFonts w:ascii="Times New Roman" w:hAnsi="Times New Roman" w:cs="Times New Roman"/>
          <w:b/>
          <w:sz w:val="24"/>
          <w:szCs w:val="24"/>
        </w:rPr>
      </w:pPr>
      <w:r w:rsidRPr="008A20DC">
        <w:rPr>
          <w:rFonts w:ascii="Times New Roman" w:hAnsi="Times New Roman" w:cs="Times New Roman"/>
          <w:b/>
          <w:sz w:val="24"/>
          <w:szCs w:val="24"/>
        </w:rPr>
        <w:t xml:space="preserve">Survey and Interview Study Forms </w:t>
      </w:r>
      <w:r w:rsidRPr="00737D3C">
        <w:rPr>
          <w:rFonts w:ascii="Times New Roman" w:hAnsi="Times New Roman" w:cs="Times New Roman"/>
          <w:bCs/>
          <w:sz w:val="24"/>
          <w:szCs w:val="24"/>
        </w:rPr>
        <w:t>(</w:t>
      </w:r>
      <w:r w:rsidRPr="008A20DC">
        <w:rPr>
          <w:rFonts w:ascii="Times New Roman" w:hAnsi="Times New Roman" w:cs="Times New Roman"/>
          <w:sz w:val="24"/>
          <w:szCs w:val="24"/>
        </w:rPr>
        <w:t>Upload your survey(s) and/or interview guides in Sect</w:t>
      </w:r>
      <w:r w:rsidR="00246B31" w:rsidRPr="008A20DC">
        <w:rPr>
          <w:rFonts w:ascii="Times New Roman" w:hAnsi="Times New Roman" w:cs="Times New Roman"/>
          <w:sz w:val="24"/>
          <w:szCs w:val="24"/>
        </w:rPr>
        <w:t>ion 20, Q 2 of the application)</w:t>
      </w:r>
    </w:p>
    <w:p w14:paraId="43738CA6" w14:textId="77777777" w:rsidR="00330B75" w:rsidRPr="00A9192C" w:rsidRDefault="00330B75" w:rsidP="00330B75">
      <w:pPr>
        <w:rPr>
          <w:rFonts w:ascii="Times New Roman" w:hAnsi="Times New Roman" w:cs="Times New Roman"/>
          <w:sz w:val="24"/>
          <w:szCs w:val="24"/>
        </w:rPr>
      </w:pPr>
    </w:p>
    <w:p w14:paraId="33FB5E0F" w14:textId="4F5BB010" w:rsidR="00330B75" w:rsidRPr="00A9192C" w:rsidRDefault="00330B75" w:rsidP="00330B75">
      <w:pPr>
        <w:rPr>
          <w:rFonts w:ascii="Times New Roman" w:hAnsi="Times New Roman" w:cs="Times New Roman"/>
          <w:sz w:val="24"/>
          <w:szCs w:val="24"/>
        </w:rPr>
      </w:pPr>
    </w:p>
    <w:p w14:paraId="4D543ED7" w14:textId="77777777" w:rsidR="005759CB" w:rsidRPr="00A9192C" w:rsidRDefault="005759CB">
      <w:pPr>
        <w:rPr>
          <w:rFonts w:ascii="Times New Roman" w:hAnsi="Times New Roman" w:cs="Times New Roman"/>
          <w:sz w:val="24"/>
          <w:szCs w:val="24"/>
        </w:rPr>
      </w:pPr>
    </w:p>
    <w:sectPr w:rsidR="005759CB" w:rsidRPr="00A9192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941C" w14:textId="77777777" w:rsidR="00C23560" w:rsidRDefault="00C23560" w:rsidP="000E6ED8">
      <w:r>
        <w:separator/>
      </w:r>
    </w:p>
  </w:endnote>
  <w:endnote w:type="continuationSeparator" w:id="0">
    <w:p w14:paraId="73DE67D8" w14:textId="77777777" w:rsidR="00C23560" w:rsidRDefault="00C23560" w:rsidP="000E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39C6" w14:textId="5937A11C" w:rsidR="005C16F7" w:rsidRPr="00B7579C" w:rsidRDefault="005C16F7" w:rsidP="005C16F7">
    <w:pPr>
      <w:pStyle w:val="Footer"/>
      <w:rPr>
        <w:sz w:val="16"/>
        <w:szCs w:val="16"/>
      </w:rPr>
    </w:pPr>
    <w:r w:rsidRPr="00B7579C">
      <w:rPr>
        <w:sz w:val="16"/>
        <w:szCs w:val="16"/>
      </w:rPr>
      <w:t xml:space="preserve">JHMIRB </w:t>
    </w:r>
    <w:proofErr w:type="spellStart"/>
    <w:r w:rsidRPr="00B7579C">
      <w:rPr>
        <w:sz w:val="16"/>
        <w:szCs w:val="16"/>
      </w:rPr>
      <w:t>eF</w:t>
    </w:r>
    <w:r>
      <w:rPr>
        <w:sz w:val="16"/>
        <w:szCs w:val="16"/>
      </w:rPr>
      <w:t>ormE</w:t>
    </w:r>
    <w:proofErr w:type="spellEnd"/>
    <w:r w:rsidRPr="00B7579C">
      <w:rPr>
        <w:sz w:val="16"/>
        <w:szCs w:val="16"/>
      </w:rPr>
      <w:t xml:space="preserve"> 0</w:t>
    </w:r>
    <w:r w:rsidR="00B37622">
      <w:rPr>
        <w:sz w:val="16"/>
        <w:szCs w:val="16"/>
      </w:rPr>
      <w:t>2</w:t>
    </w:r>
    <w:r>
      <w:rPr>
        <w:sz w:val="16"/>
        <w:szCs w:val="16"/>
      </w:rPr>
      <w:tab/>
    </w:r>
  </w:p>
  <w:p w14:paraId="148B433D" w14:textId="6C35C6C0" w:rsidR="005C16F7" w:rsidRPr="00B7579C" w:rsidRDefault="005C16F7" w:rsidP="005C16F7">
    <w:pPr>
      <w:pStyle w:val="Footer"/>
      <w:tabs>
        <w:tab w:val="left" w:pos="2055"/>
      </w:tabs>
      <w:rPr>
        <w:snapToGrid w:val="0"/>
        <w:sz w:val="16"/>
        <w:szCs w:val="16"/>
      </w:rPr>
    </w:pPr>
    <w:r>
      <w:rPr>
        <w:sz w:val="16"/>
        <w:szCs w:val="16"/>
      </w:rPr>
      <w:t xml:space="preserve">Version </w:t>
    </w:r>
    <w:r w:rsidR="00B37622">
      <w:rPr>
        <w:sz w:val="16"/>
        <w:szCs w:val="16"/>
      </w:rPr>
      <w:t>2</w:t>
    </w:r>
    <w:r>
      <w:rPr>
        <w:sz w:val="16"/>
        <w:szCs w:val="16"/>
      </w:rPr>
      <w:t xml:space="preserve"> </w:t>
    </w:r>
    <w:r w:rsidRPr="00B7579C">
      <w:rPr>
        <w:sz w:val="16"/>
        <w:szCs w:val="16"/>
      </w:rPr>
      <w:t xml:space="preserve">Dated:   </w:t>
    </w:r>
    <w:r w:rsidR="00B37622">
      <w:rPr>
        <w:sz w:val="16"/>
        <w:szCs w:val="16"/>
      </w:rPr>
      <w:t>3</w:t>
    </w:r>
    <w:r>
      <w:rPr>
        <w:sz w:val="16"/>
        <w:szCs w:val="16"/>
      </w:rPr>
      <w:t>/20</w:t>
    </w:r>
    <w:r w:rsidR="00FB7237">
      <w:rPr>
        <w:sz w:val="16"/>
        <w:szCs w:val="16"/>
      </w:rPr>
      <w:t>24</w:t>
    </w:r>
    <w:r>
      <w:rPr>
        <w:sz w:val="16"/>
        <w:szCs w:val="16"/>
      </w:rPr>
      <w:tab/>
    </w:r>
  </w:p>
  <w:p w14:paraId="2F1283AC" w14:textId="30E00B9A" w:rsidR="005C16F7" w:rsidRPr="00B7579C" w:rsidRDefault="005C16F7" w:rsidP="005C16F7">
    <w:pPr>
      <w:pStyle w:val="Footer"/>
      <w:jc w:val="center"/>
      <w:rPr>
        <w:sz w:val="16"/>
        <w:szCs w:val="16"/>
      </w:rPr>
    </w:pPr>
    <w:r>
      <w:tab/>
    </w:r>
    <w:r w:rsidRPr="00B7579C">
      <w:rPr>
        <w:snapToGrid w:val="0"/>
        <w:sz w:val="16"/>
        <w:szCs w:val="16"/>
      </w:rPr>
      <w:t xml:space="preserve">Page </w:t>
    </w:r>
    <w:r w:rsidRPr="00B7579C">
      <w:rPr>
        <w:snapToGrid w:val="0"/>
        <w:sz w:val="16"/>
        <w:szCs w:val="16"/>
      </w:rPr>
      <w:fldChar w:fldCharType="begin"/>
    </w:r>
    <w:r w:rsidRPr="00B7579C">
      <w:rPr>
        <w:snapToGrid w:val="0"/>
        <w:sz w:val="16"/>
        <w:szCs w:val="16"/>
      </w:rPr>
      <w:instrText xml:space="preserve"> PAGE </w:instrText>
    </w:r>
    <w:r w:rsidRPr="00B7579C">
      <w:rPr>
        <w:snapToGrid w:val="0"/>
        <w:sz w:val="16"/>
        <w:szCs w:val="16"/>
      </w:rPr>
      <w:fldChar w:fldCharType="separate"/>
    </w:r>
    <w:r w:rsidR="006263A8">
      <w:rPr>
        <w:noProof/>
        <w:snapToGrid w:val="0"/>
        <w:sz w:val="16"/>
        <w:szCs w:val="16"/>
      </w:rPr>
      <w:t>1</w:t>
    </w:r>
    <w:r w:rsidRPr="00B7579C">
      <w:rPr>
        <w:snapToGrid w:val="0"/>
        <w:sz w:val="16"/>
        <w:szCs w:val="16"/>
      </w:rPr>
      <w:fldChar w:fldCharType="end"/>
    </w:r>
    <w:r w:rsidRPr="00B7579C">
      <w:rPr>
        <w:snapToGrid w:val="0"/>
        <w:sz w:val="16"/>
        <w:szCs w:val="16"/>
      </w:rPr>
      <w:t xml:space="preserve"> of </w:t>
    </w:r>
    <w:r w:rsidRPr="00B7579C">
      <w:rPr>
        <w:snapToGrid w:val="0"/>
        <w:sz w:val="16"/>
        <w:szCs w:val="16"/>
      </w:rPr>
      <w:fldChar w:fldCharType="begin"/>
    </w:r>
    <w:r w:rsidRPr="00B7579C">
      <w:rPr>
        <w:snapToGrid w:val="0"/>
        <w:sz w:val="16"/>
        <w:szCs w:val="16"/>
      </w:rPr>
      <w:instrText xml:space="preserve"> NUMPAGES </w:instrText>
    </w:r>
    <w:r w:rsidRPr="00B7579C">
      <w:rPr>
        <w:snapToGrid w:val="0"/>
        <w:sz w:val="16"/>
        <w:szCs w:val="16"/>
      </w:rPr>
      <w:fldChar w:fldCharType="separate"/>
    </w:r>
    <w:r w:rsidR="006263A8">
      <w:rPr>
        <w:noProof/>
        <w:snapToGrid w:val="0"/>
        <w:sz w:val="16"/>
        <w:szCs w:val="16"/>
      </w:rPr>
      <w:t>4</w:t>
    </w:r>
    <w:r w:rsidRPr="00B7579C">
      <w:rPr>
        <w:snapToGrid w:val="0"/>
        <w:sz w:val="16"/>
        <w:szCs w:val="16"/>
      </w:rPr>
      <w:fldChar w:fldCharType="end"/>
    </w:r>
  </w:p>
  <w:p w14:paraId="2834F465" w14:textId="0C68B42E" w:rsidR="005C16F7" w:rsidRDefault="005C1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725CB" w14:textId="77777777" w:rsidR="00C23560" w:rsidRDefault="00C23560" w:rsidP="000E6ED8">
      <w:r>
        <w:separator/>
      </w:r>
    </w:p>
  </w:footnote>
  <w:footnote w:type="continuationSeparator" w:id="0">
    <w:p w14:paraId="289D1C84" w14:textId="77777777" w:rsidR="00C23560" w:rsidRDefault="00C23560" w:rsidP="000E6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959E" w14:textId="77777777" w:rsidR="000E6ED8" w:rsidRDefault="000E6ED8" w:rsidP="000E6ED8">
    <w:r>
      <w:t xml:space="preserve">Date: ____________________   </w:t>
    </w:r>
  </w:p>
  <w:p w14:paraId="48DAB93F" w14:textId="77777777" w:rsidR="000E6ED8" w:rsidRDefault="000E6ED8" w:rsidP="000E6ED8">
    <w:r>
      <w:t>Principal Investigator: _________________</w:t>
    </w:r>
  </w:p>
  <w:p w14:paraId="0A0180A1" w14:textId="77777777" w:rsidR="000E6ED8" w:rsidRDefault="000E6ED8" w:rsidP="000E6ED8">
    <w:r>
      <w:t>Application Number: ___________</w:t>
    </w:r>
  </w:p>
  <w:p w14:paraId="76B052B0" w14:textId="77777777" w:rsidR="000E6ED8" w:rsidRDefault="000E6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412"/>
    <w:multiLevelType w:val="hybridMultilevel"/>
    <w:tmpl w:val="CF04461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 w15:restartNumberingAfterBreak="0">
    <w:nsid w:val="22277A0D"/>
    <w:multiLevelType w:val="hybridMultilevel"/>
    <w:tmpl w:val="543269CC"/>
    <w:lvl w:ilvl="0" w:tplc="04090019">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16A7A5C"/>
    <w:multiLevelType w:val="multilevel"/>
    <w:tmpl w:val="F04ADFBC"/>
    <w:lvl w:ilvl="0">
      <w:start w:val="1"/>
      <w:numFmt w:val="lowerLetter"/>
      <w:lvlText w:val="%1."/>
      <w:lvlJc w:val="left"/>
      <w:pPr>
        <w:tabs>
          <w:tab w:val="num" w:pos="1440"/>
        </w:tabs>
        <w:ind w:left="1440" w:hanging="720"/>
      </w:p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EB16DA"/>
    <w:multiLevelType w:val="multilevel"/>
    <w:tmpl w:val="EFAE941C"/>
    <w:lvl w:ilvl="0">
      <w:start w:val="1"/>
      <w:numFmt w:val="decimal"/>
      <w:lvlText w:val="%1."/>
      <w:lvlJc w:val="left"/>
      <w:pPr>
        <w:tabs>
          <w:tab w:val="num" w:pos="810"/>
        </w:tabs>
        <w:ind w:left="810" w:hanging="720"/>
      </w:pPr>
      <w:rPr>
        <w:b/>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5D14B1"/>
    <w:multiLevelType w:val="hybridMultilevel"/>
    <w:tmpl w:val="01D6D712"/>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5" w15:restartNumberingAfterBreak="0">
    <w:nsid w:val="51AE38EC"/>
    <w:multiLevelType w:val="multilevel"/>
    <w:tmpl w:val="921CBDC2"/>
    <w:lvl w:ilvl="0">
      <w:start w:val="1"/>
      <w:numFmt w:val="lowerLetter"/>
      <w:lvlText w:val="%1."/>
      <w:lvlJc w:val="left"/>
      <w:pPr>
        <w:tabs>
          <w:tab w:val="num" w:pos="1080"/>
        </w:tabs>
        <w:ind w:left="1080" w:hanging="360"/>
      </w:p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747EEF"/>
    <w:multiLevelType w:val="hybridMultilevel"/>
    <w:tmpl w:val="AD261970"/>
    <w:lvl w:ilvl="0" w:tplc="1E4E07B0">
      <w:start w:val="1"/>
      <w:numFmt w:val="lowerLetter"/>
      <w:lvlText w:val="%1."/>
      <w:lvlJc w:val="left"/>
      <w:pPr>
        <w:ind w:left="1440" w:hanging="360"/>
      </w:pPr>
      <w:rPr>
        <w:rFonts w:ascii="Times New Roman" w:eastAsia="Times New Roman" w:hAnsi="Times New Roman" w:cs="Times New Roman"/>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D7B3B2E"/>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75"/>
    <w:rsid w:val="00061F48"/>
    <w:rsid w:val="000651BE"/>
    <w:rsid w:val="000E6ED8"/>
    <w:rsid w:val="00183E46"/>
    <w:rsid w:val="00185F4F"/>
    <w:rsid w:val="001868BD"/>
    <w:rsid w:val="001A04D9"/>
    <w:rsid w:val="001B35DB"/>
    <w:rsid w:val="001C4F7B"/>
    <w:rsid w:val="00240CAA"/>
    <w:rsid w:val="00246B31"/>
    <w:rsid w:val="00276B75"/>
    <w:rsid w:val="002A6A2F"/>
    <w:rsid w:val="00330B75"/>
    <w:rsid w:val="00376561"/>
    <w:rsid w:val="003A0453"/>
    <w:rsid w:val="003B4FD4"/>
    <w:rsid w:val="003D3291"/>
    <w:rsid w:val="003F557F"/>
    <w:rsid w:val="00410844"/>
    <w:rsid w:val="00421EEB"/>
    <w:rsid w:val="004310EB"/>
    <w:rsid w:val="004513BA"/>
    <w:rsid w:val="00466599"/>
    <w:rsid w:val="004C02EE"/>
    <w:rsid w:val="004E2EA7"/>
    <w:rsid w:val="00513E27"/>
    <w:rsid w:val="005410F9"/>
    <w:rsid w:val="005759CB"/>
    <w:rsid w:val="005C16F7"/>
    <w:rsid w:val="005C28D9"/>
    <w:rsid w:val="005F4201"/>
    <w:rsid w:val="00612F26"/>
    <w:rsid w:val="006263A8"/>
    <w:rsid w:val="00645116"/>
    <w:rsid w:val="006646DB"/>
    <w:rsid w:val="00690FC8"/>
    <w:rsid w:val="006C32DA"/>
    <w:rsid w:val="00706067"/>
    <w:rsid w:val="00706BFB"/>
    <w:rsid w:val="00737D3C"/>
    <w:rsid w:val="00745256"/>
    <w:rsid w:val="007471CD"/>
    <w:rsid w:val="0075063A"/>
    <w:rsid w:val="00761C22"/>
    <w:rsid w:val="00785810"/>
    <w:rsid w:val="007F061F"/>
    <w:rsid w:val="00823CDA"/>
    <w:rsid w:val="00851148"/>
    <w:rsid w:val="00876A98"/>
    <w:rsid w:val="008A20DC"/>
    <w:rsid w:val="008B0F37"/>
    <w:rsid w:val="009906D5"/>
    <w:rsid w:val="00995E58"/>
    <w:rsid w:val="009A4BDE"/>
    <w:rsid w:val="009C2ED9"/>
    <w:rsid w:val="009D7ED4"/>
    <w:rsid w:val="009F7E83"/>
    <w:rsid w:val="00A00862"/>
    <w:rsid w:val="00A01849"/>
    <w:rsid w:val="00A06C7A"/>
    <w:rsid w:val="00A566C3"/>
    <w:rsid w:val="00A80D31"/>
    <w:rsid w:val="00A9192C"/>
    <w:rsid w:val="00A9513C"/>
    <w:rsid w:val="00AA0B8E"/>
    <w:rsid w:val="00AA2CF4"/>
    <w:rsid w:val="00AD78D0"/>
    <w:rsid w:val="00B12007"/>
    <w:rsid w:val="00B37622"/>
    <w:rsid w:val="00B5037E"/>
    <w:rsid w:val="00BA2DC1"/>
    <w:rsid w:val="00BC06B4"/>
    <w:rsid w:val="00BF0D33"/>
    <w:rsid w:val="00C05141"/>
    <w:rsid w:val="00C23560"/>
    <w:rsid w:val="00C30658"/>
    <w:rsid w:val="00CB70EC"/>
    <w:rsid w:val="00CC6968"/>
    <w:rsid w:val="00CD26D8"/>
    <w:rsid w:val="00CD3924"/>
    <w:rsid w:val="00CF42E8"/>
    <w:rsid w:val="00CF67C5"/>
    <w:rsid w:val="00D32CA3"/>
    <w:rsid w:val="00D65D94"/>
    <w:rsid w:val="00D83461"/>
    <w:rsid w:val="00D97834"/>
    <w:rsid w:val="00DE5A30"/>
    <w:rsid w:val="00E24DDE"/>
    <w:rsid w:val="00E6222C"/>
    <w:rsid w:val="00E716C2"/>
    <w:rsid w:val="00EE2F04"/>
    <w:rsid w:val="00F16238"/>
    <w:rsid w:val="00F36F3B"/>
    <w:rsid w:val="00F561F2"/>
    <w:rsid w:val="00F64A1F"/>
    <w:rsid w:val="00F66FD9"/>
    <w:rsid w:val="00FA26E3"/>
    <w:rsid w:val="00FB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B6FBF"/>
  <w15:docId w15:val="{E65371A7-2AAB-444B-8860-C2CC7204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B75"/>
    <w:pPr>
      <w:spacing w:after="0" w:line="240" w:lineRule="auto"/>
    </w:pPr>
    <w:rPr>
      <w:rFonts w:asciiTheme="majorHAnsi" w:eastAsiaTheme="minorEastAsia" w:hAnsiTheme="majorHAnsi"/>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B75"/>
    <w:pPr>
      <w:ind w:left="720"/>
      <w:contextualSpacing/>
    </w:pPr>
  </w:style>
  <w:style w:type="character" w:styleId="Strong">
    <w:name w:val="Strong"/>
    <w:basedOn w:val="DefaultParagraphFont"/>
    <w:uiPriority w:val="22"/>
    <w:qFormat/>
    <w:rsid w:val="00330B75"/>
    <w:rPr>
      <w:b/>
      <w:bCs/>
    </w:rPr>
  </w:style>
  <w:style w:type="character" w:styleId="CommentReference">
    <w:name w:val="annotation reference"/>
    <w:basedOn w:val="DefaultParagraphFont"/>
    <w:uiPriority w:val="99"/>
    <w:semiHidden/>
    <w:unhideWhenUsed/>
    <w:rsid w:val="00F36F3B"/>
    <w:rPr>
      <w:sz w:val="16"/>
      <w:szCs w:val="16"/>
    </w:rPr>
  </w:style>
  <w:style w:type="paragraph" w:styleId="CommentText">
    <w:name w:val="annotation text"/>
    <w:basedOn w:val="Normal"/>
    <w:link w:val="CommentTextChar"/>
    <w:uiPriority w:val="99"/>
    <w:semiHidden/>
    <w:unhideWhenUsed/>
    <w:rsid w:val="00F36F3B"/>
    <w:rPr>
      <w:sz w:val="20"/>
    </w:rPr>
  </w:style>
  <w:style w:type="character" w:customStyle="1" w:styleId="CommentTextChar">
    <w:name w:val="Comment Text Char"/>
    <w:basedOn w:val="DefaultParagraphFont"/>
    <w:link w:val="CommentText"/>
    <w:uiPriority w:val="99"/>
    <w:semiHidden/>
    <w:rsid w:val="00F36F3B"/>
    <w:rPr>
      <w:rFonts w:asciiTheme="majorHAnsi" w:eastAsiaTheme="minorEastAsia" w:hAnsiTheme="majorHAnsi"/>
      <w:sz w:val="20"/>
      <w:szCs w:val="20"/>
      <w:lang w:eastAsia="ja-JP"/>
    </w:rPr>
  </w:style>
  <w:style w:type="paragraph" w:styleId="CommentSubject">
    <w:name w:val="annotation subject"/>
    <w:basedOn w:val="CommentText"/>
    <w:next w:val="CommentText"/>
    <w:link w:val="CommentSubjectChar"/>
    <w:uiPriority w:val="99"/>
    <w:semiHidden/>
    <w:unhideWhenUsed/>
    <w:rsid w:val="00F36F3B"/>
    <w:rPr>
      <w:b/>
      <w:bCs/>
    </w:rPr>
  </w:style>
  <w:style w:type="character" w:customStyle="1" w:styleId="CommentSubjectChar">
    <w:name w:val="Comment Subject Char"/>
    <w:basedOn w:val="CommentTextChar"/>
    <w:link w:val="CommentSubject"/>
    <w:uiPriority w:val="99"/>
    <w:semiHidden/>
    <w:rsid w:val="00F36F3B"/>
    <w:rPr>
      <w:rFonts w:asciiTheme="majorHAnsi" w:eastAsiaTheme="minorEastAsia" w:hAnsiTheme="majorHAnsi"/>
      <w:b/>
      <w:bCs/>
      <w:sz w:val="20"/>
      <w:szCs w:val="20"/>
      <w:lang w:eastAsia="ja-JP"/>
    </w:rPr>
  </w:style>
  <w:style w:type="paragraph" w:styleId="BalloonText">
    <w:name w:val="Balloon Text"/>
    <w:basedOn w:val="Normal"/>
    <w:link w:val="BalloonTextChar"/>
    <w:uiPriority w:val="99"/>
    <w:semiHidden/>
    <w:unhideWhenUsed/>
    <w:rsid w:val="00F36F3B"/>
    <w:rPr>
      <w:rFonts w:ascii="Tahoma" w:hAnsi="Tahoma" w:cs="Tahoma"/>
      <w:sz w:val="16"/>
      <w:szCs w:val="16"/>
    </w:rPr>
  </w:style>
  <w:style w:type="character" w:customStyle="1" w:styleId="BalloonTextChar">
    <w:name w:val="Balloon Text Char"/>
    <w:basedOn w:val="DefaultParagraphFont"/>
    <w:link w:val="BalloonText"/>
    <w:uiPriority w:val="99"/>
    <w:semiHidden/>
    <w:rsid w:val="00F36F3B"/>
    <w:rPr>
      <w:rFonts w:ascii="Tahoma" w:eastAsiaTheme="minorEastAsia" w:hAnsi="Tahoma" w:cs="Tahoma"/>
      <w:sz w:val="16"/>
      <w:szCs w:val="16"/>
      <w:lang w:eastAsia="ja-JP"/>
    </w:rPr>
  </w:style>
  <w:style w:type="paragraph" w:styleId="Header">
    <w:name w:val="header"/>
    <w:basedOn w:val="Normal"/>
    <w:link w:val="HeaderChar"/>
    <w:uiPriority w:val="99"/>
    <w:unhideWhenUsed/>
    <w:rsid w:val="000E6ED8"/>
    <w:pPr>
      <w:tabs>
        <w:tab w:val="center" w:pos="4680"/>
        <w:tab w:val="right" w:pos="9360"/>
      </w:tabs>
    </w:pPr>
  </w:style>
  <w:style w:type="character" w:customStyle="1" w:styleId="HeaderChar">
    <w:name w:val="Header Char"/>
    <w:basedOn w:val="DefaultParagraphFont"/>
    <w:link w:val="Header"/>
    <w:uiPriority w:val="99"/>
    <w:rsid w:val="000E6ED8"/>
    <w:rPr>
      <w:rFonts w:asciiTheme="majorHAnsi" w:eastAsiaTheme="minorEastAsia" w:hAnsiTheme="majorHAnsi"/>
      <w:szCs w:val="20"/>
      <w:lang w:eastAsia="ja-JP"/>
    </w:rPr>
  </w:style>
  <w:style w:type="paragraph" w:styleId="Footer">
    <w:name w:val="footer"/>
    <w:basedOn w:val="Normal"/>
    <w:link w:val="FooterChar"/>
    <w:unhideWhenUsed/>
    <w:rsid w:val="000E6ED8"/>
    <w:pPr>
      <w:tabs>
        <w:tab w:val="center" w:pos="4680"/>
        <w:tab w:val="right" w:pos="9360"/>
      </w:tabs>
    </w:pPr>
  </w:style>
  <w:style w:type="character" w:customStyle="1" w:styleId="FooterChar">
    <w:name w:val="Footer Char"/>
    <w:basedOn w:val="DefaultParagraphFont"/>
    <w:link w:val="Footer"/>
    <w:uiPriority w:val="99"/>
    <w:rsid w:val="000E6ED8"/>
    <w:rPr>
      <w:rFonts w:asciiTheme="majorHAnsi" w:eastAsiaTheme="minorEastAsia" w:hAnsiTheme="majorHAnsi"/>
      <w:szCs w:val="20"/>
      <w:lang w:eastAsia="ja-JP"/>
    </w:rPr>
  </w:style>
  <w:style w:type="paragraph" w:styleId="NormalWeb">
    <w:name w:val="Normal (Web)"/>
    <w:basedOn w:val="Normal"/>
    <w:uiPriority w:val="99"/>
    <w:unhideWhenUsed/>
    <w:rsid w:val="00F66FD9"/>
    <w:pPr>
      <w:spacing w:before="100" w:beforeAutospacing="1" w:after="100" w:afterAutospacing="1"/>
      <w:ind w:firstLine="480"/>
    </w:pPr>
    <w:rPr>
      <w:rFonts w:ascii="Times New Roman" w:eastAsia="Times New Roman" w:hAnsi="Times New Roman" w:cs="Times New Roman"/>
      <w:sz w:val="24"/>
      <w:szCs w:val="24"/>
      <w:lang w:eastAsia="en-US"/>
    </w:rPr>
  </w:style>
  <w:style w:type="character" w:styleId="Hyperlink">
    <w:name w:val="Hyperlink"/>
    <w:rsid w:val="00AD78D0"/>
    <w:rPr>
      <w:color w:val="0000FF"/>
      <w:u w:val="single"/>
    </w:rPr>
  </w:style>
  <w:style w:type="paragraph" w:styleId="Revision">
    <w:name w:val="Revision"/>
    <w:hidden/>
    <w:uiPriority w:val="99"/>
    <w:semiHidden/>
    <w:rsid w:val="00466599"/>
    <w:pPr>
      <w:spacing w:after="0" w:line="240" w:lineRule="auto"/>
    </w:pPr>
    <w:rPr>
      <w:rFonts w:asciiTheme="majorHAnsi" w:eastAsiaTheme="minorEastAsia" w:hAnsiTheme="majorHAnsi"/>
      <w:szCs w:val="20"/>
      <w:lang w:eastAsia="ja-JP"/>
    </w:rPr>
  </w:style>
  <w:style w:type="character" w:styleId="UnresolvedMention">
    <w:name w:val="Unresolved Mention"/>
    <w:basedOn w:val="DefaultParagraphFont"/>
    <w:uiPriority w:val="99"/>
    <w:semiHidden/>
    <w:unhideWhenUsed/>
    <w:rsid w:val="00C30658"/>
    <w:rPr>
      <w:color w:val="605E5C"/>
      <w:shd w:val="clear" w:color="auto" w:fill="E1DFDD"/>
    </w:rPr>
  </w:style>
  <w:style w:type="character" w:styleId="FollowedHyperlink">
    <w:name w:val="FollowedHyperlink"/>
    <w:basedOn w:val="DefaultParagraphFont"/>
    <w:uiPriority w:val="99"/>
    <w:semiHidden/>
    <w:unhideWhenUsed/>
    <w:rsid w:val="001C4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4122">
      <w:bodyDiv w:val="1"/>
      <w:marLeft w:val="0"/>
      <w:marRight w:val="0"/>
      <w:marTop w:val="0"/>
      <w:marBottom w:val="0"/>
      <w:divBdr>
        <w:top w:val="none" w:sz="0" w:space="0" w:color="auto"/>
        <w:left w:val="none" w:sz="0" w:space="0" w:color="auto"/>
        <w:bottom w:val="none" w:sz="0" w:space="0" w:color="auto"/>
        <w:right w:val="none" w:sz="0" w:space="0" w:color="auto"/>
      </w:divBdr>
    </w:div>
    <w:div w:id="11031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hura.jhu.edu/wp-content/uploads/2023/01/JHUIRBs_DataSharingGuidance_Jan12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1C4CF8BC38EF4EA81BB8698F6B0166" ma:contentTypeVersion="4" ma:contentTypeDescription="Create a new document." ma:contentTypeScope="" ma:versionID="0d5659cca2105a734ab4b94a03502976">
  <xsd:schema xmlns:xsd="http://www.w3.org/2001/XMLSchema" xmlns:xs="http://www.w3.org/2001/XMLSchema" xmlns:p="http://schemas.microsoft.com/office/2006/metadata/properties" xmlns:ns2="2dbd5b51-4897-4f68-8c8f-243793e39563" targetNamespace="http://schemas.microsoft.com/office/2006/metadata/properties" ma:root="true" ma:fieldsID="3282329cf8930fd20b70efc933cca8db" ns2:_="">
    <xsd:import namespace="2dbd5b51-4897-4f68-8c8f-243793e395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d5b51-4897-4f68-8c8f-243793e3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4A06C-11D2-4502-8C1B-30EA74EF485A}">
  <ds:schemaRefs>
    <ds:schemaRef ds:uri="http://schemas.microsoft.com/sharepoint/v3/contenttype/forms"/>
  </ds:schemaRefs>
</ds:datastoreItem>
</file>

<file path=customXml/itemProps2.xml><?xml version="1.0" encoding="utf-8"?>
<ds:datastoreItem xmlns:ds="http://schemas.openxmlformats.org/officeDocument/2006/customXml" ds:itemID="{DD6A5442-6E93-4E33-89D5-B8438B134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d5b51-4897-4f68-8c8f-243793e39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F0AA9-D0AA-4D5B-8164-F9A59431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Kennedy Krieger Institute</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Stashinko</dc:creator>
  <cp:lastModifiedBy>Tammy Bixby</cp:lastModifiedBy>
  <cp:revision>13</cp:revision>
  <dcterms:created xsi:type="dcterms:W3CDTF">2024-03-21T02:05:00Z</dcterms:created>
  <dcterms:modified xsi:type="dcterms:W3CDTF">2024-04-29T21:26:00Z</dcterms:modified>
</cp:coreProperties>
</file>