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761E11" w14:textId="48363315" w:rsidR="00E56DD8" w:rsidRPr="00942383" w:rsidRDefault="00942383" w:rsidP="00F24436">
      <w:pPr>
        <w:snapToGrid w:val="0"/>
        <w:spacing w:before="180" w:after="60" w:line="216" w:lineRule="auto"/>
        <w:mirrorIndents/>
        <w:jc w:val="center"/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smallCap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86D7" wp14:editId="0E342529">
                <wp:simplePos x="0" y="0"/>
                <wp:positionH relativeFrom="column">
                  <wp:posOffset>-640080</wp:posOffset>
                </wp:positionH>
                <wp:positionV relativeFrom="paragraph">
                  <wp:posOffset>-12651</wp:posOffset>
                </wp:positionV>
                <wp:extent cx="7779385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-50.4pt,-1pt" to="562.15pt,-1pt" w14:anchorId="4F317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">
                <v:stroke joinstyle="miter"/>
              </v:line>
            </w:pict>
          </mc:Fallback>
        </mc:AlternateContent>
      </w:r>
      <w:r w:rsidR="00E56DD8" w:rsidRPr="00942383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Advanced Mass Spectrometry Imaging and Proteomics</w:t>
      </w:r>
    </w:p>
    <w:p w14:paraId="076C1F70" w14:textId="77777777" w:rsidR="00E56DD8" w:rsidRPr="00942383" w:rsidRDefault="00E56DD8" w:rsidP="00E56DD8">
      <w:pPr>
        <w:snapToGrid w:val="0"/>
        <w:spacing w:before="60" w:after="60" w:line="216" w:lineRule="auto"/>
        <w:mirrorIndents/>
        <w:jc w:val="center"/>
        <w:rPr>
          <w:rFonts w:ascii="Arial" w:hAnsi="Arial" w:cs="Arial"/>
          <w:b/>
          <w:bCs/>
          <w:i/>
          <w:smallCaps/>
          <w:color w:val="000000" w:themeColor="text1"/>
          <w:sz w:val="32"/>
          <w:szCs w:val="32"/>
        </w:rPr>
      </w:pPr>
      <w:r w:rsidRPr="00942383">
        <w:rPr>
          <w:rFonts w:ascii="Arial" w:hAnsi="Arial" w:cs="Arial"/>
          <w:b/>
          <w:bCs/>
          <w:smallCaps/>
          <w:color w:val="000000" w:themeColor="text1"/>
          <w:sz w:val="32"/>
          <w:szCs w:val="32"/>
        </w:rPr>
        <w:t>for Basic and Clinical Research</w:t>
      </w:r>
    </w:p>
    <w:p w14:paraId="617ADB58" w14:textId="413DAD0A" w:rsidR="00D106A2" w:rsidRPr="001374C5" w:rsidRDefault="00385A9D" w:rsidP="00CF169F">
      <w:pPr>
        <w:snapToGrid w:val="0"/>
        <w:spacing w:before="120" w:after="0" w:line="312" w:lineRule="auto"/>
        <w:ind w:firstLine="720"/>
        <w:mirrorIndents/>
        <w:jc w:val="both"/>
        <w:rPr>
          <w:rFonts w:ascii="Arial" w:hAnsi="Arial" w:cs="Arial"/>
          <w:b/>
          <w:bCs/>
          <w:smallCaps/>
          <w:sz w:val="24"/>
          <w:szCs w:val="24"/>
        </w:rPr>
      </w:pPr>
      <w:r w:rsidRPr="001374C5">
        <w:rPr>
          <w:rFonts w:ascii="Arial" w:hAnsi="Arial" w:cs="Arial"/>
          <w:b/>
          <w:bCs/>
          <w:smallCaps/>
          <w:sz w:val="24"/>
          <w:szCs w:val="24"/>
        </w:rPr>
        <w:t xml:space="preserve">                                                      June 2</w:t>
      </w:r>
      <w:r w:rsidRPr="001374C5">
        <w:rPr>
          <w:rFonts w:ascii="Arial" w:hAnsi="Arial" w:cs="Arial"/>
          <w:b/>
          <w:bCs/>
          <w:smallCaps/>
          <w:sz w:val="24"/>
          <w:szCs w:val="24"/>
          <w:vertAlign w:val="superscript"/>
        </w:rPr>
        <w:t>nd</w:t>
      </w:r>
      <w:r w:rsidRPr="001374C5">
        <w:rPr>
          <w:rFonts w:ascii="Arial" w:hAnsi="Arial" w:cs="Arial"/>
          <w:b/>
          <w:bCs/>
          <w:smallCaps/>
          <w:sz w:val="24"/>
          <w:szCs w:val="24"/>
        </w:rPr>
        <w:t xml:space="preserve">, </w:t>
      </w:r>
      <w:proofErr w:type="gramStart"/>
      <w:r w:rsidRPr="001374C5">
        <w:rPr>
          <w:rFonts w:ascii="Arial" w:hAnsi="Arial" w:cs="Arial"/>
          <w:b/>
          <w:bCs/>
          <w:smallCaps/>
          <w:sz w:val="24"/>
          <w:szCs w:val="24"/>
        </w:rPr>
        <w:t>2022  9</w:t>
      </w:r>
      <w:proofErr w:type="gramEnd"/>
      <w:r w:rsidRPr="001374C5">
        <w:rPr>
          <w:rFonts w:ascii="Arial" w:hAnsi="Arial" w:cs="Arial"/>
          <w:b/>
          <w:bCs/>
          <w:smallCaps/>
          <w:sz w:val="24"/>
          <w:szCs w:val="24"/>
        </w:rPr>
        <w:t xml:space="preserve"> am – 5 pm</w:t>
      </w:r>
    </w:p>
    <w:p w14:paraId="3A8E6096" w14:textId="14ED85D6" w:rsidR="00D52469" w:rsidRPr="001374C5" w:rsidRDefault="00385A9D" w:rsidP="00D106A2">
      <w:pPr>
        <w:snapToGrid w:val="0"/>
        <w:spacing w:after="0" w:line="240" w:lineRule="auto"/>
        <w:mirrorIndents/>
        <w:jc w:val="center"/>
        <w:rPr>
          <w:rStyle w:val="Hyperlink"/>
          <w:rFonts w:ascii="Arial" w:hAnsi="Arial" w:cs="Arial"/>
          <w:bCs/>
          <w:smallCaps/>
        </w:rPr>
      </w:pPr>
      <w:r w:rsidRPr="001374C5">
        <w:rPr>
          <w:rFonts w:ascii="Arial" w:hAnsi="Arial" w:cs="Arial"/>
          <w:bCs/>
          <w:smallCaps/>
        </w:rPr>
        <w:t>Johns Hopkins School of Medicine, E</w:t>
      </w:r>
      <w:r w:rsidR="001374C5" w:rsidRPr="001374C5">
        <w:rPr>
          <w:rFonts w:ascii="Arial" w:hAnsi="Arial" w:cs="Arial"/>
          <w:bCs/>
          <w:smallCaps/>
        </w:rPr>
        <w:t>.</w:t>
      </w:r>
      <w:r w:rsidRPr="001374C5">
        <w:rPr>
          <w:rFonts w:ascii="Arial" w:hAnsi="Arial" w:cs="Arial"/>
          <w:bCs/>
          <w:smallCaps/>
        </w:rPr>
        <w:t xml:space="preserve"> Baltimore Campus – </w:t>
      </w:r>
      <w:r w:rsidR="000E225C" w:rsidRPr="001374C5">
        <w:rPr>
          <w:rFonts w:ascii="Arial" w:hAnsi="Arial" w:cs="Arial"/>
          <w:bCs/>
          <w:smallCaps/>
        </w:rPr>
        <w:fldChar w:fldCharType="begin"/>
      </w:r>
      <w:r w:rsidR="000E225C" w:rsidRPr="001374C5">
        <w:rPr>
          <w:rFonts w:ascii="Arial" w:hAnsi="Arial" w:cs="Arial"/>
          <w:bCs/>
          <w:smallCaps/>
        </w:rPr>
        <w:instrText xml:space="preserve"> HYPERLINK "https://www.google.com/maps/@39.2990179,-76.5905487,18.58z" </w:instrText>
      </w:r>
      <w:r w:rsidR="000E225C" w:rsidRPr="001374C5">
        <w:rPr>
          <w:rFonts w:ascii="Arial" w:hAnsi="Arial" w:cs="Arial"/>
          <w:bCs/>
          <w:smallCaps/>
        </w:rPr>
        <w:fldChar w:fldCharType="separate"/>
      </w:r>
      <w:proofErr w:type="spellStart"/>
      <w:r w:rsidRPr="001374C5">
        <w:rPr>
          <w:rStyle w:val="Hyperlink"/>
          <w:rFonts w:ascii="Arial" w:hAnsi="Arial" w:cs="Arial"/>
          <w:bCs/>
          <w:smallCaps/>
        </w:rPr>
        <w:t>Mountcastle</w:t>
      </w:r>
      <w:proofErr w:type="spellEnd"/>
      <w:r w:rsidRPr="001374C5">
        <w:rPr>
          <w:rStyle w:val="Hyperlink"/>
          <w:rFonts w:ascii="Arial" w:hAnsi="Arial" w:cs="Arial"/>
          <w:bCs/>
          <w:smallCaps/>
        </w:rPr>
        <w:t xml:space="preserve"> Auditorium, P</w:t>
      </w:r>
      <w:bookmarkStart w:id="1" w:name="_Hlk88216882"/>
      <w:r w:rsidR="0026029F">
        <w:rPr>
          <w:rStyle w:val="Hyperlink"/>
          <w:rFonts w:ascii="Arial" w:hAnsi="Arial" w:cs="Arial"/>
          <w:bCs/>
          <w:smallCaps/>
        </w:rPr>
        <w:t>CTB</w:t>
      </w:r>
    </w:p>
    <w:p w14:paraId="7731F836" w14:textId="6FAD0C6C" w:rsidR="00D106A2" w:rsidRPr="00CF169F" w:rsidRDefault="000E225C" w:rsidP="00D106A2">
      <w:pPr>
        <w:snapToGri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374C5">
        <w:rPr>
          <w:rFonts w:ascii="Arial" w:hAnsi="Arial" w:cs="Arial"/>
          <w:bCs/>
          <w:smallCaps/>
        </w:rPr>
        <w:fldChar w:fldCharType="end"/>
      </w:r>
    </w:p>
    <w:p w14:paraId="2A121472" w14:textId="251379BC" w:rsidR="00B169FC" w:rsidRPr="001374C5" w:rsidRDefault="00D93DB9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b/>
          <w:sz w:val="24"/>
          <w:szCs w:val="24"/>
          <w:u w:val="single"/>
        </w:rPr>
      </w:pPr>
      <w:r w:rsidRPr="001374C5">
        <w:rPr>
          <w:rFonts w:ascii="Arial" w:hAnsi="Arial" w:cs="Arial"/>
          <w:b/>
          <w:i/>
          <w:sz w:val="24"/>
          <w:szCs w:val="24"/>
          <w:u w:val="single"/>
        </w:rPr>
        <w:t>Session I</w:t>
      </w:r>
      <w:r w:rsidRPr="001374C5">
        <w:rPr>
          <w:rFonts w:ascii="Arial" w:hAnsi="Arial" w:cs="Arial"/>
          <w:b/>
          <w:sz w:val="24"/>
          <w:szCs w:val="24"/>
        </w:rPr>
        <w:t xml:space="preserve"> </w:t>
      </w:r>
      <w:r w:rsidRPr="001374C5">
        <w:rPr>
          <w:rFonts w:ascii="Arial" w:hAnsi="Arial" w:cs="Arial"/>
          <w:b/>
          <w:sz w:val="24"/>
          <w:szCs w:val="24"/>
        </w:rPr>
        <w:tab/>
      </w:r>
      <w:r w:rsidRPr="001374C5">
        <w:rPr>
          <w:rFonts w:ascii="Arial" w:hAnsi="Arial" w:cs="Arial"/>
          <w:b/>
          <w:sz w:val="24"/>
          <w:szCs w:val="24"/>
        </w:rPr>
        <w:tab/>
      </w:r>
      <w:r w:rsidRPr="001374C5">
        <w:rPr>
          <w:rFonts w:ascii="Arial" w:hAnsi="Arial" w:cs="Arial"/>
          <w:b/>
          <w:sz w:val="24"/>
          <w:szCs w:val="24"/>
        </w:rPr>
        <w:tab/>
      </w:r>
      <w:r w:rsidRPr="001374C5">
        <w:rPr>
          <w:rFonts w:ascii="Arial" w:hAnsi="Arial" w:cs="Arial"/>
          <w:b/>
          <w:sz w:val="24"/>
          <w:szCs w:val="24"/>
        </w:rPr>
        <w:tab/>
      </w:r>
      <w:r w:rsidR="00B169FC" w:rsidRPr="001374C5">
        <w:rPr>
          <w:rFonts w:ascii="Arial" w:hAnsi="Arial" w:cs="Arial"/>
          <w:b/>
          <w:sz w:val="24"/>
          <w:szCs w:val="24"/>
          <w:u w:val="single"/>
        </w:rPr>
        <w:t>Molecular Tissue Imaging</w:t>
      </w:r>
    </w:p>
    <w:p w14:paraId="4F3A57F0" w14:textId="1843EFB0" w:rsidR="002A5562" w:rsidRPr="001374C5" w:rsidRDefault="002A5562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</w:rPr>
        <w:t>9</w:t>
      </w:r>
      <w:r w:rsidR="000D5854" w:rsidRPr="001374C5">
        <w:rPr>
          <w:rFonts w:ascii="Arial" w:hAnsi="Arial" w:cs="Arial"/>
          <w:b/>
        </w:rPr>
        <w:t>:</w:t>
      </w:r>
      <w:r w:rsidRPr="001374C5">
        <w:rPr>
          <w:rFonts w:ascii="Arial" w:hAnsi="Arial" w:cs="Arial"/>
          <w:b/>
        </w:rPr>
        <w:t>00-9</w:t>
      </w:r>
      <w:r w:rsidR="000D5854" w:rsidRPr="001374C5">
        <w:rPr>
          <w:rFonts w:ascii="Arial" w:hAnsi="Arial" w:cs="Arial"/>
          <w:b/>
        </w:rPr>
        <w:t>:</w:t>
      </w:r>
      <w:r w:rsidR="00D74CD2" w:rsidRPr="001374C5">
        <w:rPr>
          <w:rFonts w:ascii="Arial" w:hAnsi="Arial" w:cs="Arial"/>
          <w:b/>
        </w:rPr>
        <w:t xml:space="preserve">05 </w:t>
      </w:r>
      <w:r w:rsidR="000D5854" w:rsidRPr="001374C5">
        <w:rPr>
          <w:rFonts w:ascii="Arial" w:hAnsi="Arial" w:cs="Arial"/>
          <w:b/>
        </w:rPr>
        <w:t>am</w:t>
      </w:r>
      <w:r w:rsidR="001937E7" w:rsidRPr="001374C5">
        <w:rPr>
          <w:rFonts w:ascii="Arial" w:hAnsi="Arial" w:cs="Arial"/>
          <w:b/>
        </w:rPr>
        <w:tab/>
      </w:r>
      <w:r w:rsidRPr="001374C5">
        <w:rPr>
          <w:rFonts w:ascii="Arial" w:hAnsi="Arial" w:cs="Arial"/>
        </w:rPr>
        <w:t xml:space="preserve">Welcome and </w:t>
      </w:r>
      <w:r w:rsidR="000127E6" w:rsidRPr="001374C5">
        <w:rPr>
          <w:rFonts w:ascii="Arial" w:hAnsi="Arial" w:cs="Arial"/>
        </w:rPr>
        <w:t>i</w:t>
      </w:r>
      <w:r w:rsidRPr="001374C5">
        <w:rPr>
          <w:rFonts w:ascii="Arial" w:hAnsi="Arial" w:cs="Arial"/>
        </w:rPr>
        <w:t xml:space="preserve">ntroduction of </w:t>
      </w:r>
      <w:r w:rsidR="00002F0F" w:rsidRPr="001374C5">
        <w:rPr>
          <w:rFonts w:ascii="Arial" w:hAnsi="Arial" w:cs="Arial"/>
        </w:rPr>
        <w:t xml:space="preserve">the </w:t>
      </w:r>
      <w:r w:rsidR="000127E6" w:rsidRPr="001374C5">
        <w:rPr>
          <w:rFonts w:ascii="Arial" w:hAnsi="Arial" w:cs="Arial"/>
        </w:rPr>
        <w:t>k</w:t>
      </w:r>
      <w:r w:rsidRPr="001374C5">
        <w:rPr>
          <w:rFonts w:ascii="Arial" w:hAnsi="Arial" w:cs="Arial"/>
        </w:rPr>
        <w:t xml:space="preserve">eynote </w:t>
      </w:r>
      <w:r w:rsidR="000127E6" w:rsidRPr="001374C5">
        <w:rPr>
          <w:rFonts w:ascii="Arial" w:hAnsi="Arial" w:cs="Arial"/>
        </w:rPr>
        <w:t>s</w:t>
      </w:r>
      <w:r w:rsidRPr="001374C5">
        <w:rPr>
          <w:rFonts w:ascii="Arial" w:hAnsi="Arial" w:cs="Arial"/>
        </w:rPr>
        <w:t>peaker</w:t>
      </w:r>
    </w:p>
    <w:bookmarkEnd w:id="1"/>
    <w:p w14:paraId="0C4C6FDA" w14:textId="3DA52385" w:rsidR="002A5562" w:rsidRPr="001374C5" w:rsidRDefault="002A5562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i/>
        </w:rPr>
      </w:pPr>
      <w:r w:rsidRPr="001374C5">
        <w:rPr>
          <w:rFonts w:ascii="Arial" w:hAnsi="Arial" w:cs="Arial"/>
          <w:b/>
        </w:rPr>
        <w:t>9</w:t>
      </w:r>
      <w:r w:rsidR="000D5854" w:rsidRPr="001374C5">
        <w:rPr>
          <w:rFonts w:ascii="Arial" w:hAnsi="Arial" w:cs="Arial"/>
          <w:b/>
        </w:rPr>
        <w:t>:</w:t>
      </w:r>
      <w:r w:rsidR="00D74CD2" w:rsidRPr="001374C5">
        <w:rPr>
          <w:rFonts w:ascii="Arial" w:hAnsi="Arial" w:cs="Arial"/>
          <w:b/>
        </w:rPr>
        <w:t>05</w:t>
      </w:r>
      <w:r w:rsidRPr="001374C5">
        <w:rPr>
          <w:rFonts w:ascii="Arial" w:hAnsi="Arial" w:cs="Arial"/>
          <w:b/>
        </w:rPr>
        <w:t>-9</w:t>
      </w:r>
      <w:r w:rsidR="000D5854" w:rsidRPr="001374C5">
        <w:rPr>
          <w:rFonts w:ascii="Arial" w:hAnsi="Arial" w:cs="Arial"/>
          <w:b/>
        </w:rPr>
        <w:t>:</w:t>
      </w:r>
      <w:r w:rsidRPr="001374C5">
        <w:rPr>
          <w:rFonts w:ascii="Arial" w:hAnsi="Arial" w:cs="Arial"/>
          <w:b/>
        </w:rPr>
        <w:t>5</w:t>
      </w:r>
      <w:r w:rsidR="00D74CD2" w:rsidRPr="001374C5">
        <w:rPr>
          <w:rFonts w:ascii="Arial" w:hAnsi="Arial" w:cs="Arial"/>
          <w:b/>
        </w:rPr>
        <w:t>0</w:t>
      </w:r>
      <w:r w:rsidRPr="001374C5">
        <w:rPr>
          <w:rFonts w:ascii="Arial" w:hAnsi="Arial" w:cs="Arial"/>
          <w:b/>
          <w:bCs/>
        </w:rPr>
        <w:t xml:space="preserve"> </w:t>
      </w:r>
      <w:r w:rsidR="000D5854" w:rsidRPr="001374C5">
        <w:rPr>
          <w:rFonts w:ascii="Arial" w:hAnsi="Arial" w:cs="Arial"/>
          <w:b/>
          <w:bCs/>
        </w:rPr>
        <w:t>am</w:t>
      </w:r>
      <w:r w:rsidR="001937E7" w:rsidRPr="001374C5">
        <w:rPr>
          <w:rFonts w:ascii="Arial" w:hAnsi="Arial" w:cs="Arial"/>
        </w:rPr>
        <w:tab/>
      </w:r>
      <w:r w:rsidRPr="001374C5">
        <w:rPr>
          <w:rFonts w:ascii="Arial" w:hAnsi="Arial" w:cs="Arial"/>
          <w:b/>
        </w:rPr>
        <w:t>Keynote Lecture</w:t>
      </w:r>
      <w:r w:rsidR="000D5854" w:rsidRPr="001374C5">
        <w:rPr>
          <w:rFonts w:ascii="Arial" w:hAnsi="Arial" w:cs="Arial"/>
          <w:b/>
        </w:rPr>
        <w:t xml:space="preserve">: </w:t>
      </w:r>
      <w:r w:rsidRPr="001374C5">
        <w:rPr>
          <w:rFonts w:ascii="Arial" w:hAnsi="Arial" w:cs="Arial"/>
          <w:b/>
        </w:rPr>
        <w:t xml:space="preserve">Dr. Ron M.A. </w:t>
      </w:r>
      <w:proofErr w:type="spellStart"/>
      <w:r w:rsidRPr="001374C5">
        <w:rPr>
          <w:rFonts w:ascii="Arial" w:hAnsi="Arial" w:cs="Arial"/>
          <w:b/>
        </w:rPr>
        <w:t>Heeren</w:t>
      </w:r>
      <w:proofErr w:type="spellEnd"/>
      <w:r w:rsidRPr="001374C5">
        <w:rPr>
          <w:rFonts w:ascii="Arial" w:hAnsi="Arial" w:cs="Arial"/>
        </w:rPr>
        <w:t xml:space="preserve"> (M4I, Maastricht University) </w:t>
      </w:r>
      <w:r w:rsidRPr="001374C5">
        <w:rPr>
          <w:rFonts w:ascii="Arial" w:hAnsi="Arial" w:cs="Arial"/>
          <w:i/>
        </w:rPr>
        <w:t>–</w:t>
      </w:r>
      <w:r w:rsidR="00002F0F" w:rsidRPr="001374C5">
        <w:rPr>
          <w:rFonts w:ascii="Arial" w:hAnsi="Arial" w:cs="Arial"/>
          <w:i/>
        </w:rPr>
        <w:t xml:space="preserve"> </w:t>
      </w:r>
      <w:r w:rsidR="00550F8D" w:rsidRPr="001374C5">
        <w:rPr>
          <w:rFonts w:ascii="Arial" w:hAnsi="Arial" w:cs="Arial"/>
          <w:i/>
        </w:rPr>
        <w:t>Molecules, cells and tissues in context: translational imaging mass spectrometry</w:t>
      </w:r>
    </w:p>
    <w:p w14:paraId="1DD6A1CC" w14:textId="6D76D97D" w:rsidR="00903DDC" w:rsidRPr="001374C5" w:rsidRDefault="00F06C8A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i/>
          <w:iCs/>
        </w:rPr>
      </w:pPr>
      <w:r w:rsidRPr="001374C5">
        <w:rPr>
          <w:rFonts w:ascii="Arial" w:hAnsi="Arial" w:cs="Arial"/>
          <w:b/>
        </w:rPr>
        <w:t>10</w:t>
      </w:r>
      <w:r w:rsidR="000D5854" w:rsidRPr="001374C5">
        <w:rPr>
          <w:rFonts w:ascii="Arial" w:hAnsi="Arial" w:cs="Arial"/>
          <w:b/>
        </w:rPr>
        <w:t>:</w:t>
      </w:r>
      <w:r w:rsidRPr="001374C5">
        <w:rPr>
          <w:rFonts w:ascii="Arial" w:hAnsi="Arial" w:cs="Arial"/>
          <w:b/>
        </w:rPr>
        <w:t>00-10</w:t>
      </w:r>
      <w:r w:rsidR="000D5854" w:rsidRPr="001374C5">
        <w:rPr>
          <w:rFonts w:ascii="Arial" w:hAnsi="Arial" w:cs="Arial"/>
          <w:b/>
        </w:rPr>
        <w:t>:</w:t>
      </w:r>
      <w:r w:rsidRPr="001374C5">
        <w:rPr>
          <w:rFonts w:ascii="Arial" w:hAnsi="Arial" w:cs="Arial"/>
          <w:b/>
        </w:rPr>
        <w:t>25 am</w:t>
      </w:r>
      <w:r w:rsidR="009507A6" w:rsidRPr="001374C5">
        <w:rPr>
          <w:rFonts w:ascii="Arial" w:hAnsi="Arial" w:cs="Arial"/>
          <w:b/>
        </w:rPr>
        <w:tab/>
      </w:r>
      <w:r w:rsidR="00903DDC" w:rsidRPr="001374C5">
        <w:rPr>
          <w:rFonts w:ascii="Arial" w:hAnsi="Arial" w:cs="Arial"/>
          <w:b/>
        </w:rPr>
        <w:t>Dr. Erin Seeley</w:t>
      </w:r>
      <w:r w:rsidR="00903DDC" w:rsidRPr="001374C5">
        <w:rPr>
          <w:rFonts w:ascii="Arial" w:hAnsi="Arial" w:cs="Arial"/>
        </w:rPr>
        <w:t xml:space="preserve"> (University of Texas, Austin) </w:t>
      </w:r>
      <w:r w:rsidR="00903DDC" w:rsidRPr="001374C5">
        <w:rPr>
          <w:rFonts w:ascii="Arial" w:hAnsi="Arial" w:cs="Arial"/>
          <w:i/>
          <w:iCs/>
        </w:rPr>
        <w:t xml:space="preserve">– </w:t>
      </w:r>
      <w:r w:rsidR="00550F8D" w:rsidRPr="001374C5">
        <w:rPr>
          <w:rFonts w:ascii="Arial" w:hAnsi="Arial" w:cs="Arial"/>
          <w:i/>
          <w:iCs/>
        </w:rPr>
        <w:t>Mass spectrometry imaging: enabling a deeper view of tissue histology</w:t>
      </w:r>
    </w:p>
    <w:p w14:paraId="03827139" w14:textId="0A716183" w:rsidR="00D93DB9" w:rsidRPr="001374C5" w:rsidRDefault="00804691" w:rsidP="001374C5">
      <w:pPr>
        <w:snapToGrid w:val="0"/>
        <w:spacing w:after="120" w:line="240" w:lineRule="auto"/>
        <w:ind w:left="1800" w:hanging="1800"/>
        <w:jc w:val="center"/>
        <w:rPr>
          <w:rFonts w:ascii="Arial" w:hAnsi="Arial" w:cs="Arial"/>
          <w:bCs/>
          <w:i/>
        </w:rPr>
      </w:pPr>
      <w:r w:rsidRPr="001374C5">
        <w:rPr>
          <w:rFonts w:ascii="Arial" w:hAnsi="Arial" w:cs="Arial"/>
          <w:bCs/>
          <w:i/>
        </w:rPr>
        <w:t>15</w:t>
      </w:r>
      <w:r w:rsidR="00D93DB9" w:rsidRPr="001374C5">
        <w:rPr>
          <w:rFonts w:ascii="Arial" w:hAnsi="Arial" w:cs="Arial"/>
          <w:bCs/>
          <w:i/>
        </w:rPr>
        <w:t xml:space="preserve"> min Coffee Break</w:t>
      </w:r>
    </w:p>
    <w:p w14:paraId="4E09CA14" w14:textId="017434FE" w:rsidR="00F06C8A" w:rsidRPr="001374C5" w:rsidRDefault="00002F0F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</w:rPr>
        <w:t>10</w:t>
      </w:r>
      <w:r w:rsidR="000D5854" w:rsidRPr="001374C5">
        <w:rPr>
          <w:rFonts w:ascii="Arial" w:hAnsi="Arial" w:cs="Arial"/>
          <w:b/>
        </w:rPr>
        <w:t>:</w:t>
      </w:r>
      <w:r w:rsidR="006D41B8" w:rsidRPr="001374C5">
        <w:rPr>
          <w:rFonts w:ascii="Arial" w:hAnsi="Arial" w:cs="Arial"/>
          <w:b/>
        </w:rPr>
        <w:t>4</w:t>
      </w:r>
      <w:r w:rsidR="00D34FFE" w:rsidRPr="001374C5">
        <w:rPr>
          <w:rFonts w:ascii="Arial" w:hAnsi="Arial" w:cs="Arial"/>
          <w:b/>
        </w:rPr>
        <w:t>5</w:t>
      </w:r>
      <w:r w:rsidRPr="001374C5">
        <w:rPr>
          <w:rFonts w:ascii="Arial" w:hAnsi="Arial" w:cs="Arial"/>
          <w:b/>
        </w:rPr>
        <w:t>-1</w:t>
      </w:r>
      <w:r w:rsidR="006D41B8" w:rsidRPr="001374C5">
        <w:rPr>
          <w:rFonts w:ascii="Arial" w:hAnsi="Arial" w:cs="Arial"/>
          <w:b/>
        </w:rPr>
        <w:t>1</w:t>
      </w:r>
      <w:r w:rsidR="000D5854" w:rsidRPr="001374C5">
        <w:rPr>
          <w:rFonts w:ascii="Arial" w:hAnsi="Arial" w:cs="Arial"/>
          <w:b/>
        </w:rPr>
        <w:t>:</w:t>
      </w:r>
      <w:r w:rsidR="00D34FFE" w:rsidRPr="001374C5">
        <w:rPr>
          <w:rFonts w:ascii="Arial" w:hAnsi="Arial" w:cs="Arial"/>
          <w:b/>
        </w:rPr>
        <w:t xml:space="preserve">10 </w:t>
      </w:r>
      <w:r w:rsidRPr="001374C5">
        <w:rPr>
          <w:rFonts w:ascii="Arial" w:hAnsi="Arial" w:cs="Arial"/>
          <w:b/>
        </w:rPr>
        <w:t>am</w:t>
      </w:r>
      <w:r w:rsidR="009507A6" w:rsidRPr="001374C5">
        <w:rPr>
          <w:rFonts w:ascii="Arial" w:hAnsi="Arial" w:cs="Arial"/>
        </w:rPr>
        <w:tab/>
      </w:r>
      <w:r w:rsidR="00F06C8A" w:rsidRPr="001374C5">
        <w:rPr>
          <w:rFonts w:ascii="Arial" w:hAnsi="Arial" w:cs="Arial"/>
          <w:b/>
        </w:rPr>
        <w:t>Dr. Alison Scott</w:t>
      </w:r>
      <w:r w:rsidR="00F06C8A" w:rsidRPr="001374C5">
        <w:rPr>
          <w:rFonts w:ascii="Arial" w:hAnsi="Arial" w:cs="Arial"/>
        </w:rPr>
        <w:t xml:space="preserve"> (University of Maryland, Baltimore) </w:t>
      </w:r>
      <w:r w:rsidR="00F06C8A" w:rsidRPr="001374C5">
        <w:rPr>
          <w:rFonts w:ascii="Arial" w:hAnsi="Arial" w:cs="Arial"/>
          <w:i/>
          <w:iCs/>
        </w:rPr>
        <w:t xml:space="preserve">– </w:t>
      </w:r>
      <w:r w:rsidR="00AD1311" w:rsidRPr="001374C5">
        <w:rPr>
          <w:rFonts w:ascii="Arial" w:hAnsi="Arial" w:cs="Arial"/>
          <w:i/>
          <w:iCs/>
        </w:rPr>
        <w:t>Mapping the host-pathogen interface in pulmonary infection models to identify therapeutic targets</w:t>
      </w:r>
    </w:p>
    <w:p w14:paraId="689A393B" w14:textId="1AA5193E" w:rsidR="001A7CAC" w:rsidRPr="001374C5" w:rsidRDefault="001A7CAC" w:rsidP="001374C5">
      <w:pPr>
        <w:pStyle w:val="Heading1"/>
        <w:shd w:val="clear" w:color="auto" w:fill="FFFFFF"/>
        <w:snapToGrid w:val="0"/>
        <w:spacing w:before="0" w:beforeAutospacing="0" w:after="120" w:afterAutospacing="0"/>
        <w:ind w:left="1800" w:hanging="1800"/>
        <w:rPr>
          <w:rFonts w:ascii="Arial" w:hAnsi="Arial" w:cs="Arial"/>
          <w:b w:val="0"/>
          <w:color w:val="212121"/>
          <w:sz w:val="22"/>
          <w:szCs w:val="22"/>
        </w:rPr>
      </w:pPr>
      <w:r w:rsidRPr="001374C5">
        <w:rPr>
          <w:rFonts w:ascii="Arial" w:hAnsi="Arial" w:cs="Arial"/>
          <w:sz w:val="22"/>
          <w:szCs w:val="22"/>
        </w:rPr>
        <w:t>11</w:t>
      </w:r>
      <w:r w:rsidR="009507A6" w:rsidRPr="001374C5">
        <w:rPr>
          <w:rFonts w:ascii="Arial" w:hAnsi="Arial" w:cs="Arial"/>
          <w:sz w:val="22"/>
          <w:szCs w:val="22"/>
        </w:rPr>
        <w:t>:</w:t>
      </w:r>
      <w:r w:rsidR="00D34FFE" w:rsidRPr="001374C5">
        <w:rPr>
          <w:rFonts w:ascii="Arial" w:hAnsi="Arial" w:cs="Arial"/>
          <w:sz w:val="22"/>
          <w:szCs w:val="22"/>
        </w:rPr>
        <w:t>15</w:t>
      </w:r>
      <w:r w:rsidRPr="001374C5">
        <w:rPr>
          <w:rFonts w:ascii="Arial" w:hAnsi="Arial" w:cs="Arial"/>
          <w:sz w:val="22"/>
          <w:szCs w:val="22"/>
        </w:rPr>
        <w:t>-11</w:t>
      </w:r>
      <w:r w:rsidR="009507A6" w:rsidRPr="001374C5">
        <w:rPr>
          <w:rFonts w:ascii="Arial" w:hAnsi="Arial" w:cs="Arial"/>
          <w:sz w:val="22"/>
          <w:szCs w:val="22"/>
        </w:rPr>
        <w:t>:</w:t>
      </w:r>
      <w:r w:rsidR="00D34FFE" w:rsidRPr="001374C5">
        <w:rPr>
          <w:rFonts w:ascii="Arial" w:hAnsi="Arial" w:cs="Arial"/>
          <w:sz w:val="22"/>
          <w:szCs w:val="22"/>
        </w:rPr>
        <w:t>40</w:t>
      </w:r>
      <w:r w:rsidR="009507A6" w:rsidRPr="001374C5">
        <w:rPr>
          <w:rFonts w:ascii="Arial" w:hAnsi="Arial" w:cs="Arial"/>
          <w:sz w:val="22"/>
          <w:szCs w:val="22"/>
        </w:rPr>
        <w:t xml:space="preserve"> am</w:t>
      </w:r>
      <w:r w:rsidR="009507A6" w:rsidRPr="001374C5">
        <w:rPr>
          <w:rFonts w:ascii="Arial" w:hAnsi="Arial" w:cs="Arial"/>
          <w:sz w:val="22"/>
          <w:szCs w:val="22"/>
        </w:rPr>
        <w:tab/>
      </w:r>
      <w:r w:rsidRPr="001374C5">
        <w:rPr>
          <w:rFonts w:ascii="Arial" w:hAnsi="Arial" w:cs="Arial"/>
          <w:sz w:val="22"/>
          <w:szCs w:val="22"/>
        </w:rPr>
        <w:t xml:space="preserve">Dr. </w:t>
      </w:r>
      <w:proofErr w:type="spellStart"/>
      <w:r w:rsidRPr="001374C5">
        <w:rPr>
          <w:rFonts w:ascii="Arial" w:hAnsi="Arial" w:cs="Arial"/>
          <w:sz w:val="22"/>
          <w:szCs w:val="22"/>
        </w:rPr>
        <w:t>Peggi</w:t>
      </w:r>
      <w:proofErr w:type="spellEnd"/>
      <w:r w:rsidRPr="001374C5">
        <w:rPr>
          <w:rFonts w:ascii="Arial" w:hAnsi="Arial" w:cs="Arial"/>
          <w:sz w:val="22"/>
          <w:szCs w:val="22"/>
        </w:rPr>
        <w:t xml:space="preserve"> Angel</w:t>
      </w:r>
      <w:r w:rsidRPr="001374C5">
        <w:rPr>
          <w:rFonts w:ascii="Arial" w:hAnsi="Arial" w:cs="Arial"/>
          <w:b w:val="0"/>
          <w:sz w:val="22"/>
          <w:szCs w:val="22"/>
        </w:rPr>
        <w:t xml:space="preserve"> (Medical University of South Carolina) </w:t>
      </w:r>
      <w:r w:rsidRPr="001374C5">
        <w:rPr>
          <w:rFonts w:ascii="Arial" w:hAnsi="Arial" w:cs="Arial"/>
          <w:b w:val="0"/>
          <w:i/>
          <w:iCs/>
          <w:sz w:val="22"/>
          <w:szCs w:val="22"/>
        </w:rPr>
        <w:t xml:space="preserve">– </w:t>
      </w:r>
      <w:r w:rsidR="00B54129" w:rsidRPr="001374C5">
        <w:rPr>
          <w:rFonts w:ascii="Arial" w:hAnsi="Arial" w:cs="Arial"/>
          <w:b w:val="0"/>
          <w:i/>
          <w:iCs/>
          <w:color w:val="212121"/>
          <w:sz w:val="22"/>
          <w:szCs w:val="22"/>
        </w:rPr>
        <w:t>Deciphering the extracellular matrix proteome in the era of single cell ‘omics</w:t>
      </w:r>
    </w:p>
    <w:p w14:paraId="2FD48CCF" w14:textId="63A3FE8F" w:rsidR="00002F0F" w:rsidRPr="001374C5" w:rsidRDefault="000B4B6D" w:rsidP="003D1F14">
      <w:pPr>
        <w:snapToGrid w:val="0"/>
        <w:spacing w:after="240" w:line="240" w:lineRule="auto"/>
        <w:ind w:left="1800" w:hanging="1800"/>
        <w:rPr>
          <w:rFonts w:ascii="Arial" w:hAnsi="Arial" w:cs="Arial"/>
          <w:i/>
          <w:iCs/>
        </w:rPr>
      </w:pPr>
      <w:r w:rsidRPr="001374C5">
        <w:rPr>
          <w:rFonts w:ascii="Arial" w:hAnsi="Arial" w:cs="Arial"/>
          <w:b/>
        </w:rPr>
        <w:t>11:</w:t>
      </w:r>
      <w:r w:rsidR="00D34FFE" w:rsidRPr="001374C5">
        <w:rPr>
          <w:rFonts w:ascii="Arial" w:hAnsi="Arial" w:cs="Arial"/>
          <w:b/>
        </w:rPr>
        <w:t>45</w:t>
      </w:r>
      <w:r w:rsidR="0091270E" w:rsidRPr="001374C5">
        <w:rPr>
          <w:rFonts w:ascii="Arial" w:hAnsi="Arial" w:cs="Arial"/>
          <w:b/>
        </w:rPr>
        <w:t>-</w:t>
      </w:r>
      <w:r w:rsidRPr="001374C5">
        <w:rPr>
          <w:rFonts w:ascii="Arial" w:hAnsi="Arial" w:cs="Arial"/>
          <w:b/>
        </w:rPr>
        <w:t>1</w:t>
      </w:r>
      <w:r w:rsidR="00D34FFE" w:rsidRPr="001374C5">
        <w:rPr>
          <w:rFonts w:ascii="Arial" w:hAnsi="Arial" w:cs="Arial"/>
          <w:b/>
        </w:rPr>
        <w:t>2</w:t>
      </w:r>
      <w:r w:rsidRPr="001374C5">
        <w:rPr>
          <w:rFonts w:ascii="Arial" w:hAnsi="Arial" w:cs="Arial"/>
          <w:b/>
        </w:rPr>
        <w:t>:</w:t>
      </w:r>
      <w:r w:rsidR="00D34FFE" w:rsidRPr="001374C5">
        <w:rPr>
          <w:rFonts w:ascii="Arial" w:hAnsi="Arial" w:cs="Arial"/>
          <w:b/>
        </w:rPr>
        <w:t>0</w:t>
      </w:r>
      <w:r w:rsidR="00DC6870" w:rsidRPr="001374C5">
        <w:rPr>
          <w:rFonts w:ascii="Arial" w:hAnsi="Arial" w:cs="Arial"/>
          <w:b/>
        </w:rPr>
        <w:t>5</w:t>
      </w:r>
      <w:r w:rsidRPr="001374C5">
        <w:rPr>
          <w:rFonts w:ascii="Arial" w:hAnsi="Arial" w:cs="Arial"/>
          <w:b/>
        </w:rPr>
        <w:t xml:space="preserve"> am</w:t>
      </w:r>
      <w:r w:rsidR="009507A6" w:rsidRPr="001374C5">
        <w:rPr>
          <w:rFonts w:ascii="Arial" w:hAnsi="Arial" w:cs="Arial"/>
          <w:b/>
        </w:rPr>
        <w:tab/>
      </w:r>
      <w:r w:rsidR="00002F0F" w:rsidRPr="001374C5">
        <w:rPr>
          <w:rFonts w:ascii="Arial" w:hAnsi="Arial" w:cs="Arial"/>
          <w:b/>
        </w:rPr>
        <w:t xml:space="preserve">Dr. Caitlin </w:t>
      </w:r>
      <w:proofErr w:type="spellStart"/>
      <w:r w:rsidR="00002F0F" w:rsidRPr="001374C5">
        <w:rPr>
          <w:rFonts w:ascii="Arial" w:hAnsi="Arial" w:cs="Arial"/>
          <w:b/>
        </w:rPr>
        <w:t>Tressler</w:t>
      </w:r>
      <w:proofErr w:type="spellEnd"/>
      <w:r w:rsidR="00002F0F" w:rsidRPr="001374C5">
        <w:rPr>
          <w:rFonts w:ascii="Arial" w:hAnsi="Arial" w:cs="Arial"/>
        </w:rPr>
        <w:t xml:space="preserve"> (</w:t>
      </w:r>
      <w:r w:rsidR="000D5854" w:rsidRPr="001374C5">
        <w:rPr>
          <w:rFonts w:ascii="Arial" w:hAnsi="Arial" w:cs="Arial"/>
        </w:rPr>
        <w:t xml:space="preserve">Johns </w:t>
      </w:r>
      <w:r w:rsidR="00002F0F" w:rsidRPr="001374C5">
        <w:rPr>
          <w:rFonts w:ascii="Arial" w:hAnsi="Arial" w:cs="Arial"/>
        </w:rPr>
        <w:t xml:space="preserve">Hopkins) </w:t>
      </w:r>
      <w:r w:rsidR="00002F0F" w:rsidRPr="001374C5">
        <w:rPr>
          <w:rFonts w:ascii="Arial" w:hAnsi="Arial" w:cs="Arial"/>
          <w:i/>
          <w:iCs/>
        </w:rPr>
        <w:t>– Mass spectrometry imaging of postmortem COVID patient lungs and fluids</w:t>
      </w:r>
    </w:p>
    <w:p w14:paraId="5CC9EE5D" w14:textId="26B9C977" w:rsidR="00D52469" w:rsidRPr="001374C5" w:rsidRDefault="00126A53" w:rsidP="003D1F14">
      <w:pPr>
        <w:snapToGrid w:val="0"/>
        <w:spacing w:after="24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  <w:bCs/>
        </w:rPr>
        <w:t>12:</w:t>
      </w:r>
      <w:r w:rsidR="00D34FFE" w:rsidRPr="001374C5">
        <w:rPr>
          <w:rFonts w:ascii="Arial" w:hAnsi="Arial" w:cs="Arial"/>
          <w:b/>
          <w:bCs/>
        </w:rPr>
        <w:t>10</w:t>
      </w:r>
      <w:r w:rsidR="001A7CAC" w:rsidRPr="001374C5">
        <w:rPr>
          <w:rFonts w:ascii="Arial" w:hAnsi="Arial" w:cs="Arial"/>
          <w:b/>
          <w:bCs/>
        </w:rPr>
        <w:t>-</w:t>
      </w:r>
      <w:r w:rsidR="009271AA" w:rsidRPr="001374C5">
        <w:rPr>
          <w:rFonts w:ascii="Arial" w:hAnsi="Arial" w:cs="Arial"/>
          <w:b/>
          <w:bCs/>
        </w:rPr>
        <w:t>1</w:t>
      </w:r>
      <w:r w:rsidRPr="001374C5">
        <w:rPr>
          <w:rFonts w:ascii="Arial" w:hAnsi="Arial" w:cs="Arial"/>
          <w:b/>
          <w:bCs/>
        </w:rPr>
        <w:t>:</w:t>
      </w:r>
      <w:r w:rsidR="00D34FFE" w:rsidRPr="001374C5">
        <w:rPr>
          <w:rFonts w:ascii="Arial" w:hAnsi="Arial" w:cs="Arial"/>
          <w:b/>
          <w:bCs/>
        </w:rPr>
        <w:t>30</w:t>
      </w:r>
      <w:r w:rsidR="000D5854" w:rsidRPr="001374C5">
        <w:rPr>
          <w:rFonts w:ascii="Arial" w:hAnsi="Arial" w:cs="Arial"/>
          <w:b/>
          <w:bCs/>
        </w:rPr>
        <w:t xml:space="preserve"> </w:t>
      </w:r>
      <w:r w:rsidR="009271AA" w:rsidRPr="001374C5">
        <w:rPr>
          <w:rFonts w:ascii="Arial" w:hAnsi="Arial" w:cs="Arial"/>
          <w:b/>
          <w:bCs/>
        </w:rPr>
        <w:t>pm</w:t>
      </w:r>
      <w:r w:rsidRPr="001374C5">
        <w:rPr>
          <w:rFonts w:ascii="Arial" w:hAnsi="Arial" w:cs="Arial"/>
          <w:b/>
          <w:bCs/>
        </w:rPr>
        <w:tab/>
      </w:r>
      <w:r w:rsidR="00240F09" w:rsidRPr="001374C5">
        <w:rPr>
          <w:rFonts w:ascii="Arial" w:hAnsi="Arial" w:cs="Arial"/>
          <w:b/>
          <w:bCs/>
        </w:rPr>
        <w:t>L</w:t>
      </w:r>
      <w:r w:rsidR="001A7CAC" w:rsidRPr="001374C5">
        <w:rPr>
          <w:rFonts w:ascii="Arial" w:hAnsi="Arial" w:cs="Arial"/>
          <w:b/>
          <w:bCs/>
        </w:rPr>
        <w:t>unch</w:t>
      </w:r>
      <w:r w:rsidRPr="001374C5">
        <w:rPr>
          <w:rFonts w:ascii="Arial" w:hAnsi="Arial" w:cs="Arial"/>
          <w:b/>
          <w:bCs/>
        </w:rPr>
        <w:t xml:space="preserve"> </w:t>
      </w:r>
      <w:r w:rsidR="00804691" w:rsidRPr="001374C5">
        <w:rPr>
          <w:rFonts w:ascii="Arial" w:hAnsi="Arial" w:cs="Arial"/>
          <w:b/>
          <w:bCs/>
        </w:rPr>
        <w:t>P</w:t>
      </w:r>
      <w:r w:rsidR="00240F09" w:rsidRPr="001374C5">
        <w:rPr>
          <w:rFonts w:ascii="Arial" w:hAnsi="Arial" w:cs="Arial"/>
          <w:b/>
          <w:bCs/>
        </w:rPr>
        <w:t xml:space="preserve">oster </w:t>
      </w:r>
      <w:r w:rsidR="00804691" w:rsidRPr="001374C5">
        <w:rPr>
          <w:rFonts w:ascii="Arial" w:hAnsi="Arial" w:cs="Arial"/>
          <w:b/>
          <w:bCs/>
        </w:rPr>
        <w:t>S</w:t>
      </w:r>
      <w:r w:rsidR="00240F09" w:rsidRPr="001374C5">
        <w:rPr>
          <w:rFonts w:ascii="Arial" w:hAnsi="Arial" w:cs="Arial"/>
          <w:b/>
          <w:bCs/>
        </w:rPr>
        <w:t>ession</w:t>
      </w:r>
      <w:r w:rsidR="00921D14" w:rsidRPr="001374C5">
        <w:rPr>
          <w:rFonts w:ascii="Arial" w:hAnsi="Arial" w:cs="Arial"/>
        </w:rPr>
        <w:t xml:space="preserve"> (</w:t>
      </w:r>
      <w:r w:rsidR="003D1F14">
        <w:rPr>
          <w:rFonts w:ascii="Arial" w:hAnsi="Arial" w:cs="Arial"/>
        </w:rPr>
        <w:t>A</w:t>
      </w:r>
      <w:r w:rsidR="00921D14" w:rsidRPr="001374C5">
        <w:rPr>
          <w:rFonts w:ascii="Arial" w:hAnsi="Arial" w:cs="Arial"/>
        </w:rPr>
        <w:t xml:space="preserve">ll </w:t>
      </w:r>
      <w:r w:rsidR="003D1F14">
        <w:rPr>
          <w:rFonts w:ascii="Arial" w:hAnsi="Arial" w:cs="Arial"/>
        </w:rPr>
        <w:t>labs using</w:t>
      </w:r>
      <w:r w:rsidR="00921D14" w:rsidRPr="001374C5">
        <w:rPr>
          <w:rFonts w:ascii="Arial" w:hAnsi="Arial" w:cs="Arial"/>
        </w:rPr>
        <w:t xml:space="preserve"> mass</w:t>
      </w:r>
      <w:r w:rsidR="000127E6" w:rsidRPr="001374C5">
        <w:rPr>
          <w:rFonts w:ascii="Arial" w:hAnsi="Arial" w:cs="Arial"/>
        </w:rPr>
        <w:t xml:space="preserve"> </w:t>
      </w:r>
      <w:r w:rsidR="00921D14" w:rsidRPr="001374C5">
        <w:rPr>
          <w:rFonts w:ascii="Arial" w:hAnsi="Arial" w:cs="Arial"/>
        </w:rPr>
        <w:t>spectrometry</w:t>
      </w:r>
      <w:r w:rsidRPr="001374C5">
        <w:rPr>
          <w:rFonts w:ascii="Arial" w:hAnsi="Arial" w:cs="Arial"/>
        </w:rPr>
        <w:t xml:space="preserve"> </w:t>
      </w:r>
      <w:r w:rsidR="003D1F14">
        <w:rPr>
          <w:rFonts w:ascii="Arial" w:hAnsi="Arial" w:cs="Arial"/>
        </w:rPr>
        <w:t>are encouraged to participate</w:t>
      </w:r>
      <w:r w:rsidR="00921D14" w:rsidRPr="001374C5">
        <w:rPr>
          <w:rFonts w:ascii="Arial" w:hAnsi="Arial" w:cs="Arial"/>
        </w:rPr>
        <w:t>)</w:t>
      </w:r>
      <w:r w:rsidR="00DC6870" w:rsidRPr="001374C5">
        <w:rPr>
          <w:rFonts w:ascii="Arial" w:hAnsi="Arial" w:cs="Arial"/>
        </w:rPr>
        <w:t xml:space="preserve">, </w:t>
      </w:r>
      <w:r w:rsidR="006853A2" w:rsidRPr="001374C5">
        <w:rPr>
          <w:rFonts w:ascii="Arial" w:hAnsi="Arial" w:cs="Arial"/>
        </w:rPr>
        <w:t>b</w:t>
      </w:r>
      <w:r w:rsidR="00DC6870" w:rsidRPr="001374C5">
        <w:rPr>
          <w:rFonts w:ascii="Arial" w:hAnsi="Arial" w:cs="Arial"/>
        </w:rPr>
        <w:t xml:space="preserve">ox lunch </w:t>
      </w:r>
      <w:r w:rsidR="006853A2" w:rsidRPr="001374C5">
        <w:rPr>
          <w:rFonts w:ascii="Arial" w:hAnsi="Arial" w:cs="Arial"/>
        </w:rPr>
        <w:t>for</w:t>
      </w:r>
      <w:r w:rsidR="00DC6870" w:rsidRPr="001374C5">
        <w:rPr>
          <w:rFonts w:ascii="Arial" w:hAnsi="Arial" w:cs="Arial"/>
        </w:rPr>
        <w:t xml:space="preserve"> registered participants</w:t>
      </w:r>
    </w:p>
    <w:p w14:paraId="66E8FA05" w14:textId="7E181142" w:rsidR="00EC0036" w:rsidRPr="001374C5" w:rsidRDefault="00E82AF5" w:rsidP="001374C5">
      <w:pPr>
        <w:snapToGrid w:val="0"/>
        <w:spacing w:after="120" w:line="240" w:lineRule="auto"/>
        <w:ind w:left="1800" w:hanging="1800"/>
        <w:jc w:val="both"/>
        <w:rPr>
          <w:rFonts w:ascii="Arial" w:hAnsi="Arial" w:cs="Arial"/>
          <w:u w:val="single"/>
        </w:rPr>
      </w:pPr>
      <w:r w:rsidRPr="001374C5">
        <w:rPr>
          <w:rFonts w:ascii="Arial" w:hAnsi="Arial" w:cs="Arial"/>
          <w:b/>
          <w:i/>
          <w:u w:val="single"/>
        </w:rPr>
        <w:t>Session</w:t>
      </w:r>
      <w:r w:rsidR="00D93DB9" w:rsidRPr="001374C5">
        <w:rPr>
          <w:rFonts w:ascii="Arial" w:hAnsi="Arial" w:cs="Arial"/>
          <w:b/>
          <w:i/>
          <w:u w:val="single"/>
        </w:rPr>
        <w:t xml:space="preserve"> II</w:t>
      </w:r>
      <w:r w:rsidR="00D93DB9" w:rsidRPr="001374C5">
        <w:rPr>
          <w:rFonts w:ascii="Arial" w:hAnsi="Arial" w:cs="Arial"/>
          <w:b/>
          <w:u w:val="single"/>
        </w:rPr>
        <w:t xml:space="preserve"> </w:t>
      </w:r>
      <w:r w:rsidR="00D93DB9" w:rsidRPr="001374C5">
        <w:rPr>
          <w:rFonts w:ascii="Arial" w:hAnsi="Arial" w:cs="Arial"/>
          <w:b/>
        </w:rPr>
        <w:tab/>
      </w:r>
      <w:r w:rsidR="00D93DB9" w:rsidRPr="001374C5">
        <w:rPr>
          <w:rFonts w:ascii="Arial" w:hAnsi="Arial" w:cs="Arial"/>
          <w:b/>
        </w:rPr>
        <w:tab/>
      </w:r>
      <w:r w:rsidR="00EA240D" w:rsidRPr="001374C5">
        <w:rPr>
          <w:rFonts w:ascii="Arial" w:hAnsi="Arial" w:cs="Arial"/>
          <w:b/>
          <w:u w:val="single"/>
        </w:rPr>
        <w:t xml:space="preserve">New </w:t>
      </w:r>
      <w:r w:rsidR="000E27C3" w:rsidRPr="001374C5">
        <w:rPr>
          <w:rFonts w:ascii="Arial" w:hAnsi="Arial" w:cs="Arial"/>
          <w:b/>
          <w:u w:val="single"/>
        </w:rPr>
        <w:t>D</w:t>
      </w:r>
      <w:r w:rsidR="00EA240D" w:rsidRPr="001374C5">
        <w:rPr>
          <w:rFonts w:ascii="Arial" w:hAnsi="Arial" w:cs="Arial"/>
          <w:b/>
          <w:u w:val="single"/>
        </w:rPr>
        <w:t xml:space="preserve">evelopments in </w:t>
      </w:r>
      <w:r w:rsidR="000E27C3" w:rsidRPr="001374C5">
        <w:rPr>
          <w:rFonts w:ascii="Arial" w:hAnsi="Arial" w:cs="Arial"/>
          <w:b/>
          <w:u w:val="single"/>
        </w:rPr>
        <w:t>O</w:t>
      </w:r>
      <w:r w:rsidR="00EA240D" w:rsidRPr="001374C5">
        <w:rPr>
          <w:rFonts w:ascii="Arial" w:hAnsi="Arial" w:cs="Arial"/>
          <w:b/>
          <w:u w:val="single"/>
        </w:rPr>
        <w:t xml:space="preserve">mics of </w:t>
      </w:r>
      <w:r w:rsidR="000E27C3" w:rsidRPr="001374C5">
        <w:rPr>
          <w:rFonts w:ascii="Arial" w:hAnsi="Arial" w:cs="Arial"/>
          <w:b/>
          <w:u w:val="single"/>
        </w:rPr>
        <w:t>P</w:t>
      </w:r>
      <w:r w:rsidR="00EA240D" w:rsidRPr="001374C5">
        <w:rPr>
          <w:rFonts w:ascii="Arial" w:hAnsi="Arial" w:cs="Arial"/>
          <w:b/>
          <w:u w:val="single"/>
        </w:rPr>
        <w:t xml:space="preserve">roteins, </w:t>
      </w:r>
      <w:r w:rsidR="000E27C3" w:rsidRPr="001374C5">
        <w:rPr>
          <w:rFonts w:ascii="Arial" w:hAnsi="Arial" w:cs="Arial"/>
          <w:b/>
          <w:u w:val="single"/>
        </w:rPr>
        <w:t>L</w:t>
      </w:r>
      <w:r w:rsidR="00EA240D" w:rsidRPr="001374C5">
        <w:rPr>
          <w:rFonts w:ascii="Arial" w:hAnsi="Arial" w:cs="Arial"/>
          <w:b/>
          <w:u w:val="single"/>
        </w:rPr>
        <w:t xml:space="preserve">ipids and </w:t>
      </w:r>
      <w:r w:rsidR="000E27C3" w:rsidRPr="001374C5">
        <w:rPr>
          <w:rFonts w:ascii="Arial" w:hAnsi="Arial" w:cs="Arial"/>
          <w:b/>
          <w:u w:val="single"/>
        </w:rPr>
        <w:t>M</w:t>
      </w:r>
      <w:r w:rsidR="00EA240D" w:rsidRPr="001374C5">
        <w:rPr>
          <w:rFonts w:ascii="Arial" w:hAnsi="Arial" w:cs="Arial"/>
          <w:b/>
          <w:u w:val="single"/>
        </w:rPr>
        <w:t>etabolites</w:t>
      </w:r>
    </w:p>
    <w:p w14:paraId="62F8D97A" w14:textId="11003DFD" w:rsidR="00341B67" w:rsidRPr="001374C5" w:rsidRDefault="00341B67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</w:rPr>
        <w:t>1</w:t>
      </w:r>
      <w:r w:rsidR="00B169FC" w:rsidRPr="001374C5">
        <w:rPr>
          <w:rFonts w:ascii="Arial" w:hAnsi="Arial" w:cs="Arial"/>
          <w:b/>
        </w:rPr>
        <w:t>:</w:t>
      </w:r>
      <w:r w:rsidR="002B39C6" w:rsidRPr="001374C5">
        <w:rPr>
          <w:rFonts w:ascii="Arial" w:hAnsi="Arial" w:cs="Arial"/>
          <w:b/>
        </w:rPr>
        <w:t>30</w:t>
      </w:r>
      <w:r w:rsidRPr="001374C5">
        <w:rPr>
          <w:rFonts w:ascii="Arial" w:hAnsi="Arial" w:cs="Arial"/>
          <w:b/>
        </w:rPr>
        <w:t>-1</w:t>
      </w:r>
      <w:r w:rsidR="00B169FC" w:rsidRPr="001374C5">
        <w:rPr>
          <w:rFonts w:ascii="Arial" w:hAnsi="Arial" w:cs="Arial"/>
          <w:b/>
        </w:rPr>
        <w:t>:</w:t>
      </w:r>
      <w:r w:rsidR="002B39C6" w:rsidRPr="001374C5">
        <w:rPr>
          <w:rFonts w:ascii="Arial" w:hAnsi="Arial" w:cs="Arial"/>
          <w:b/>
        </w:rPr>
        <w:t>3</w:t>
      </w:r>
      <w:r w:rsidR="00670CB6" w:rsidRPr="001374C5">
        <w:rPr>
          <w:rFonts w:ascii="Arial" w:hAnsi="Arial" w:cs="Arial"/>
          <w:b/>
        </w:rPr>
        <w:t>5</w:t>
      </w:r>
      <w:r w:rsidR="00B169FC" w:rsidRPr="001374C5">
        <w:rPr>
          <w:rFonts w:ascii="Arial" w:hAnsi="Arial" w:cs="Arial"/>
          <w:b/>
        </w:rPr>
        <w:t xml:space="preserve"> pm</w:t>
      </w:r>
      <w:r w:rsidR="00B169FC" w:rsidRPr="001374C5">
        <w:rPr>
          <w:rFonts w:ascii="Arial" w:hAnsi="Arial" w:cs="Arial"/>
          <w:b/>
        </w:rPr>
        <w:tab/>
      </w:r>
      <w:r w:rsidR="00670CB6" w:rsidRPr="001374C5">
        <w:rPr>
          <w:rFonts w:ascii="Arial" w:hAnsi="Arial" w:cs="Arial"/>
        </w:rPr>
        <w:t>Thank</w:t>
      </w:r>
      <w:r w:rsidRPr="001374C5">
        <w:rPr>
          <w:rFonts w:ascii="Arial" w:hAnsi="Arial" w:cs="Arial"/>
        </w:rPr>
        <w:t xml:space="preserve"> you to </w:t>
      </w:r>
      <w:r w:rsidR="000127E6" w:rsidRPr="001374C5">
        <w:rPr>
          <w:rFonts w:ascii="Arial" w:hAnsi="Arial" w:cs="Arial"/>
        </w:rPr>
        <w:t>s</w:t>
      </w:r>
      <w:r w:rsidRPr="001374C5">
        <w:rPr>
          <w:rFonts w:ascii="Arial" w:hAnsi="Arial" w:cs="Arial"/>
        </w:rPr>
        <w:t xml:space="preserve">ponsors and </w:t>
      </w:r>
      <w:r w:rsidR="000127E6" w:rsidRPr="001374C5">
        <w:rPr>
          <w:rFonts w:ascii="Arial" w:hAnsi="Arial" w:cs="Arial"/>
        </w:rPr>
        <w:t>i</w:t>
      </w:r>
      <w:r w:rsidRPr="001374C5">
        <w:rPr>
          <w:rFonts w:ascii="Arial" w:hAnsi="Arial" w:cs="Arial"/>
        </w:rPr>
        <w:t xml:space="preserve">ntroduction of the </w:t>
      </w:r>
      <w:r w:rsidR="000127E6" w:rsidRPr="001374C5">
        <w:rPr>
          <w:rFonts w:ascii="Arial" w:hAnsi="Arial" w:cs="Arial"/>
        </w:rPr>
        <w:t>k</w:t>
      </w:r>
      <w:r w:rsidRPr="001374C5">
        <w:rPr>
          <w:rFonts w:ascii="Arial" w:hAnsi="Arial" w:cs="Arial"/>
        </w:rPr>
        <w:t xml:space="preserve">eynote </w:t>
      </w:r>
      <w:r w:rsidR="000127E6" w:rsidRPr="001374C5">
        <w:rPr>
          <w:rFonts w:ascii="Arial" w:hAnsi="Arial" w:cs="Arial"/>
        </w:rPr>
        <w:t>s</w:t>
      </w:r>
      <w:r w:rsidRPr="001374C5">
        <w:rPr>
          <w:rFonts w:ascii="Arial" w:hAnsi="Arial" w:cs="Arial"/>
        </w:rPr>
        <w:t>peaker</w:t>
      </w:r>
    </w:p>
    <w:p w14:paraId="12CC788C" w14:textId="5810CE57" w:rsidR="001A7CAC" w:rsidRPr="001374C5" w:rsidRDefault="001A7CAC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i/>
        </w:rPr>
      </w:pPr>
      <w:r w:rsidRPr="001374C5">
        <w:rPr>
          <w:rFonts w:ascii="Arial" w:hAnsi="Arial" w:cs="Arial"/>
          <w:b/>
        </w:rPr>
        <w:t>1</w:t>
      </w:r>
      <w:r w:rsidR="00B169FC" w:rsidRPr="001374C5">
        <w:rPr>
          <w:rFonts w:ascii="Arial" w:hAnsi="Arial" w:cs="Arial"/>
          <w:b/>
        </w:rPr>
        <w:t>:</w:t>
      </w:r>
      <w:r w:rsidR="002B39C6" w:rsidRPr="001374C5">
        <w:rPr>
          <w:rFonts w:ascii="Arial" w:hAnsi="Arial" w:cs="Arial"/>
          <w:b/>
        </w:rPr>
        <w:t>3</w:t>
      </w:r>
      <w:r w:rsidR="00401FCA" w:rsidRPr="001374C5">
        <w:rPr>
          <w:rFonts w:ascii="Arial" w:hAnsi="Arial" w:cs="Arial"/>
          <w:b/>
        </w:rPr>
        <w:t>5</w:t>
      </w:r>
      <w:r w:rsidR="00341B67" w:rsidRPr="001374C5">
        <w:rPr>
          <w:rFonts w:ascii="Arial" w:hAnsi="Arial" w:cs="Arial"/>
          <w:b/>
        </w:rPr>
        <w:t>-</w:t>
      </w:r>
      <w:r w:rsidR="002B39C6" w:rsidRPr="001374C5">
        <w:rPr>
          <w:rFonts w:ascii="Arial" w:hAnsi="Arial" w:cs="Arial"/>
          <w:b/>
        </w:rPr>
        <w:t>2</w:t>
      </w:r>
      <w:r w:rsidR="00B169FC" w:rsidRPr="001374C5">
        <w:rPr>
          <w:rFonts w:ascii="Arial" w:hAnsi="Arial" w:cs="Arial"/>
          <w:b/>
        </w:rPr>
        <w:t>:</w:t>
      </w:r>
      <w:r w:rsidR="002B39C6" w:rsidRPr="001374C5">
        <w:rPr>
          <w:rFonts w:ascii="Arial" w:hAnsi="Arial" w:cs="Arial"/>
          <w:b/>
        </w:rPr>
        <w:t>20</w:t>
      </w:r>
      <w:r w:rsidR="009271AA" w:rsidRPr="001374C5">
        <w:rPr>
          <w:rFonts w:ascii="Arial" w:hAnsi="Arial" w:cs="Arial"/>
          <w:b/>
        </w:rPr>
        <w:t xml:space="preserve"> </w:t>
      </w:r>
      <w:r w:rsidR="00670CB6" w:rsidRPr="001374C5">
        <w:rPr>
          <w:rFonts w:ascii="Arial" w:hAnsi="Arial" w:cs="Arial"/>
          <w:b/>
        </w:rPr>
        <w:t>pm</w:t>
      </w:r>
      <w:r w:rsidR="00B169FC" w:rsidRPr="001374C5">
        <w:rPr>
          <w:rFonts w:ascii="Arial" w:hAnsi="Arial" w:cs="Arial"/>
          <w:b/>
        </w:rPr>
        <w:tab/>
      </w:r>
      <w:r w:rsidR="00670CB6" w:rsidRPr="001374C5">
        <w:rPr>
          <w:rFonts w:ascii="Arial" w:hAnsi="Arial" w:cs="Arial"/>
          <w:b/>
        </w:rPr>
        <w:t>Keynote</w:t>
      </w:r>
      <w:r w:rsidR="00664EFA" w:rsidRPr="001374C5">
        <w:rPr>
          <w:rFonts w:ascii="Arial" w:hAnsi="Arial" w:cs="Arial"/>
          <w:b/>
        </w:rPr>
        <w:t xml:space="preserve"> Lecture</w:t>
      </w:r>
      <w:r w:rsidR="00921D14" w:rsidRPr="001374C5">
        <w:rPr>
          <w:rFonts w:ascii="Arial" w:hAnsi="Arial" w:cs="Arial"/>
          <w:b/>
          <w:i/>
          <w:iCs/>
        </w:rPr>
        <w:t>:</w:t>
      </w:r>
      <w:r w:rsidR="00921D14" w:rsidRPr="001374C5">
        <w:rPr>
          <w:rFonts w:ascii="Arial" w:hAnsi="Arial" w:cs="Arial"/>
          <w:b/>
        </w:rPr>
        <w:t xml:space="preserve"> </w:t>
      </w:r>
      <w:r w:rsidR="004C6CF5" w:rsidRPr="001374C5">
        <w:rPr>
          <w:rFonts w:ascii="Arial" w:hAnsi="Arial" w:cs="Arial"/>
          <w:b/>
        </w:rPr>
        <w:t xml:space="preserve">Dr. </w:t>
      </w:r>
      <w:r w:rsidRPr="001374C5">
        <w:rPr>
          <w:rFonts w:ascii="Arial" w:hAnsi="Arial" w:cs="Arial"/>
          <w:b/>
        </w:rPr>
        <w:t>Ryan T</w:t>
      </w:r>
      <w:r w:rsidR="000E4870" w:rsidRPr="001374C5">
        <w:rPr>
          <w:rFonts w:ascii="Arial" w:hAnsi="Arial" w:cs="Arial"/>
          <w:b/>
        </w:rPr>
        <w:t>.</w:t>
      </w:r>
      <w:r w:rsidRPr="001374C5">
        <w:rPr>
          <w:rFonts w:ascii="Arial" w:hAnsi="Arial" w:cs="Arial"/>
          <w:b/>
        </w:rPr>
        <w:t xml:space="preserve"> Kelly</w:t>
      </w:r>
      <w:r w:rsidRPr="001374C5">
        <w:rPr>
          <w:rFonts w:ascii="Arial" w:hAnsi="Arial" w:cs="Arial"/>
        </w:rPr>
        <w:t xml:space="preserve"> </w:t>
      </w:r>
      <w:r w:rsidR="00921D14" w:rsidRPr="001374C5">
        <w:rPr>
          <w:rFonts w:ascii="Arial" w:hAnsi="Arial" w:cs="Arial"/>
        </w:rPr>
        <w:t>(Brigham Young University)</w:t>
      </w:r>
      <w:r w:rsidR="00B169FC" w:rsidRPr="001374C5">
        <w:rPr>
          <w:rFonts w:ascii="Arial" w:hAnsi="Arial" w:cs="Arial"/>
        </w:rPr>
        <w:t xml:space="preserve"> –</w:t>
      </w:r>
      <w:r w:rsidR="00921D14" w:rsidRPr="001374C5">
        <w:rPr>
          <w:rFonts w:ascii="Arial" w:hAnsi="Arial" w:cs="Arial"/>
        </w:rPr>
        <w:t xml:space="preserve"> </w:t>
      </w:r>
      <w:r w:rsidR="00C713F7" w:rsidRPr="001374C5">
        <w:rPr>
          <w:rFonts w:ascii="Arial" w:hAnsi="Arial" w:cs="Arial"/>
          <w:i/>
        </w:rPr>
        <w:t>In-</w:t>
      </w:r>
      <w:r w:rsidR="009B3D4C" w:rsidRPr="001374C5">
        <w:rPr>
          <w:rFonts w:ascii="Arial" w:hAnsi="Arial" w:cs="Arial"/>
          <w:i/>
        </w:rPr>
        <w:t>d</w:t>
      </w:r>
      <w:r w:rsidR="00C713F7" w:rsidRPr="001374C5">
        <w:rPr>
          <w:rFonts w:ascii="Arial" w:hAnsi="Arial" w:cs="Arial"/>
          <w:i/>
        </w:rPr>
        <w:t xml:space="preserve">epth </w:t>
      </w:r>
      <w:r w:rsidR="009B3D4C" w:rsidRPr="001374C5">
        <w:rPr>
          <w:rFonts w:ascii="Arial" w:hAnsi="Arial" w:cs="Arial"/>
          <w:i/>
        </w:rPr>
        <w:t>s</w:t>
      </w:r>
      <w:r w:rsidR="00C713F7" w:rsidRPr="001374C5">
        <w:rPr>
          <w:rFonts w:ascii="Arial" w:hAnsi="Arial" w:cs="Arial"/>
          <w:i/>
        </w:rPr>
        <w:t>ingle-</w:t>
      </w:r>
      <w:r w:rsidR="009B3D4C" w:rsidRPr="001374C5">
        <w:rPr>
          <w:rFonts w:ascii="Arial" w:hAnsi="Arial" w:cs="Arial"/>
          <w:i/>
        </w:rPr>
        <w:t>c</w:t>
      </w:r>
      <w:r w:rsidR="00C713F7" w:rsidRPr="001374C5">
        <w:rPr>
          <w:rFonts w:ascii="Arial" w:hAnsi="Arial" w:cs="Arial"/>
          <w:i/>
        </w:rPr>
        <w:t xml:space="preserve">ell and </w:t>
      </w:r>
      <w:r w:rsidR="009B3D4C" w:rsidRPr="001374C5">
        <w:rPr>
          <w:rFonts w:ascii="Arial" w:hAnsi="Arial" w:cs="Arial"/>
          <w:i/>
        </w:rPr>
        <w:t>s</w:t>
      </w:r>
      <w:r w:rsidR="00C713F7" w:rsidRPr="001374C5">
        <w:rPr>
          <w:rFonts w:ascii="Arial" w:hAnsi="Arial" w:cs="Arial"/>
          <w:i/>
        </w:rPr>
        <w:t xml:space="preserve">patial </w:t>
      </w:r>
      <w:r w:rsidR="009B3D4C" w:rsidRPr="001374C5">
        <w:rPr>
          <w:rFonts w:ascii="Arial" w:hAnsi="Arial" w:cs="Arial"/>
          <w:i/>
        </w:rPr>
        <w:t>p</w:t>
      </w:r>
      <w:r w:rsidR="00C713F7" w:rsidRPr="001374C5">
        <w:rPr>
          <w:rFonts w:ascii="Arial" w:hAnsi="Arial" w:cs="Arial"/>
          <w:i/>
        </w:rPr>
        <w:t>roteomic</w:t>
      </w:r>
      <w:r w:rsidRPr="001374C5">
        <w:rPr>
          <w:rFonts w:ascii="Arial" w:hAnsi="Arial" w:cs="Arial"/>
          <w:i/>
        </w:rPr>
        <w:t>s</w:t>
      </w:r>
    </w:p>
    <w:p w14:paraId="36578183" w14:textId="289CC8E3" w:rsidR="00C409F6" w:rsidRPr="001374C5" w:rsidRDefault="00401FCA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bCs/>
          <w:color w:val="212121"/>
          <w:shd w:val="clear" w:color="auto" w:fill="FFFFFF"/>
        </w:rPr>
      </w:pPr>
      <w:r w:rsidRPr="001374C5">
        <w:rPr>
          <w:rFonts w:ascii="Arial" w:hAnsi="Arial" w:cs="Arial"/>
          <w:b/>
        </w:rPr>
        <w:t>2:</w:t>
      </w:r>
      <w:r w:rsidR="002B39C6" w:rsidRPr="001374C5">
        <w:rPr>
          <w:rFonts w:ascii="Arial" w:hAnsi="Arial" w:cs="Arial"/>
          <w:b/>
        </w:rPr>
        <w:t>25</w:t>
      </w:r>
      <w:r w:rsidR="00341B67" w:rsidRPr="001374C5">
        <w:rPr>
          <w:rFonts w:ascii="Arial" w:hAnsi="Arial" w:cs="Arial"/>
          <w:b/>
        </w:rPr>
        <w:t>-</w:t>
      </w:r>
      <w:r w:rsidR="009271AA" w:rsidRPr="001374C5">
        <w:rPr>
          <w:rFonts w:ascii="Arial" w:hAnsi="Arial" w:cs="Arial"/>
          <w:b/>
        </w:rPr>
        <w:t>2</w:t>
      </w:r>
      <w:r w:rsidR="00D74CD2" w:rsidRPr="001374C5">
        <w:rPr>
          <w:rFonts w:ascii="Arial" w:hAnsi="Arial" w:cs="Arial"/>
          <w:b/>
        </w:rPr>
        <w:t>:</w:t>
      </w:r>
      <w:r w:rsidR="002B39C6" w:rsidRPr="001374C5">
        <w:rPr>
          <w:rFonts w:ascii="Arial" w:hAnsi="Arial" w:cs="Arial"/>
          <w:b/>
        </w:rPr>
        <w:t>50</w:t>
      </w:r>
      <w:r w:rsidR="00D74CD2" w:rsidRPr="001374C5">
        <w:rPr>
          <w:rFonts w:ascii="Arial" w:hAnsi="Arial" w:cs="Arial"/>
          <w:b/>
        </w:rPr>
        <w:t xml:space="preserve"> </w:t>
      </w:r>
      <w:r w:rsidR="009271AA" w:rsidRPr="001374C5">
        <w:rPr>
          <w:rFonts w:ascii="Arial" w:hAnsi="Arial" w:cs="Arial"/>
          <w:b/>
        </w:rPr>
        <w:t>pm</w:t>
      </w:r>
      <w:r w:rsidR="00D654C8" w:rsidRPr="001374C5">
        <w:rPr>
          <w:rFonts w:ascii="Arial" w:hAnsi="Arial" w:cs="Arial"/>
        </w:rPr>
        <w:tab/>
      </w:r>
      <w:r w:rsidR="00C409F6" w:rsidRPr="001374C5">
        <w:rPr>
          <w:rFonts w:ascii="Arial" w:hAnsi="Arial" w:cs="Arial"/>
          <w:b/>
          <w:bCs/>
          <w:color w:val="212121"/>
          <w:shd w:val="clear" w:color="auto" w:fill="FFFFFF"/>
        </w:rPr>
        <w:t xml:space="preserve">Dr. Peter </w:t>
      </w:r>
      <w:proofErr w:type="spellStart"/>
      <w:r w:rsidR="00C409F6" w:rsidRPr="001374C5">
        <w:rPr>
          <w:rFonts w:ascii="Arial" w:hAnsi="Arial" w:cs="Arial"/>
          <w:b/>
          <w:bCs/>
          <w:color w:val="212121"/>
          <w:shd w:val="clear" w:color="auto" w:fill="FFFFFF"/>
        </w:rPr>
        <w:t>Nemes</w:t>
      </w:r>
      <w:proofErr w:type="spellEnd"/>
      <w:r w:rsidR="00C409F6" w:rsidRPr="001374C5">
        <w:rPr>
          <w:rFonts w:ascii="Arial" w:hAnsi="Arial" w:cs="Arial"/>
          <w:color w:val="212121"/>
          <w:shd w:val="clear" w:color="auto" w:fill="FFFFFF"/>
        </w:rPr>
        <w:t xml:space="preserve"> (</w:t>
      </w:r>
      <w:r w:rsidR="000E4870" w:rsidRPr="001374C5">
        <w:rPr>
          <w:rFonts w:ascii="Arial" w:hAnsi="Arial" w:cs="Arial"/>
        </w:rPr>
        <w:t>University of Maryland</w:t>
      </w:r>
      <w:r w:rsidR="00C409F6" w:rsidRPr="001374C5">
        <w:rPr>
          <w:rFonts w:ascii="Arial" w:hAnsi="Arial" w:cs="Arial"/>
          <w:color w:val="212121"/>
          <w:shd w:val="clear" w:color="auto" w:fill="FFFFFF"/>
        </w:rPr>
        <w:t xml:space="preserve">) </w:t>
      </w:r>
      <w:r w:rsidR="0020578D" w:rsidRPr="001374C5">
        <w:rPr>
          <w:rFonts w:ascii="Arial" w:hAnsi="Arial" w:cs="Arial"/>
          <w:i/>
          <w:iCs/>
        </w:rPr>
        <w:t>–</w:t>
      </w:r>
      <w:r w:rsidR="00673669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 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Live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s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ingle-cell MS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e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nables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d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iscoveries in the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v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ertebrate (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f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rog)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e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mbryo and the (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m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 xml:space="preserve">ouse) </w:t>
      </w:r>
      <w:r w:rsidR="00A0298C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b</w:t>
      </w:r>
      <w:r w:rsidR="007B476E" w:rsidRPr="001374C5">
        <w:rPr>
          <w:rFonts w:ascii="Arial" w:hAnsi="Arial" w:cs="Arial"/>
          <w:bCs/>
          <w:i/>
          <w:iCs/>
          <w:color w:val="212121"/>
          <w:shd w:val="clear" w:color="auto" w:fill="FFFFFF"/>
        </w:rPr>
        <w:t>rain</w:t>
      </w:r>
    </w:p>
    <w:p w14:paraId="49394775" w14:textId="63F7E64E" w:rsidR="00FD703D" w:rsidRPr="001374C5" w:rsidRDefault="00D74CD2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bCs/>
          <w:i/>
          <w:color w:val="212121"/>
          <w:shd w:val="clear" w:color="auto" w:fill="FFFFFF"/>
        </w:rPr>
      </w:pPr>
      <w:r w:rsidRPr="001374C5">
        <w:rPr>
          <w:rFonts w:ascii="Arial" w:hAnsi="Arial" w:cs="Arial"/>
          <w:b/>
          <w:bCs/>
          <w:color w:val="212121"/>
          <w:shd w:val="clear" w:color="auto" w:fill="FFFFFF"/>
        </w:rPr>
        <w:t>2:</w:t>
      </w:r>
      <w:r w:rsidR="002B39C6" w:rsidRPr="001374C5">
        <w:rPr>
          <w:rFonts w:ascii="Arial" w:hAnsi="Arial" w:cs="Arial"/>
          <w:b/>
          <w:bCs/>
          <w:color w:val="212121"/>
          <w:shd w:val="clear" w:color="auto" w:fill="FFFFFF"/>
        </w:rPr>
        <w:t>55</w:t>
      </w:r>
      <w:r w:rsidR="00341B67" w:rsidRPr="001374C5">
        <w:rPr>
          <w:rFonts w:ascii="Arial" w:hAnsi="Arial" w:cs="Arial"/>
          <w:b/>
          <w:bCs/>
          <w:color w:val="212121"/>
          <w:shd w:val="clear" w:color="auto" w:fill="FFFFFF"/>
        </w:rPr>
        <w:t>-</w:t>
      </w:r>
      <w:r w:rsidR="002B39C6" w:rsidRPr="001374C5">
        <w:rPr>
          <w:rFonts w:ascii="Arial" w:hAnsi="Arial" w:cs="Arial"/>
          <w:b/>
          <w:bCs/>
          <w:color w:val="212121"/>
          <w:shd w:val="clear" w:color="auto" w:fill="FFFFFF"/>
        </w:rPr>
        <w:t>3</w:t>
      </w:r>
      <w:r w:rsidRPr="001374C5">
        <w:rPr>
          <w:rFonts w:ascii="Arial" w:hAnsi="Arial" w:cs="Arial"/>
          <w:b/>
          <w:bCs/>
          <w:color w:val="212121"/>
          <w:shd w:val="clear" w:color="auto" w:fill="FFFFFF"/>
        </w:rPr>
        <w:t>:</w:t>
      </w:r>
      <w:r w:rsidR="002B39C6" w:rsidRPr="001374C5">
        <w:rPr>
          <w:rFonts w:ascii="Arial" w:hAnsi="Arial" w:cs="Arial"/>
          <w:b/>
          <w:bCs/>
          <w:color w:val="212121"/>
          <w:shd w:val="clear" w:color="auto" w:fill="FFFFFF"/>
        </w:rPr>
        <w:t>20</w:t>
      </w:r>
      <w:r w:rsidRPr="001374C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="00670CB6" w:rsidRPr="001374C5">
        <w:rPr>
          <w:rFonts w:ascii="Arial" w:hAnsi="Arial" w:cs="Arial"/>
          <w:b/>
          <w:bCs/>
          <w:color w:val="212121"/>
          <w:shd w:val="clear" w:color="auto" w:fill="FFFFFF"/>
        </w:rPr>
        <w:t>pm</w:t>
      </w:r>
      <w:r w:rsidR="00D654C8" w:rsidRPr="001374C5">
        <w:rPr>
          <w:rFonts w:ascii="Arial" w:hAnsi="Arial" w:cs="Arial"/>
          <w:b/>
          <w:bCs/>
          <w:color w:val="212121"/>
          <w:shd w:val="clear" w:color="auto" w:fill="FFFFFF"/>
        </w:rPr>
        <w:tab/>
      </w:r>
      <w:r w:rsidR="004018F4" w:rsidRPr="001374C5">
        <w:rPr>
          <w:rFonts w:ascii="Arial" w:hAnsi="Arial" w:cs="Arial"/>
          <w:b/>
          <w:bCs/>
          <w:color w:val="212121"/>
          <w:shd w:val="clear" w:color="auto" w:fill="FFFFFF"/>
        </w:rPr>
        <w:t xml:space="preserve">Dr. Marian </w:t>
      </w:r>
      <w:proofErr w:type="spellStart"/>
      <w:r w:rsidR="004018F4" w:rsidRPr="001374C5">
        <w:rPr>
          <w:rFonts w:ascii="Arial" w:hAnsi="Arial" w:cs="Arial"/>
          <w:b/>
          <w:bCs/>
          <w:color w:val="212121"/>
          <w:shd w:val="clear" w:color="auto" w:fill="FFFFFF"/>
        </w:rPr>
        <w:t>Kalocsay</w:t>
      </w:r>
      <w:proofErr w:type="spellEnd"/>
      <w:r w:rsidR="004018F4" w:rsidRPr="001374C5">
        <w:rPr>
          <w:rFonts w:ascii="Arial" w:hAnsi="Arial" w:cs="Arial"/>
          <w:b/>
          <w:bCs/>
          <w:color w:val="212121"/>
          <w:shd w:val="clear" w:color="auto" w:fill="FFFFFF"/>
        </w:rPr>
        <w:t xml:space="preserve"> </w:t>
      </w:r>
      <w:r w:rsidR="004018F4" w:rsidRPr="001374C5">
        <w:rPr>
          <w:rFonts w:ascii="Arial" w:hAnsi="Arial" w:cs="Arial"/>
          <w:bCs/>
          <w:color w:val="212121"/>
          <w:shd w:val="clear" w:color="auto" w:fill="FFFFFF"/>
        </w:rPr>
        <w:t>(</w:t>
      </w:r>
      <w:r w:rsidR="002E6C31" w:rsidRPr="001374C5">
        <w:rPr>
          <w:rFonts w:ascii="Arial" w:hAnsi="Arial" w:cs="Arial"/>
          <w:bCs/>
          <w:color w:val="212121"/>
          <w:shd w:val="clear" w:color="auto" w:fill="FFFFFF"/>
        </w:rPr>
        <w:t>Harvard Medical School</w:t>
      </w:r>
      <w:r w:rsidR="004018F4" w:rsidRPr="001374C5">
        <w:rPr>
          <w:rFonts w:ascii="Arial" w:hAnsi="Arial" w:cs="Arial"/>
          <w:bCs/>
          <w:color w:val="212121"/>
          <w:shd w:val="clear" w:color="auto" w:fill="FFFFFF"/>
        </w:rPr>
        <w:t xml:space="preserve">) </w:t>
      </w:r>
      <w:r w:rsidR="004018F4" w:rsidRPr="001374C5">
        <w:rPr>
          <w:rFonts w:ascii="Arial" w:hAnsi="Arial" w:cs="Arial"/>
          <w:i/>
          <w:iCs/>
        </w:rPr>
        <w:t>–</w:t>
      </w:r>
      <w:r w:rsidR="004018F4" w:rsidRPr="001374C5">
        <w:rPr>
          <w:rFonts w:ascii="Arial" w:hAnsi="Arial" w:cs="Arial"/>
          <w:bCs/>
          <w:i/>
          <w:color w:val="212121"/>
          <w:shd w:val="clear" w:color="auto" w:fill="FFFFFF"/>
        </w:rPr>
        <w:t xml:space="preserve"> Proximity </w:t>
      </w:r>
      <w:r w:rsidR="00A0298C" w:rsidRPr="001374C5">
        <w:rPr>
          <w:rFonts w:ascii="Arial" w:hAnsi="Arial" w:cs="Arial"/>
          <w:bCs/>
          <w:i/>
          <w:color w:val="212121"/>
          <w:shd w:val="clear" w:color="auto" w:fill="FFFFFF"/>
        </w:rPr>
        <w:t>p</w:t>
      </w:r>
      <w:r w:rsidR="002E6C31" w:rsidRPr="001374C5">
        <w:rPr>
          <w:rFonts w:ascii="Arial" w:hAnsi="Arial" w:cs="Arial"/>
          <w:bCs/>
          <w:i/>
          <w:color w:val="212121"/>
          <w:shd w:val="clear" w:color="auto" w:fill="FFFFFF"/>
        </w:rPr>
        <w:t xml:space="preserve">roteomics in </w:t>
      </w:r>
      <w:r w:rsidR="00A0298C" w:rsidRPr="001374C5">
        <w:rPr>
          <w:rFonts w:ascii="Arial" w:hAnsi="Arial" w:cs="Arial"/>
          <w:bCs/>
          <w:i/>
          <w:color w:val="212121"/>
          <w:shd w:val="clear" w:color="auto" w:fill="FFFFFF"/>
        </w:rPr>
        <w:t>s</w:t>
      </w:r>
      <w:r w:rsidR="002E6C31" w:rsidRPr="001374C5">
        <w:rPr>
          <w:rFonts w:ascii="Arial" w:hAnsi="Arial" w:cs="Arial"/>
          <w:bCs/>
          <w:i/>
          <w:color w:val="212121"/>
          <w:shd w:val="clear" w:color="auto" w:fill="FFFFFF"/>
        </w:rPr>
        <w:t xml:space="preserve">ystems </w:t>
      </w:r>
      <w:r w:rsidR="00A0298C" w:rsidRPr="001374C5">
        <w:rPr>
          <w:rFonts w:ascii="Arial" w:hAnsi="Arial" w:cs="Arial"/>
          <w:bCs/>
          <w:i/>
          <w:color w:val="212121"/>
          <w:shd w:val="clear" w:color="auto" w:fill="FFFFFF"/>
        </w:rPr>
        <w:t>p</w:t>
      </w:r>
      <w:r w:rsidR="002E6C31" w:rsidRPr="001374C5">
        <w:rPr>
          <w:rFonts w:ascii="Arial" w:hAnsi="Arial" w:cs="Arial"/>
          <w:bCs/>
          <w:i/>
          <w:color w:val="212121"/>
          <w:shd w:val="clear" w:color="auto" w:fill="FFFFFF"/>
        </w:rPr>
        <w:t>harmacology</w:t>
      </w:r>
    </w:p>
    <w:p w14:paraId="4A928BC3" w14:textId="1EF9129F" w:rsidR="00D93DB9" w:rsidRPr="001374C5" w:rsidRDefault="002B39C6" w:rsidP="001374C5">
      <w:pPr>
        <w:snapToGrid w:val="0"/>
        <w:spacing w:after="120" w:line="240" w:lineRule="auto"/>
        <w:ind w:left="1800" w:hanging="1800"/>
        <w:jc w:val="center"/>
        <w:rPr>
          <w:rFonts w:ascii="Arial" w:hAnsi="Arial" w:cs="Arial"/>
          <w:bCs/>
          <w:i/>
        </w:rPr>
      </w:pPr>
      <w:r w:rsidRPr="001374C5">
        <w:rPr>
          <w:rFonts w:ascii="Arial" w:hAnsi="Arial" w:cs="Arial"/>
          <w:bCs/>
          <w:i/>
        </w:rPr>
        <w:t>15</w:t>
      </w:r>
      <w:r w:rsidR="00D93DB9" w:rsidRPr="001374C5">
        <w:rPr>
          <w:rFonts w:ascii="Arial" w:hAnsi="Arial" w:cs="Arial"/>
          <w:bCs/>
          <w:i/>
        </w:rPr>
        <w:t xml:space="preserve"> min Coffee Break</w:t>
      </w:r>
    </w:p>
    <w:p w14:paraId="01DCA964" w14:textId="313BA005" w:rsidR="00341B67" w:rsidRPr="001374C5" w:rsidRDefault="00D74CD2" w:rsidP="001374C5">
      <w:pPr>
        <w:snapToGrid w:val="0"/>
        <w:spacing w:after="120" w:line="240" w:lineRule="auto"/>
        <w:ind w:left="1800" w:hanging="1800"/>
        <w:rPr>
          <w:rFonts w:ascii="Arial" w:hAnsi="Arial" w:cs="Arial"/>
          <w:i/>
          <w:iCs/>
        </w:rPr>
      </w:pPr>
      <w:r w:rsidRPr="001374C5">
        <w:rPr>
          <w:rFonts w:ascii="Arial" w:hAnsi="Arial" w:cs="Arial"/>
          <w:b/>
          <w:bCs/>
        </w:rPr>
        <w:t>3:</w:t>
      </w:r>
      <w:r w:rsidR="002B39C6" w:rsidRPr="001374C5">
        <w:rPr>
          <w:rFonts w:ascii="Arial" w:hAnsi="Arial" w:cs="Arial"/>
          <w:b/>
          <w:bCs/>
        </w:rPr>
        <w:t>40</w:t>
      </w:r>
      <w:r w:rsidR="00FD703D" w:rsidRPr="001374C5">
        <w:rPr>
          <w:rFonts w:ascii="Arial" w:hAnsi="Arial" w:cs="Arial"/>
          <w:b/>
          <w:bCs/>
        </w:rPr>
        <w:t>-</w:t>
      </w:r>
      <w:r w:rsidR="002B39C6" w:rsidRPr="001374C5">
        <w:rPr>
          <w:rFonts w:ascii="Arial" w:hAnsi="Arial" w:cs="Arial"/>
          <w:b/>
          <w:bCs/>
        </w:rPr>
        <w:t>4:05</w:t>
      </w:r>
      <w:r w:rsidR="00FD703D" w:rsidRPr="001374C5">
        <w:rPr>
          <w:rFonts w:ascii="Arial" w:hAnsi="Arial" w:cs="Arial"/>
          <w:b/>
          <w:bCs/>
        </w:rPr>
        <w:t xml:space="preserve"> pm</w:t>
      </w:r>
      <w:r w:rsidR="00D654C8" w:rsidRPr="001374C5">
        <w:rPr>
          <w:rFonts w:ascii="Arial" w:hAnsi="Arial" w:cs="Arial"/>
          <w:b/>
          <w:bCs/>
        </w:rPr>
        <w:tab/>
      </w:r>
      <w:r w:rsidRPr="001374C5">
        <w:rPr>
          <w:rFonts w:ascii="Arial" w:hAnsi="Arial" w:cs="Arial"/>
          <w:b/>
        </w:rPr>
        <w:t>Dr.</w:t>
      </w:r>
      <w:r w:rsidR="004018F4" w:rsidRPr="001374C5">
        <w:rPr>
          <w:rFonts w:ascii="Arial" w:hAnsi="Arial" w:cs="Arial"/>
          <w:b/>
        </w:rPr>
        <w:t xml:space="preserve"> </w:t>
      </w:r>
      <w:r w:rsidRPr="001374C5">
        <w:rPr>
          <w:rFonts w:ascii="Arial" w:hAnsi="Arial" w:cs="Arial"/>
          <w:b/>
        </w:rPr>
        <w:t xml:space="preserve">Norman </w:t>
      </w:r>
      <w:proofErr w:type="spellStart"/>
      <w:r w:rsidRPr="001374C5">
        <w:rPr>
          <w:rFonts w:ascii="Arial" w:hAnsi="Arial" w:cs="Arial"/>
          <w:b/>
        </w:rPr>
        <w:t>Haughey</w:t>
      </w:r>
      <w:proofErr w:type="spellEnd"/>
      <w:r w:rsidRPr="001374C5">
        <w:rPr>
          <w:rFonts w:ascii="Arial" w:hAnsi="Arial" w:cs="Arial"/>
        </w:rPr>
        <w:t xml:space="preserve"> (</w:t>
      </w:r>
      <w:r w:rsidR="000E4870" w:rsidRPr="001374C5">
        <w:rPr>
          <w:rFonts w:ascii="Arial" w:hAnsi="Arial" w:cs="Arial"/>
        </w:rPr>
        <w:t xml:space="preserve">Johns </w:t>
      </w:r>
      <w:r w:rsidRPr="001374C5">
        <w:rPr>
          <w:rFonts w:ascii="Arial" w:hAnsi="Arial" w:cs="Arial"/>
        </w:rPr>
        <w:t xml:space="preserve">Hopkins) </w:t>
      </w:r>
      <w:r w:rsidR="0020578D" w:rsidRPr="001374C5">
        <w:rPr>
          <w:rFonts w:ascii="Arial" w:hAnsi="Arial" w:cs="Arial"/>
        </w:rPr>
        <w:t>–</w:t>
      </w:r>
      <w:r w:rsidRPr="001374C5">
        <w:rPr>
          <w:rFonts w:ascii="Arial" w:hAnsi="Arial" w:cs="Arial"/>
        </w:rPr>
        <w:t xml:space="preserve"> </w:t>
      </w:r>
      <w:r w:rsidR="00A0298C" w:rsidRPr="001374C5">
        <w:rPr>
          <w:rFonts w:ascii="Arial" w:hAnsi="Arial" w:cs="Arial"/>
          <w:i/>
          <w:iCs/>
        </w:rPr>
        <w:t xml:space="preserve">Proteomics interrogation of extracellular vesicles identifies mechanisms </w:t>
      </w:r>
      <w:r w:rsidR="009B3D4C" w:rsidRPr="001374C5">
        <w:rPr>
          <w:rFonts w:ascii="Arial" w:hAnsi="Arial" w:cs="Arial"/>
          <w:i/>
          <w:iCs/>
        </w:rPr>
        <w:t>f</w:t>
      </w:r>
      <w:r w:rsidR="00A0298C" w:rsidRPr="001374C5">
        <w:rPr>
          <w:rFonts w:ascii="Arial" w:hAnsi="Arial" w:cs="Arial"/>
          <w:i/>
          <w:iCs/>
        </w:rPr>
        <w:t>or spreading neurodegeneration and Alzheimer’s</w:t>
      </w:r>
    </w:p>
    <w:p w14:paraId="787FE699" w14:textId="67B143A7" w:rsidR="00341B67" w:rsidRPr="001374C5" w:rsidRDefault="002B39C6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</w:rPr>
        <w:t>4</w:t>
      </w:r>
      <w:r w:rsidR="000127E6" w:rsidRPr="001374C5">
        <w:rPr>
          <w:rFonts w:ascii="Arial" w:hAnsi="Arial" w:cs="Arial"/>
          <w:b/>
        </w:rPr>
        <w:t>.</w:t>
      </w:r>
      <w:r w:rsidRPr="001374C5">
        <w:rPr>
          <w:rFonts w:ascii="Arial" w:hAnsi="Arial" w:cs="Arial"/>
          <w:b/>
        </w:rPr>
        <w:t>10</w:t>
      </w:r>
      <w:r w:rsidR="000127E6" w:rsidRPr="001374C5">
        <w:rPr>
          <w:rFonts w:ascii="Arial" w:hAnsi="Arial" w:cs="Arial"/>
          <w:b/>
        </w:rPr>
        <w:t>-</w:t>
      </w:r>
      <w:r w:rsidRPr="001374C5">
        <w:rPr>
          <w:rFonts w:ascii="Arial" w:hAnsi="Arial" w:cs="Arial"/>
          <w:b/>
        </w:rPr>
        <w:t>4</w:t>
      </w:r>
      <w:r w:rsidR="000127E6" w:rsidRPr="001374C5">
        <w:rPr>
          <w:rFonts w:ascii="Arial" w:hAnsi="Arial" w:cs="Arial"/>
          <w:b/>
        </w:rPr>
        <w:t>:</w:t>
      </w:r>
      <w:r w:rsidRPr="001374C5">
        <w:rPr>
          <w:rFonts w:ascii="Arial" w:hAnsi="Arial" w:cs="Arial"/>
          <w:b/>
        </w:rPr>
        <w:t>2</w:t>
      </w:r>
      <w:r w:rsidR="000127E6" w:rsidRPr="001374C5">
        <w:rPr>
          <w:rFonts w:ascii="Arial" w:hAnsi="Arial" w:cs="Arial"/>
          <w:b/>
        </w:rPr>
        <w:t>5 pm</w:t>
      </w:r>
      <w:r w:rsidR="00F73BFC" w:rsidRPr="001374C5">
        <w:rPr>
          <w:rFonts w:ascii="Arial" w:hAnsi="Arial" w:cs="Arial"/>
          <w:b/>
        </w:rPr>
        <w:tab/>
      </w:r>
      <w:r w:rsidR="00341B67" w:rsidRPr="001374C5">
        <w:rPr>
          <w:rFonts w:ascii="Arial" w:hAnsi="Arial" w:cs="Arial"/>
          <w:b/>
        </w:rPr>
        <w:t xml:space="preserve">Dr. Brian Foster </w:t>
      </w:r>
      <w:r w:rsidR="00341B67" w:rsidRPr="001374C5">
        <w:rPr>
          <w:rFonts w:ascii="Arial" w:hAnsi="Arial" w:cs="Arial"/>
        </w:rPr>
        <w:t>(</w:t>
      </w:r>
      <w:r w:rsidR="00CF1BC2" w:rsidRPr="001374C5">
        <w:rPr>
          <w:rFonts w:ascii="Arial" w:hAnsi="Arial" w:cs="Arial"/>
        </w:rPr>
        <w:t>Johns Hopkins</w:t>
      </w:r>
      <w:r w:rsidR="00341B67" w:rsidRPr="001374C5">
        <w:rPr>
          <w:rFonts w:ascii="Arial" w:hAnsi="Arial" w:cs="Arial"/>
        </w:rPr>
        <w:t xml:space="preserve">) – </w:t>
      </w:r>
      <w:r w:rsidR="00341B67" w:rsidRPr="001374C5">
        <w:rPr>
          <w:rFonts w:ascii="Arial" w:hAnsi="Arial" w:cs="Arial"/>
          <w:i/>
          <w:iCs/>
        </w:rPr>
        <w:t xml:space="preserve">Targeted quantification of cytokines and retinoids </w:t>
      </w:r>
      <w:r w:rsidR="009B3D4C" w:rsidRPr="001374C5">
        <w:rPr>
          <w:rFonts w:ascii="Arial" w:hAnsi="Arial" w:cs="Arial"/>
          <w:i/>
          <w:iCs/>
        </w:rPr>
        <w:t>metabolizing enzymes</w:t>
      </w:r>
      <w:r w:rsidR="00341B67" w:rsidRPr="001374C5">
        <w:rPr>
          <w:rFonts w:ascii="Arial" w:hAnsi="Arial" w:cs="Arial"/>
          <w:i/>
          <w:iCs/>
        </w:rPr>
        <w:t xml:space="preserve"> using internal standard trigger</w:t>
      </w:r>
      <w:r w:rsidR="009B3D4C" w:rsidRPr="001374C5">
        <w:rPr>
          <w:rFonts w:ascii="Arial" w:hAnsi="Arial" w:cs="Arial"/>
          <w:i/>
          <w:iCs/>
        </w:rPr>
        <w:t xml:space="preserve">ed parallel reaction monitoring </w:t>
      </w:r>
      <w:r w:rsidR="00341B67" w:rsidRPr="001374C5">
        <w:rPr>
          <w:rFonts w:ascii="Arial" w:hAnsi="Arial" w:cs="Arial"/>
          <w:i/>
          <w:iCs/>
        </w:rPr>
        <w:t>(</w:t>
      </w:r>
      <w:proofErr w:type="spellStart"/>
      <w:r w:rsidR="00341B67" w:rsidRPr="001374C5">
        <w:rPr>
          <w:rFonts w:ascii="Arial" w:hAnsi="Arial" w:cs="Arial"/>
          <w:i/>
          <w:iCs/>
        </w:rPr>
        <w:t>SureQuant</w:t>
      </w:r>
      <w:r w:rsidR="00341B67" w:rsidRPr="001374C5">
        <w:rPr>
          <w:rFonts w:ascii="Arial" w:hAnsi="Arial" w:cs="Arial"/>
          <w:i/>
          <w:iCs/>
          <w:vertAlign w:val="superscript"/>
        </w:rPr>
        <w:t>TM</w:t>
      </w:r>
      <w:proofErr w:type="spellEnd"/>
      <w:r w:rsidR="00341B67" w:rsidRPr="001374C5">
        <w:rPr>
          <w:rFonts w:ascii="Arial" w:hAnsi="Arial" w:cs="Arial"/>
          <w:i/>
          <w:iCs/>
        </w:rPr>
        <w:t>)</w:t>
      </w:r>
    </w:p>
    <w:p w14:paraId="5C8FF371" w14:textId="308869C5" w:rsidR="00900C27" w:rsidRPr="001374C5" w:rsidRDefault="002B39C6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</w:rPr>
        <w:t>4.30</w:t>
      </w:r>
      <w:r w:rsidR="000127E6" w:rsidRPr="001374C5">
        <w:rPr>
          <w:rFonts w:ascii="Arial" w:hAnsi="Arial" w:cs="Arial"/>
          <w:b/>
        </w:rPr>
        <w:t>-4:</w:t>
      </w:r>
      <w:r w:rsidRPr="001374C5">
        <w:rPr>
          <w:rFonts w:ascii="Arial" w:hAnsi="Arial" w:cs="Arial"/>
          <w:b/>
        </w:rPr>
        <w:t>45</w:t>
      </w:r>
      <w:r w:rsidR="000127E6" w:rsidRPr="001374C5">
        <w:rPr>
          <w:rFonts w:ascii="Arial" w:hAnsi="Arial" w:cs="Arial"/>
          <w:b/>
        </w:rPr>
        <w:t xml:space="preserve"> pm</w:t>
      </w:r>
      <w:r w:rsidR="00F73BFC" w:rsidRPr="001374C5">
        <w:rPr>
          <w:rFonts w:ascii="Arial" w:hAnsi="Arial" w:cs="Arial"/>
          <w:b/>
        </w:rPr>
        <w:tab/>
      </w:r>
      <w:r w:rsidR="004668A4" w:rsidRPr="001374C5">
        <w:rPr>
          <w:rFonts w:ascii="Arial" w:hAnsi="Arial" w:cs="Arial"/>
          <w:b/>
        </w:rPr>
        <w:t xml:space="preserve">Dr. Ben </w:t>
      </w:r>
      <w:proofErr w:type="spellStart"/>
      <w:r w:rsidR="004668A4" w:rsidRPr="001374C5">
        <w:rPr>
          <w:rFonts w:ascii="Arial" w:hAnsi="Arial" w:cs="Arial"/>
          <w:b/>
        </w:rPr>
        <w:t>Orsburn</w:t>
      </w:r>
      <w:proofErr w:type="spellEnd"/>
      <w:r w:rsidR="004668A4" w:rsidRPr="001374C5">
        <w:rPr>
          <w:rFonts w:ascii="Arial" w:hAnsi="Arial" w:cs="Arial"/>
        </w:rPr>
        <w:t xml:space="preserve"> (</w:t>
      </w:r>
      <w:r w:rsidR="00CF1BC2" w:rsidRPr="001374C5">
        <w:rPr>
          <w:rFonts w:ascii="Arial" w:hAnsi="Arial" w:cs="Arial"/>
        </w:rPr>
        <w:t xml:space="preserve">Johns </w:t>
      </w:r>
      <w:r w:rsidR="004668A4" w:rsidRPr="001374C5">
        <w:rPr>
          <w:rFonts w:ascii="Arial" w:hAnsi="Arial" w:cs="Arial"/>
        </w:rPr>
        <w:t xml:space="preserve">Hopkins) </w:t>
      </w:r>
      <w:r w:rsidR="0020578D" w:rsidRPr="001374C5">
        <w:rPr>
          <w:rFonts w:ascii="Arial" w:hAnsi="Arial" w:cs="Arial"/>
        </w:rPr>
        <w:t xml:space="preserve">– </w:t>
      </w:r>
      <w:r w:rsidR="004668A4" w:rsidRPr="001374C5">
        <w:rPr>
          <w:rFonts w:ascii="Arial" w:hAnsi="Arial" w:cs="Arial"/>
          <w:i/>
          <w:iCs/>
        </w:rPr>
        <w:t>Single cell proteomics reveals cell to cell heterogeneity in post-translational modifications and drug response</w:t>
      </w:r>
    </w:p>
    <w:p w14:paraId="190D26BF" w14:textId="5B458D42" w:rsidR="001374C5" w:rsidRDefault="00900C27" w:rsidP="001374C5">
      <w:pPr>
        <w:snapToGrid w:val="0"/>
        <w:spacing w:after="12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  <w:bCs/>
        </w:rPr>
        <w:t>4.</w:t>
      </w:r>
      <w:r w:rsidR="002B39C6" w:rsidRPr="001374C5">
        <w:rPr>
          <w:rFonts w:ascii="Arial" w:hAnsi="Arial" w:cs="Arial"/>
          <w:b/>
          <w:bCs/>
        </w:rPr>
        <w:t>50</w:t>
      </w:r>
      <w:r w:rsidR="00341B67" w:rsidRPr="001374C5">
        <w:rPr>
          <w:rFonts w:ascii="Arial" w:hAnsi="Arial" w:cs="Arial"/>
          <w:b/>
          <w:bCs/>
        </w:rPr>
        <w:t>-</w:t>
      </w:r>
      <w:r w:rsidR="002B39C6" w:rsidRPr="001374C5">
        <w:rPr>
          <w:rFonts w:ascii="Arial" w:hAnsi="Arial" w:cs="Arial"/>
          <w:b/>
          <w:bCs/>
        </w:rPr>
        <w:t>5.00</w:t>
      </w:r>
      <w:r w:rsidR="009B0AC3" w:rsidRPr="001374C5">
        <w:rPr>
          <w:rFonts w:ascii="Arial" w:hAnsi="Arial" w:cs="Arial"/>
          <w:b/>
          <w:bCs/>
        </w:rPr>
        <w:t xml:space="preserve"> pm</w:t>
      </w:r>
      <w:r w:rsidR="00F73BFC" w:rsidRPr="001374C5">
        <w:rPr>
          <w:rFonts w:ascii="Arial" w:hAnsi="Arial" w:cs="Arial"/>
        </w:rPr>
        <w:tab/>
      </w:r>
      <w:r w:rsidR="00597DC2">
        <w:rPr>
          <w:rFonts w:ascii="Arial" w:hAnsi="Arial" w:cs="Arial"/>
          <w:b/>
          <w:bCs/>
        </w:rPr>
        <w:t>Closing Remarks</w:t>
      </w:r>
      <w:r w:rsidR="00DC6870" w:rsidRPr="001374C5">
        <w:rPr>
          <w:rFonts w:ascii="Arial" w:hAnsi="Arial" w:cs="Arial"/>
        </w:rPr>
        <w:t xml:space="preserve"> </w:t>
      </w:r>
      <w:r w:rsidRPr="001374C5">
        <w:rPr>
          <w:rFonts w:ascii="Arial" w:hAnsi="Arial" w:cs="Arial"/>
        </w:rPr>
        <w:t>(</w:t>
      </w:r>
      <w:r w:rsidR="00921D14" w:rsidRPr="001374C5">
        <w:rPr>
          <w:rFonts w:ascii="Arial" w:hAnsi="Arial" w:cs="Arial"/>
        </w:rPr>
        <w:t>Cole</w:t>
      </w:r>
      <w:r w:rsidR="00FD394D" w:rsidRPr="001374C5">
        <w:rPr>
          <w:rFonts w:ascii="Arial" w:hAnsi="Arial" w:cs="Arial"/>
        </w:rPr>
        <w:t xml:space="preserve">, </w:t>
      </w:r>
      <w:proofErr w:type="spellStart"/>
      <w:r w:rsidR="00FD394D" w:rsidRPr="001374C5">
        <w:rPr>
          <w:rFonts w:ascii="Arial" w:hAnsi="Arial" w:cs="Arial"/>
        </w:rPr>
        <w:t>Glunde</w:t>
      </w:r>
      <w:proofErr w:type="spellEnd"/>
      <w:r w:rsidR="00FD394D" w:rsidRPr="001374C5">
        <w:rPr>
          <w:rFonts w:ascii="Arial" w:hAnsi="Arial" w:cs="Arial"/>
        </w:rPr>
        <w:t>, Lutsenko</w:t>
      </w:r>
      <w:r w:rsidRPr="001374C5">
        <w:rPr>
          <w:rFonts w:ascii="Arial" w:hAnsi="Arial" w:cs="Arial"/>
        </w:rPr>
        <w:t>)</w:t>
      </w:r>
    </w:p>
    <w:p w14:paraId="1E2B0A55" w14:textId="77777777" w:rsidR="00DC4033" w:rsidRDefault="00DC4033" w:rsidP="003D1F14">
      <w:pPr>
        <w:snapToGrid w:val="0"/>
        <w:spacing w:before="120" w:after="0" w:line="240" w:lineRule="auto"/>
        <w:ind w:left="1800" w:hanging="1800"/>
        <w:rPr>
          <w:rFonts w:ascii="Arial" w:hAnsi="Arial" w:cs="Arial"/>
          <w:b/>
          <w:bCs/>
        </w:rPr>
      </w:pPr>
    </w:p>
    <w:p w14:paraId="7E9C9597" w14:textId="71106CCE" w:rsidR="000D5854" w:rsidRPr="001374C5" w:rsidRDefault="00A6526D" w:rsidP="00DC4033">
      <w:pPr>
        <w:snapToGrid w:val="0"/>
        <w:spacing w:after="0" w:line="240" w:lineRule="auto"/>
        <w:ind w:left="1800" w:hanging="1800"/>
        <w:rPr>
          <w:rFonts w:ascii="Arial" w:hAnsi="Arial" w:cs="Arial"/>
        </w:rPr>
      </w:pPr>
      <w:r w:rsidRPr="001374C5">
        <w:rPr>
          <w:rFonts w:ascii="Arial" w:hAnsi="Arial" w:cs="Arial"/>
          <w:b/>
          <w:bCs/>
        </w:rPr>
        <w:lastRenderedPageBreak/>
        <w:t xml:space="preserve">Hopkins </w:t>
      </w:r>
      <w:r w:rsidR="000D5854" w:rsidRPr="001374C5">
        <w:rPr>
          <w:rFonts w:ascii="Arial" w:hAnsi="Arial" w:cs="Arial"/>
          <w:b/>
          <w:bCs/>
        </w:rPr>
        <w:t>Organizers:</w:t>
      </w:r>
      <w:r w:rsidR="000D5854" w:rsidRPr="001374C5">
        <w:rPr>
          <w:rFonts w:ascii="Arial" w:hAnsi="Arial" w:cs="Arial"/>
        </w:rPr>
        <w:t xml:space="preserve"> </w:t>
      </w:r>
      <w:r w:rsidR="00087006" w:rsidRPr="001374C5">
        <w:rPr>
          <w:rFonts w:ascii="Arial" w:hAnsi="Arial" w:cs="Arial"/>
        </w:rPr>
        <w:t xml:space="preserve">Dr. </w:t>
      </w:r>
      <w:r w:rsidR="000D5854" w:rsidRPr="001374C5">
        <w:rPr>
          <w:rFonts w:ascii="Arial" w:hAnsi="Arial" w:cs="Arial"/>
          <w:color w:val="000000" w:themeColor="text1"/>
        </w:rPr>
        <w:t>Robert Cole,</w:t>
      </w:r>
      <w:r w:rsidR="00087006" w:rsidRPr="001374C5">
        <w:rPr>
          <w:rFonts w:ascii="Arial" w:hAnsi="Arial" w:cs="Arial"/>
          <w:color w:val="000000" w:themeColor="text1"/>
        </w:rPr>
        <w:t xml:space="preserve"> Dr. Kristine </w:t>
      </w:r>
      <w:proofErr w:type="spellStart"/>
      <w:r w:rsidR="00087006" w:rsidRPr="001374C5">
        <w:rPr>
          <w:rFonts w:ascii="Arial" w:hAnsi="Arial" w:cs="Arial"/>
          <w:color w:val="000000" w:themeColor="text1"/>
        </w:rPr>
        <w:t>Glunde</w:t>
      </w:r>
      <w:proofErr w:type="spellEnd"/>
      <w:r w:rsidR="00087006" w:rsidRPr="001374C5">
        <w:rPr>
          <w:rFonts w:ascii="Arial" w:hAnsi="Arial" w:cs="Arial"/>
          <w:color w:val="000000" w:themeColor="text1"/>
        </w:rPr>
        <w:t xml:space="preserve">, Dr. </w:t>
      </w:r>
      <w:r w:rsidR="000D5854" w:rsidRPr="001374C5">
        <w:rPr>
          <w:rFonts w:ascii="Arial" w:hAnsi="Arial" w:cs="Arial"/>
          <w:color w:val="000000" w:themeColor="text1"/>
        </w:rPr>
        <w:t>Svetlana Lutsenko</w:t>
      </w:r>
      <w:r w:rsidRPr="001374C5">
        <w:rPr>
          <w:rFonts w:ascii="Arial" w:hAnsi="Arial" w:cs="Arial"/>
          <w:color w:val="000000" w:themeColor="text1"/>
        </w:rPr>
        <w:t>, Felicia McGowan</w:t>
      </w:r>
    </w:p>
    <w:sectPr w:rsidR="000D5854" w:rsidRPr="001374C5" w:rsidSect="00BD1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915BB" w14:textId="77777777" w:rsidR="000A0F5B" w:rsidRDefault="000A0F5B" w:rsidP="00A26962">
      <w:pPr>
        <w:spacing w:after="0" w:line="240" w:lineRule="auto"/>
      </w:pPr>
      <w:r>
        <w:separator/>
      </w:r>
    </w:p>
  </w:endnote>
  <w:endnote w:type="continuationSeparator" w:id="0">
    <w:p w14:paraId="280F97EE" w14:textId="77777777" w:rsidR="000A0F5B" w:rsidRDefault="000A0F5B" w:rsidP="00A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0FFE" w14:textId="77777777" w:rsidR="00BF5D4F" w:rsidRDefault="00BF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58D4" w14:textId="77777777" w:rsidR="00BF5D4F" w:rsidRDefault="00BF5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C5C3" w14:textId="77777777" w:rsidR="00BF5D4F" w:rsidRDefault="00BF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E759" w14:textId="77777777" w:rsidR="000A0F5B" w:rsidRDefault="000A0F5B" w:rsidP="00A26962">
      <w:pPr>
        <w:spacing w:after="0" w:line="240" w:lineRule="auto"/>
      </w:pPr>
      <w:r>
        <w:separator/>
      </w:r>
    </w:p>
  </w:footnote>
  <w:footnote w:type="continuationSeparator" w:id="0">
    <w:p w14:paraId="3F8102CD" w14:textId="77777777" w:rsidR="000A0F5B" w:rsidRDefault="000A0F5B" w:rsidP="00A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01FD" w14:textId="77777777" w:rsidR="00BF5D4F" w:rsidRDefault="00BF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8375" w14:textId="5E5C7AF7" w:rsidR="00942383" w:rsidRDefault="00BF5D4F" w:rsidP="00942383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7B54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1756106" wp14:editId="686A1A7E">
          <wp:simplePos x="0" y="0"/>
          <wp:positionH relativeFrom="column">
            <wp:posOffset>2864164</wp:posOffset>
          </wp:positionH>
          <wp:positionV relativeFrom="paragraph">
            <wp:posOffset>-147832</wp:posOffset>
          </wp:positionV>
          <wp:extent cx="3273394" cy="668655"/>
          <wp:effectExtent l="0" t="0" r="3810" b="4445"/>
          <wp:wrapNone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3394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430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E09151D" wp14:editId="33BF952E">
          <wp:simplePos x="0" y="0"/>
          <wp:positionH relativeFrom="column">
            <wp:posOffset>-339381</wp:posOffset>
          </wp:positionH>
          <wp:positionV relativeFrom="paragraph">
            <wp:posOffset>-149225</wp:posOffset>
          </wp:positionV>
          <wp:extent cx="3023566" cy="668204"/>
          <wp:effectExtent l="0" t="0" r="0" b="508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566" cy="668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7F3FF" w14:textId="1BA92992" w:rsidR="00942383" w:rsidRDefault="00942383" w:rsidP="00942383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5805BC4A" w14:textId="0C6ACCB7" w:rsidR="00942383" w:rsidRDefault="00942383" w:rsidP="00942383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1F7C17B7" w14:textId="3165A15A" w:rsidR="00942383" w:rsidRDefault="00942383" w:rsidP="00942383">
    <w:pPr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60C2F57D" w14:textId="77777777" w:rsidR="00E56DD8" w:rsidRPr="00942383" w:rsidRDefault="00BD1337" w:rsidP="00942383">
    <w:pPr>
      <w:spacing w:after="40" w:line="240" w:lineRule="auto"/>
      <w:jc w:val="right"/>
      <w:rPr>
        <w:rFonts w:ascii="Arial" w:hAnsi="Arial" w:cs="Arial"/>
        <w:sz w:val="20"/>
        <w:szCs w:val="20"/>
      </w:rPr>
    </w:pPr>
    <w:r w:rsidRPr="007B5430">
      <w:rPr>
        <w:rFonts w:ascii="Arial" w:hAnsi="Arial" w:cs="Arial"/>
        <w:sz w:val="20"/>
        <w:szCs w:val="20"/>
      </w:rPr>
      <w:t xml:space="preserve">Please join us and register </w:t>
    </w:r>
    <w:r w:rsidR="005074C4" w:rsidRPr="007B5430">
      <w:rPr>
        <w:rFonts w:ascii="Arial" w:hAnsi="Arial" w:cs="Arial"/>
        <w:sz w:val="20"/>
        <w:szCs w:val="20"/>
      </w:rPr>
      <w:t>at</w:t>
    </w:r>
    <w:r w:rsidR="00E56DD8">
      <w:rPr>
        <w:rFonts w:ascii="Arial" w:hAnsi="Arial" w:cs="Arial"/>
        <w:sz w:val="20"/>
        <w:szCs w:val="20"/>
      </w:rPr>
      <w:t xml:space="preserve"> </w:t>
    </w:r>
    <w:hyperlink r:id="rId3" w:history="1">
      <w:r w:rsidR="00E56DD8" w:rsidRPr="00E34CC0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https://forms.gle/voicSSBG5tWNe8gDA</w:t>
      </w:r>
    </w:hyperlink>
    <w:r w:rsidR="00CF169F">
      <w:rPr>
        <w:rFonts w:ascii="Arial" w:eastAsia="Times New Roman" w:hAnsi="Arial" w:cs="Arial"/>
        <w:b/>
        <w:b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9E89" w14:textId="77777777" w:rsidR="00BF5D4F" w:rsidRDefault="00BF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DAD"/>
    <w:multiLevelType w:val="hybridMultilevel"/>
    <w:tmpl w:val="710C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48F"/>
    <w:multiLevelType w:val="hybridMultilevel"/>
    <w:tmpl w:val="844CC56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9tx5ssdea9agerdeppsffrs5evdw5rwa0p&quot;&gt;Workshop&lt;record-ids&gt;&lt;item&gt;1&lt;/item&gt;&lt;item&gt;3&lt;/item&gt;&lt;item&gt;4&lt;/item&gt;&lt;item&gt;5&lt;/item&gt;&lt;/record-ids&gt;&lt;/item&gt;&lt;/Libraries&gt;"/>
  </w:docVars>
  <w:rsids>
    <w:rsidRoot w:val="002A5562"/>
    <w:rsid w:val="00002F0F"/>
    <w:rsid w:val="000127E6"/>
    <w:rsid w:val="00022FF1"/>
    <w:rsid w:val="00026A1C"/>
    <w:rsid w:val="00045FB4"/>
    <w:rsid w:val="00077BD6"/>
    <w:rsid w:val="00086200"/>
    <w:rsid w:val="00087006"/>
    <w:rsid w:val="000950FC"/>
    <w:rsid w:val="000A0F5B"/>
    <w:rsid w:val="000B0037"/>
    <w:rsid w:val="000B01FE"/>
    <w:rsid w:val="000B4B6D"/>
    <w:rsid w:val="000D5854"/>
    <w:rsid w:val="000E225C"/>
    <w:rsid w:val="000E27C3"/>
    <w:rsid w:val="000E4870"/>
    <w:rsid w:val="000F529C"/>
    <w:rsid w:val="0011464D"/>
    <w:rsid w:val="00126A53"/>
    <w:rsid w:val="001374C5"/>
    <w:rsid w:val="00154055"/>
    <w:rsid w:val="00173DF9"/>
    <w:rsid w:val="001937E7"/>
    <w:rsid w:val="0019649A"/>
    <w:rsid w:val="0019754F"/>
    <w:rsid w:val="001A7CAC"/>
    <w:rsid w:val="001B5792"/>
    <w:rsid w:val="0020578D"/>
    <w:rsid w:val="00212B09"/>
    <w:rsid w:val="00240F09"/>
    <w:rsid w:val="002560D2"/>
    <w:rsid w:val="0026029F"/>
    <w:rsid w:val="00270B4E"/>
    <w:rsid w:val="002848B2"/>
    <w:rsid w:val="002A5562"/>
    <w:rsid w:val="002B39C6"/>
    <w:rsid w:val="002B7EED"/>
    <w:rsid w:val="002D6DA0"/>
    <w:rsid w:val="002E6C31"/>
    <w:rsid w:val="00320CEC"/>
    <w:rsid w:val="00333812"/>
    <w:rsid w:val="00341B67"/>
    <w:rsid w:val="0037157F"/>
    <w:rsid w:val="00385A9D"/>
    <w:rsid w:val="00390BF0"/>
    <w:rsid w:val="003D1F14"/>
    <w:rsid w:val="003E4269"/>
    <w:rsid w:val="004018F4"/>
    <w:rsid w:val="00401FCA"/>
    <w:rsid w:val="00402D47"/>
    <w:rsid w:val="004251A6"/>
    <w:rsid w:val="004377CA"/>
    <w:rsid w:val="00452122"/>
    <w:rsid w:val="004668A4"/>
    <w:rsid w:val="004A1195"/>
    <w:rsid w:val="004C6CF5"/>
    <w:rsid w:val="005074C4"/>
    <w:rsid w:val="00526348"/>
    <w:rsid w:val="005344D1"/>
    <w:rsid w:val="00550F8D"/>
    <w:rsid w:val="00554F28"/>
    <w:rsid w:val="0056035F"/>
    <w:rsid w:val="0059229D"/>
    <w:rsid w:val="00597DC2"/>
    <w:rsid w:val="005B05EC"/>
    <w:rsid w:val="005C2D8A"/>
    <w:rsid w:val="005F20BD"/>
    <w:rsid w:val="0063066F"/>
    <w:rsid w:val="00643526"/>
    <w:rsid w:val="00664EFA"/>
    <w:rsid w:val="0066585E"/>
    <w:rsid w:val="00670CB6"/>
    <w:rsid w:val="00673669"/>
    <w:rsid w:val="006853A2"/>
    <w:rsid w:val="006B685D"/>
    <w:rsid w:val="006C2B2E"/>
    <w:rsid w:val="006D41B8"/>
    <w:rsid w:val="006D4D44"/>
    <w:rsid w:val="006E38EC"/>
    <w:rsid w:val="00736DC8"/>
    <w:rsid w:val="00750F8D"/>
    <w:rsid w:val="007612A7"/>
    <w:rsid w:val="00780AD1"/>
    <w:rsid w:val="007A0AE9"/>
    <w:rsid w:val="007A1B74"/>
    <w:rsid w:val="007B391E"/>
    <w:rsid w:val="007B41BC"/>
    <w:rsid w:val="007B476E"/>
    <w:rsid w:val="007B5430"/>
    <w:rsid w:val="007C4432"/>
    <w:rsid w:val="00801AF5"/>
    <w:rsid w:val="00804691"/>
    <w:rsid w:val="008439B2"/>
    <w:rsid w:val="00893412"/>
    <w:rsid w:val="008D1B2D"/>
    <w:rsid w:val="00900C27"/>
    <w:rsid w:val="00903DDC"/>
    <w:rsid w:val="009113AA"/>
    <w:rsid w:val="0091270E"/>
    <w:rsid w:val="00921D14"/>
    <w:rsid w:val="009271AA"/>
    <w:rsid w:val="00942383"/>
    <w:rsid w:val="009507A6"/>
    <w:rsid w:val="00982FB5"/>
    <w:rsid w:val="009B0AC3"/>
    <w:rsid w:val="009B3D4C"/>
    <w:rsid w:val="009D43EA"/>
    <w:rsid w:val="00A0298C"/>
    <w:rsid w:val="00A26962"/>
    <w:rsid w:val="00A340EA"/>
    <w:rsid w:val="00A42059"/>
    <w:rsid w:val="00A56824"/>
    <w:rsid w:val="00A6526D"/>
    <w:rsid w:val="00AD0704"/>
    <w:rsid w:val="00AD1311"/>
    <w:rsid w:val="00AD7DB1"/>
    <w:rsid w:val="00B169FC"/>
    <w:rsid w:val="00B25B56"/>
    <w:rsid w:val="00B35812"/>
    <w:rsid w:val="00B42453"/>
    <w:rsid w:val="00B54129"/>
    <w:rsid w:val="00BC135D"/>
    <w:rsid w:val="00BD1337"/>
    <w:rsid w:val="00BD2138"/>
    <w:rsid w:val="00BE258E"/>
    <w:rsid w:val="00BE7A14"/>
    <w:rsid w:val="00BF5D4F"/>
    <w:rsid w:val="00C26407"/>
    <w:rsid w:val="00C3147F"/>
    <w:rsid w:val="00C409F6"/>
    <w:rsid w:val="00C713F7"/>
    <w:rsid w:val="00C91D97"/>
    <w:rsid w:val="00C94F44"/>
    <w:rsid w:val="00CB6820"/>
    <w:rsid w:val="00CD28C0"/>
    <w:rsid w:val="00CD2F45"/>
    <w:rsid w:val="00CF169F"/>
    <w:rsid w:val="00CF1BC2"/>
    <w:rsid w:val="00D106A2"/>
    <w:rsid w:val="00D34FFE"/>
    <w:rsid w:val="00D52469"/>
    <w:rsid w:val="00D604AB"/>
    <w:rsid w:val="00D60532"/>
    <w:rsid w:val="00D619EA"/>
    <w:rsid w:val="00D64E50"/>
    <w:rsid w:val="00D654C8"/>
    <w:rsid w:val="00D74CD2"/>
    <w:rsid w:val="00D848AA"/>
    <w:rsid w:val="00D93DB9"/>
    <w:rsid w:val="00DA30F5"/>
    <w:rsid w:val="00DA606D"/>
    <w:rsid w:val="00DC4033"/>
    <w:rsid w:val="00DC6870"/>
    <w:rsid w:val="00DD3D5E"/>
    <w:rsid w:val="00E56DD8"/>
    <w:rsid w:val="00E60A51"/>
    <w:rsid w:val="00E82AF5"/>
    <w:rsid w:val="00E84848"/>
    <w:rsid w:val="00EA240D"/>
    <w:rsid w:val="00EA6164"/>
    <w:rsid w:val="00EC0036"/>
    <w:rsid w:val="00EF7474"/>
    <w:rsid w:val="00F06C8A"/>
    <w:rsid w:val="00F1435C"/>
    <w:rsid w:val="00F155A6"/>
    <w:rsid w:val="00F24436"/>
    <w:rsid w:val="00F35BEA"/>
    <w:rsid w:val="00F6619B"/>
    <w:rsid w:val="00F704EB"/>
    <w:rsid w:val="00F73BFC"/>
    <w:rsid w:val="00F80644"/>
    <w:rsid w:val="00FD394D"/>
    <w:rsid w:val="00FD703D"/>
    <w:rsid w:val="429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A4EB0"/>
  <w15:chartTrackingRefBased/>
  <w15:docId w15:val="{E812FACF-9529-47B7-89AC-5023BE2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A4"/>
  </w:style>
  <w:style w:type="paragraph" w:styleId="Heading1">
    <w:name w:val="heading 1"/>
    <w:basedOn w:val="Normal"/>
    <w:link w:val="Heading1Char"/>
    <w:uiPriority w:val="9"/>
    <w:qFormat/>
    <w:rsid w:val="0090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apple-converted-space">
    <w:name w:val="x_apple-converted-space"/>
    <w:basedOn w:val="DefaultParagraphFont"/>
    <w:rsid w:val="00D619EA"/>
  </w:style>
  <w:style w:type="paragraph" w:styleId="ListParagraph">
    <w:name w:val="List Paragraph"/>
    <w:basedOn w:val="Normal"/>
    <w:uiPriority w:val="34"/>
    <w:qFormat/>
    <w:rsid w:val="00240F09"/>
    <w:pPr>
      <w:numPr>
        <w:numId w:val="1"/>
      </w:numPr>
      <w:spacing w:after="200" w:line="288" w:lineRule="auto"/>
      <w:contextualSpacing/>
    </w:pPr>
    <w:rPr>
      <w:rFonts w:eastAsiaTheme="minorEastAsia"/>
      <w:iCs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D64E50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4E5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64E50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64E5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4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1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B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2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2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62"/>
  </w:style>
  <w:style w:type="paragraph" w:styleId="Footer">
    <w:name w:val="footer"/>
    <w:basedOn w:val="Normal"/>
    <w:link w:val="FooterChar"/>
    <w:uiPriority w:val="99"/>
    <w:unhideWhenUsed/>
    <w:rsid w:val="00A2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62"/>
  </w:style>
  <w:style w:type="character" w:customStyle="1" w:styleId="normaltextrun">
    <w:name w:val="normaltextrun"/>
    <w:basedOn w:val="DefaultParagraphFont"/>
    <w:rsid w:val="0007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rms.gle/voicSSBG5tWNe8gDA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03F35-24B5-4612-97A3-0B1A45F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Lutsenko</dc:creator>
  <cp:keywords/>
  <dc:description/>
  <cp:lastModifiedBy>Ayanna Tucker</cp:lastModifiedBy>
  <cp:revision>2</cp:revision>
  <cp:lastPrinted>2022-03-01T23:53:00Z</cp:lastPrinted>
  <dcterms:created xsi:type="dcterms:W3CDTF">2022-03-23T22:57:00Z</dcterms:created>
  <dcterms:modified xsi:type="dcterms:W3CDTF">2022-03-23T22:57:00Z</dcterms:modified>
</cp:coreProperties>
</file>