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68" w:rsidRDefault="00EA3660" w:rsidP="00B71666">
      <w:pPr>
        <w:pStyle w:val="Heading1"/>
        <w:rPr>
          <w:rFonts w:ascii="Bookman Old Style" w:hAnsi="Bookman Old Style" w:cs="Bookman Old Style"/>
          <w:b/>
          <w:bCs/>
          <w:sz w:val="32"/>
          <w:szCs w:val="32"/>
        </w:rPr>
      </w:pPr>
      <w:r>
        <w:rPr>
          <w:rFonts w:ascii="Bookman Old Style" w:hAnsi="Bookman Old Style" w:cs="Bookman Old Style"/>
          <w:b/>
          <w:bCs/>
          <w:noProof/>
          <w:sz w:val="32"/>
          <w:szCs w:val="32"/>
        </w:rPr>
        <w:pict>
          <v:shapetype id="_x0000_t202" coordsize="21600,21600" o:spt="202" path="m,l,21600r21600,l21600,xe">
            <v:stroke joinstyle="miter"/>
            <v:path gradientshapeok="t" o:connecttype="rect"/>
          </v:shapetype>
          <v:shape id="Text Box 1" o:spid="_x0000_s1026" type="#_x0000_t202" style="position:absolute;left:0;text-align:left;margin-left:337.65pt;margin-top:1.25pt;width:207.65pt;height: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" o:allowincell="f">
            <v:textbox>
              <w:txbxContent>
                <w:p w:rsidR="002A0368" w:rsidRPr="00554F99" w:rsidRDefault="002A0368" w:rsidP="002A0368">
                  <w:r>
                    <w:t>If you are using Epic for this study, fax a copy of the signed consent form to 410-367-7382.</w:t>
                  </w:r>
                </w:p>
                <w:p w:rsidR="002A0368" w:rsidRDefault="002A0368" w:rsidP="002A0368">
                  <w:pPr>
                    <w:jc w:val="center"/>
                    <w:rPr>
                      <w:iCs/>
                      <w:sz w:val="16"/>
                      <w:szCs w:val="16"/>
                    </w:rPr>
                  </w:pPr>
                </w:p>
                <w:p w:rsidR="002A0368" w:rsidRDefault="002A0368" w:rsidP="002A0368">
                  <w:pPr>
                    <w:jc w:val="center"/>
                    <w:rPr>
                      <w:iCs/>
                      <w:sz w:val="16"/>
                      <w:szCs w:val="16"/>
                    </w:rPr>
                  </w:pPr>
                </w:p>
                <w:p w:rsidR="002A0368" w:rsidRDefault="002A0368" w:rsidP="002A0368">
                  <w:pPr>
                    <w:jc w:val="center"/>
                    <w:rPr>
                      <w:iCs/>
                      <w:sz w:val="16"/>
                      <w:szCs w:val="16"/>
                    </w:rPr>
                  </w:pPr>
                </w:p>
                <w:p w:rsidR="002A0368" w:rsidRDefault="002A0368" w:rsidP="002A0368">
                  <w:pPr>
                    <w:rPr>
                      <w:iCs/>
                      <w:sz w:val="16"/>
                      <w:szCs w:val="16"/>
                    </w:rPr>
                  </w:pPr>
                </w:p>
                <w:p w:rsidR="002A0368" w:rsidRDefault="002A0368" w:rsidP="002A0368">
                  <w:pPr>
                    <w:jc w:val="center"/>
                    <w:rPr>
                      <w:iCs/>
                      <w:sz w:val="16"/>
                      <w:szCs w:val="16"/>
                    </w:rPr>
                  </w:pPr>
                </w:p>
                <w:p w:rsidR="002A0368" w:rsidRDefault="002A0368" w:rsidP="002A0368">
                  <w:pPr>
                    <w:jc w:val="center"/>
                    <w:rPr>
                      <w:iCs/>
                      <w:sz w:val="16"/>
                      <w:szCs w:val="16"/>
                    </w:rPr>
                  </w:pPr>
                  <w:r>
                    <w:rPr>
                      <w:iCs/>
                      <w:sz w:val="16"/>
                      <w:szCs w:val="16"/>
                    </w:rPr>
                    <w:t>Patient I.D. plate</w:t>
                  </w:r>
                </w:p>
                <w:p w:rsidR="002A0368" w:rsidRPr="006F4469" w:rsidRDefault="002A0368" w:rsidP="002A0368">
                  <w:pPr>
                    <w:jc w:val="center"/>
                    <w:rPr>
                      <w:iCs/>
                      <w:sz w:val="16"/>
                      <w:szCs w:val="16"/>
                    </w:rPr>
                  </w:pPr>
                </w:p>
                <w:p w:rsidR="002A0368" w:rsidRDefault="002A0368" w:rsidP="002A0368">
                  <w:pPr>
                    <w:rPr>
                      <w:sz w:val="16"/>
                      <w:szCs w:val="16"/>
                    </w:rPr>
                  </w:pPr>
                </w:p>
                <w:p w:rsidR="002A0368" w:rsidRDefault="002A0368" w:rsidP="002A0368">
                  <w:pPr>
                    <w:rPr>
                      <w:sz w:val="16"/>
                      <w:szCs w:val="16"/>
                    </w:rPr>
                  </w:pPr>
                </w:p>
                <w:p w:rsidR="002A0368" w:rsidRDefault="002A0368" w:rsidP="002A0368">
                  <w:pPr>
                    <w:rPr>
                      <w:sz w:val="16"/>
                      <w:szCs w:val="16"/>
                    </w:rPr>
                  </w:pPr>
                </w:p>
                <w:p w:rsidR="002A0368" w:rsidRDefault="002A0368" w:rsidP="002A0368">
                  <w:pPr>
                    <w:rPr>
                      <w:sz w:val="16"/>
                      <w:szCs w:val="16"/>
                    </w:rPr>
                  </w:pPr>
                  <w:r>
                    <w:rPr>
                      <w:sz w:val="16"/>
                      <w:szCs w:val="16"/>
                    </w:rPr>
                    <w:t xml:space="preserve">                               </w:t>
                  </w:r>
                  <w:r>
                    <w:rPr>
                      <w:sz w:val="16"/>
                      <w:szCs w:val="16"/>
                    </w:rPr>
                    <w:tab/>
                    <w:t xml:space="preserve">         </w:t>
                  </w:r>
                </w:p>
                <w:p w:rsidR="002A0368" w:rsidRDefault="002A0368" w:rsidP="002A0368">
                  <w:pPr>
                    <w:rPr>
                      <w:sz w:val="16"/>
                      <w:szCs w:val="16"/>
                    </w:rPr>
                  </w:pPr>
                </w:p>
                <w:p w:rsidR="002A0368" w:rsidRDefault="002A0368" w:rsidP="002A0368">
                  <w:pPr>
                    <w:rPr>
                      <w:sz w:val="16"/>
                      <w:szCs w:val="16"/>
                    </w:rPr>
                  </w:pPr>
                </w:p>
                <w:p w:rsidR="002A0368" w:rsidRDefault="002A0368" w:rsidP="002A0368">
                  <w:pPr>
                    <w:ind w:firstLine="720"/>
                    <w:jc w:val="center"/>
                  </w:pPr>
                  <w:r>
                    <w:rPr>
                      <w:sz w:val="16"/>
                      <w:szCs w:val="16"/>
                    </w:rPr>
                    <w:t>Patient I.D. Plate</w:t>
                  </w:r>
                </w:p>
              </w:txbxContent>
            </v:textbox>
          </v:shape>
        </w:pict>
      </w:r>
    </w:p>
    <w:p w:rsidR="002A0368" w:rsidRDefault="002A0368" w:rsidP="00B71666">
      <w:pPr>
        <w:pStyle w:val="Heading1"/>
        <w:rPr>
          <w:rFonts w:ascii="Bookman Old Style" w:hAnsi="Bookman Old Style" w:cs="Bookman Old Style"/>
          <w:b/>
          <w:bCs/>
          <w:sz w:val="32"/>
          <w:szCs w:val="32"/>
        </w:rPr>
      </w:pPr>
    </w:p>
    <w:p w:rsidR="002A0368" w:rsidRPr="002A0368" w:rsidRDefault="002A0368" w:rsidP="002A0368"/>
    <w:p w:rsidR="002A0368" w:rsidRDefault="002A0368" w:rsidP="00B71666">
      <w:pPr>
        <w:pStyle w:val="Heading1"/>
        <w:rPr>
          <w:rFonts w:ascii="Bookman Old Style" w:hAnsi="Bookman Old Style" w:cs="Bookman Old Style"/>
          <w:b/>
          <w:bCs/>
          <w:sz w:val="32"/>
          <w:szCs w:val="32"/>
        </w:rPr>
      </w:pPr>
    </w:p>
    <w:p w:rsidR="002A0368" w:rsidRDefault="002A0368" w:rsidP="00B71666">
      <w:pPr>
        <w:pStyle w:val="Heading1"/>
        <w:rPr>
          <w:rFonts w:ascii="Bookman Old Style" w:hAnsi="Bookman Old Style" w:cs="Bookman Old Style"/>
          <w:b/>
          <w:bCs/>
          <w:sz w:val="32"/>
          <w:szCs w:val="32"/>
        </w:rPr>
      </w:pPr>
    </w:p>
    <w:p w:rsidR="002A0368" w:rsidRDefault="002A0368" w:rsidP="00B71666">
      <w:pPr>
        <w:pStyle w:val="Heading1"/>
        <w:rPr>
          <w:rFonts w:ascii="Bookman Old Style" w:hAnsi="Bookman Old Style" w:cs="Bookman Old Style"/>
          <w:b/>
          <w:bCs/>
          <w:sz w:val="32"/>
          <w:szCs w:val="32"/>
        </w:rPr>
      </w:pPr>
    </w:p>
    <w:p w:rsidR="00B71666" w:rsidRPr="002D5A46" w:rsidRDefault="00B71666" w:rsidP="00B71666">
      <w:pPr>
        <w:pStyle w:val="Heading1"/>
        <w:rPr>
          <w:rFonts w:ascii="Bookman Old Style" w:hAnsi="Bookman Old Style" w:cs="Bookman Old Style"/>
          <w:b/>
          <w:bCs/>
          <w:sz w:val="32"/>
          <w:szCs w:val="32"/>
        </w:rPr>
      </w:pPr>
      <w:r w:rsidRPr="002D5A46">
        <w:rPr>
          <w:rFonts w:ascii="Bookman Old Style" w:hAnsi="Bookman Old Style" w:cs="Bookman Old Style"/>
          <w:b/>
          <w:bCs/>
          <w:sz w:val="32"/>
          <w:szCs w:val="32"/>
        </w:rPr>
        <w:t>RESEARCH PARTICIPANT INFORMED CONSENT AND PRIVACY AUTHORIZATION FORM</w:t>
      </w:r>
    </w:p>
    <w:p w:rsidR="00B71666" w:rsidRPr="002D5A46" w:rsidRDefault="00B71666" w:rsidP="00B71666"/>
    <w:p w:rsidR="000E06DE" w:rsidRPr="00AA2734" w:rsidRDefault="00B71666" w:rsidP="000E06DE">
      <w:pPr>
        <w:pStyle w:val="BodyText2"/>
        <w:ind w:left="2880" w:hanging="2880"/>
        <w:rPr>
          <w:bCs w:val="0"/>
          <w:i w:val="0"/>
          <w:iCs w:val="0"/>
          <w:color w:val="auto"/>
        </w:rPr>
      </w:pPr>
      <w:r w:rsidRPr="00AA2734">
        <w:rPr>
          <w:bCs w:val="0"/>
          <w:i w:val="0"/>
          <w:iCs w:val="0"/>
          <w:color w:val="auto"/>
        </w:rPr>
        <w:t>Protocol Title:</w:t>
      </w:r>
      <w:r w:rsidR="000E06DE" w:rsidRPr="00AA2734">
        <w:rPr>
          <w:bCs w:val="0"/>
          <w:i w:val="0"/>
          <w:iCs w:val="0"/>
          <w:color w:val="auto"/>
        </w:rPr>
        <w:t xml:space="preserve"> </w:t>
      </w:r>
      <w:r w:rsidR="00AA2734">
        <w:rPr>
          <w:bCs w:val="0"/>
          <w:i w:val="0"/>
          <w:iCs w:val="0"/>
          <w:color w:val="auto"/>
        </w:rPr>
        <w:tab/>
      </w:r>
      <w:r w:rsidR="000E06DE" w:rsidRPr="00AA2734">
        <w:rPr>
          <w:bCs w:val="0"/>
          <w:i w:val="0"/>
          <w:iCs w:val="0"/>
          <w:color w:val="auto"/>
        </w:rPr>
        <w:t>Gene Transcripts and Proteomics in Families with Platelet</w:t>
      </w:r>
      <w:r w:rsidR="00AA2734" w:rsidRPr="00AA2734">
        <w:rPr>
          <w:bCs w:val="0"/>
          <w:i w:val="0"/>
          <w:iCs w:val="0"/>
          <w:color w:val="auto"/>
        </w:rPr>
        <w:t xml:space="preserve"> </w:t>
      </w:r>
      <w:proofErr w:type="spellStart"/>
      <w:r w:rsidR="000E06DE" w:rsidRPr="00AA2734">
        <w:rPr>
          <w:bCs w:val="0"/>
          <w:i w:val="0"/>
          <w:iCs w:val="0"/>
          <w:color w:val="auto"/>
        </w:rPr>
        <w:t>Hyperaggregation</w:t>
      </w:r>
      <w:proofErr w:type="spellEnd"/>
    </w:p>
    <w:p w:rsidR="00B71666" w:rsidRPr="00AA2734" w:rsidRDefault="00B71666" w:rsidP="00B71666">
      <w:pPr>
        <w:pStyle w:val="BodyText2"/>
        <w:ind w:left="2880" w:hanging="2880"/>
        <w:rPr>
          <w:bCs w:val="0"/>
          <w:i w:val="0"/>
          <w:iCs w:val="0"/>
          <w:color w:val="auto"/>
        </w:rPr>
      </w:pPr>
    </w:p>
    <w:p w:rsidR="00B71666" w:rsidRPr="00AA2734" w:rsidRDefault="00B71666" w:rsidP="000E06DE">
      <w:pPr>
        <w:pStyle w:val="BodyText2"/>
        <w:ind w:left="2880" w:hanging="2880"/>
        <w:rPr>
          <w:bCs w:val="0"/>
          <w:i w:val="0"/>
          <w:iCs w:val="0"/>
          <w:color w:val="auto"/>
        </w:rPr>
      </w:pPr>
      <w:r w:rsidRPr="00AA2734">
        <w:rPr>
          <w:bCs w:val="0"/>
          <w:i w:val="0"/>
          <w:iCs w:val="0"/>
          <w:color w:val="auto"/>
        </w:rPr>
        <w:t>Application No:</w:t>
      </w:r>
      <w:r w:rsidR="00A836AD" w:rsidRPr="00AA2734">
        <w:rPr>
          <w:bCs w:val="0"/>
          <w:i w:val="0"/>
          <w:iCs w:val="0"/>
          <w:color w:val="auto"/>
        </w:rPr>
        <w:t xml:space="preserve"> </w:t>
      </w:r>
      <w:r w:rsidR="00AA2734">
        <w:rPr>
          <w:bCs w:val="0"/>
          <w:i w:val="0"/>
          <w:iCs w:val="0"/>
          <w:color w:val="auto"/>
        </w:rPr>
        <w:tab/>
      </w:r>
      <w:r w:rsidR="00F35835" w:rsidRPr="00AA2734">
        <w:rPr>
          <w:bCs w:val="0"/>
          <w:i w:val="0"/>
          <w:iCs w:val="0"/>
          <w:color w:val="auto"/>
        </w:rPr>
        <w:t>NA_00093747</w:t>
      </w:r>
    </w:p>
    <w:p w:rsidR="00B71666" w:rsidRPr="00AA2734" w:rsidRDefault="00B71666" w:rsidP="00AA2734">
      <w:pPr>
        <w:pStyle w:val="BodyText2"/>
        <w:ind w:left="2880" w:hanging="2880"/>
        <w:rPr>
          <w:bCs w:val="0"/>
          <w:i w:val="0"/>
          <w:iCs w:val="0"/>
          <w:color w:val="auto"/>
        </w:rPr>
      </w:pPr>
    </w:p>
    <w:p w:rsidR="00B71666" w:rsidRPr="00AA2734" w:rsidRDefault="00B71666" w:rsidP="00AA2734">
      <w:pPr>
        <w:pStyle w:val="BodyText2"/>
        <w:ind w:left="2880" w:hanging="2880"/>
        <w:rPr>
          <w:bCs w:val="0"/>
          <w:i w:val="0"/>
          <w:iCs w:val="0"/>
          <w:color w:val="auto"/>
        </w:rPr>
      </w:pPr>
      <w:r w:rsidRPr="00AA2734">
        <w:rPr>
          <w:bCs w:val="0"/>
          <w:i w:val="0"/>
          <w:iCs w:val="0"/>
          <w:color w:val="auto"/>
        </w:rPr>
        <w:t>Sponsor:</w:t>
      </w:r>
      <w:r w:rsidRPr="00AA2734">
        <w:rPr>
          <w:bCs w:val="0"/>
          <w:i w:val="0"/>
          <w:iCs w:val="0"/>
          <w:color w:val="auto"/>
        </w:rPr>
        <w:tab/>
      </w:r>
      <w:r w:rsidR="00A836AD" w:rsidRPr="00AA2734">
        <w:rPr>
          <w:bCs w:val="0"/>
          <w:i w:val="0"/>
          <w:iCs w:val="0"/>
          <w:color w:val="auto"/>
        </w:rPr>
        <w:t>National Heart, Lung and Blood Institute</w:t>
      </w:r>
    </w:p>
    <w:p w:rsidR="00B71666" w:rsidRPr="00AA2734" w:rsidRDefault="00B71666" w:rsidP="00AA2734">
      <w:pPr>
        <w:pStyle w:val="BodyText2"/>
        <w:ind w:left="2880" w:hanging="2880"/>
        <w:rPr>
          <w:bCs w:val="0"/>
          <w:i w:val="0"/>
          <w:iCs w:val="0"/>
          <w:color w:val="auto"/>
        </w:rPr>
      </w:pPr>
    </w:p>
    <w:p w:rsidR="00AA2734" w:rsidRDefault="00B71666" w:rsidP="00AA2734">
      <w:pPr>
        <w:pStyle w:val="BodyText2"/>
        <w:ind w:left="2880" w:hanging="2880"/>
        <w:rPr>
          <w:bCs w:val="0"/>
          <w:i w:val="0"/>
          <w:iCs w:val="0"/>
          <w:color w:val="auto"/>
        </w:rPr>
      </w:pPr>
      <w:r w:rsidRPr="00AA2734">
        <w:rPr>
          <w:bCs w:val="0"/>
          <w:i w:val="0"/>
          <w:iCs w:val="0"/>
          <w:color w:val="auto"/>
        </w:rPr>
        <w:t>Principal Investigator:</w:t>
      </w:r>
      <w:r w:rsidRPr="00AA2734">
        <w:rPr>
          <w:bCs w:val="0"/>
          <w:i w:val="0"/>
          <w:iCs w:val="0"/>
          <w:color w:val="auto"/>
        </w:rPr>
        <w:tab/>
      </w:r>
      <w:r w:rsidR="00A836AD" w:rsidRPr="00AA2734">
        <w:rPr>
          <w:bCs w:val="0"/>
          <w:i w:val="0"/>
          <w:iCs w:val="0"/>
          <w:color w:val="auto"/>
        </w:rPr>
        <w:t>Lewis C, Becker, MD</w:t>
      </w:r>
    </w:p>
    <w:p w:rsidR="00AA2734" w:rsidRDefault="00A836AD" w:rsidP="00AA2734">
      <w:pPr>
        <w:pStyle w:val="BodyText2"/>
        <w:ind w:left="2880"/>
        <w:rPr>
          <w:bCs w:val="0"/>
          <w:i w:val="0"/>
          <w:iCs w:val="0"/>
          <w:color w:val="auto"/>
        </w:rPr>
      </w:pPr>
      <w:r w:rsidRPr="00AA2734">
        <w:rPr>
          <w:bCs w:val="0"/>
          <w:i w:val="0"/>
          <w:iCs w:val="0"/>
          <w:color w:val="auto"/>
        </w:rPr>
        <w:t>Halsted 500</w:t>
      </w:r>
    </w:p>
    <w:p w:rsidR="00AA2734" w:rsidRDefault="00A836AD" w:rsidP="00AA2734">
      <w:pPr>
        <w:pStyle w:val="BodyText2"/>
        <w:ind w:left="2880"/>
        <w:rPr>
          <w:bCs w:val="0"/>
          <w:i w:val="0"/>
          <w:iCs w:val="0"/>
          <w:color w:val="auto"/>
        </w:rPr>
      </w:pPr>
      <w:r w:rsidRPr="00AA2734">
        <w:rPr>
          <w:bCs w:val="0"/>
          <w:i w:val="0"/>
          <w:iCs w:val="0"/>
          <w:color w:val="auto"/>
        </w:rPr>
        <w:t>The Johns Hopkins Hospital</w:t>
      </w:r>
    </w:p>
    <w:p w:rsidR="00AA2734" w:rsidRDefault="00A836AD" w:rsidP="00AA2734">
      <w:pPr>
        <w:pStyle w:val="BodyText2"/>
        <w:ind w:left="2880"/>
        <w:rPr>
          <w:bCs w:val="0"/>
          <w:i w:val="0"/>
          <w:iCs w:val="0"/>
          <w:color w:val="auto"/>
        </w:rPr>
      </w:pPr>
      <w:r w:rsidRPr="00AA2734">
        <w:rPr>
          <w:bCs w:val="0"/>
          <w:i w:val="0"/>
          <w:iCs w:val="0"/>
          <w:color w:val="auto"/>
        </w:rPr>
        <w:t>Baltimore, MD 21287</w:t>
      </w:r>
    </w:p>
    <w:p w:rsidR="00AA2734" w:rsidRDefault="00A836AD" w:rsidP="00AA2734">
      <w:pPr>
        <w:pStyle w:val="BodyText2"/>
        <w:ind w:left="2880"/>
        <w:rPr>
          <w:bCs w:val="0"/>
          <w:i w:val="0"/>
          <w:iCs w:val="0"/>
          <w:color w:val="auto"/>
        </w:rPr>
      </w:pPr>
      <w:r w:rsidRPr="00AA2734">
        <w:rPr>
          <w:bCs w:val="0"/>
          <w:i w:val="0"/>
          <w:iCs w:val="0"/>
          <w:color w:val="auto"/>
        </w:rPr>
        <w:t>410-955-5997</w:t>
      </w:r>
    </w:p>
    <w:p w:rsidR="00AA2734" w:rsidRDefault="00A836AD" w:rsidP="00AA2734">
      <w:pPr>
        <w:pStyle w:val="BodyText2"/>
        <w:ind w:left="2880"/>
        <w:rPr>
          <w:bCs w:val="0"/>
          <w:i w:val="0"/>
          <w:iCs w:val="0"/>
          <w:color w:val="auto"/>
        </w:rPr>
      </w:pPr>
      <w:r w:rsidRPr="00AA2734">
        <w:rPr>
          <w:bCs w:val="0"/>
          <w:i w:val="0"/>
          <w:iCs w:val="0"/>
          <w:color w:val="auto"/>
        </w:rPr>
        <w:t>FAX: 955-0852</w:t>
      </w:r>
    </w:p>
    <w:p w:rsidR="00A836AD" w:rsidRPr="00AA2734" w:rsidRDefault="00A836AD" w:rsidP="00AA2734">
      <w:pPr>
        <w:pStyle w:val="BodyText2"/>
        <w:ind w:left="2880"/>
        <w:rPr>
          <w:bCs w:val="0"/>
          <w:i w:val="0"/>
          <w:iCs w:val="0"/>
          <w:color w:val="auto"/>
        </w:rPr>
      </w:pPr>
      <w:r w:rsidRPr="00AA2734">
        <w:rPr>
          <w:bCs w:val="0"/>
          <w:i w:val="0"/>
          <w:iCs w:val="0"/>
          <w:color w:val="auto"/>
        </w:rPr>
        <w:t>lbecker@jhmi.edu</w:t>
      </w:r>
    </w:p>
    <w:p w:rsidR="00B122EB" w:rsidRPr="002D5A46" w:rsidRDefault="00B122EB" w:rsidP="004262CE">
      <w:pPr>
        <w:pBdr>
          <w:bottom w:val="single" w:sz="12" w:space="2" w:color="auto"/>
        </w:pBdr>
        <w:shd w:val="clear" w:color="C0C0C0" w:fill="auto"/>
        <w:ind w:left="2880" w:hanging="2880"/>
        <w:rPr>
          <w:sz w:val="28"/>
          <w:szCs w:val="28"/>
        </w:rPr>
      </w:pPr>
      <w:r w:rsidRPr="002D5A46">
        <w:rPr>
          <w:sz w:val="28"/>
          <w:szCs w:val="28"/>
        </w:rPr>
        <w:t xml:space="preserve"> </w:t>
      </w:r>
    </w:p>
    <w:p w:rsidR="00B71666" w:rsidRPr="002D5A46" w:rsidRDefault="00B71666" w:rsidP="00FA4418">
      <w:pPr>
        <w:numPr>
          <w:ilvl w:val="0"/>
          <w:numId w:val="41"/>
        </w:numPr>
        <w:ind w:left="720" w:hanging="720"/>
        <w:rPr>
          <w:rFonts w:ascii="Courier New" w:hAnsi="Courier New" w:cs="Courier New"/>
          <w:b/>
          <w:bCs/>
        </w:rPr>
      </w:pPr>
      <w:r w:rsidRPr="002D5A46">
        <w:rPr>
          <w:b/>
          <w:bCs/>
          <w:sz w:val="28"/>
          <w:szCs w:val="28"/>
        </w:rPr>
        <w:t>What you should know about this study</w:t>
      </w:r>
      <w:r w:rsidRPr="002D5A46">
        <w:rPr>
          <w:rFonts w:ascii="Courier New" w:hAnsi="Courier New" w:cs="Courier New"/>
          <w:b/>
          <w:bCs/>
        </w:rPr>
        <w:t>:</w:t>
      </w:r>
    </w:p>
    <w:p w:rsidR="00B71666" w:rsidRPr="002D5A46" w:rsidRDefault="00B71666" w:rsidP="00187912">
      <w:pPr>
        <w:pStyle w:val="BodyTextIndent2"/>
        <w:numPr>
          <w:ilvl w:val="0"/>
          <w:numId w:val="19"/>
        </w:numPr>
        <w:rPr>
          <w:rFonts w:ascii="Times New Roman" w:hAnsi="Times New Roman" w:cs="Times New Roman"/>
          <w:sz w:val="24"/>
          <w:szCs w:val="24"/>
        </w:rPr>
      </w:pPr>
      <w:r w:rsidRPr="002D5A46">
        <w:rPr>
          <w:rFonts w:ascii="Times New Roman" w:hAnsi="Times New Roman" w:cs="Times New Roman"/>
          <w:sz w:val="24"/>
          <w:szCs w:val="24"/>
        </w:rPr>
        <w:t>You are being asked to join a research study.</w:t>
      </w:r>
    </w:p>
    <w:p w:rsidR="00B71666" w:rsidRPr="002D5A46" w:rsidRDefault="00B71666" w:rsidP="00187912">
      <w:pPr>
        <w:pStyle w:val="BodyTextIndent2"/>
        <w:numPr>
          <w:ilvl w:val="0"/>
          <w:numId w:val="19"/>
        </w:numPr>
        <w:rPr>
          <w:rFonts w:ascii="Times New Roman" w:hAnsi="Times New Roman" w:cs="Times New Roman"/>
          <w:sz w:val="24"/>
          <w:szCs w:val="24"/>
        </w:rPr>
      </w:pPr>
      <w:r w:rsidRPr="002D5A46">
        <w:rPr>
          <w:rFonts w:ascii="Times New Roman" w:hAnsi="Times New Roman" w:cs="Times New Roman"/>
          <w:sz w:val="24"/>
          <w:szCs w:val="24"/>
        </w:rPr>
        <w:t xml:space="preserve">This consent form explains the research study and your part in the study.  </w:t>
      </w:r>
    </w:p>
    <w:p w:rsidR="00B71666" w:rsidRPr="002D5A46" w:rsidRDefault="00B71666" w:rsidP="00187912">
      <w:pPr>
        <w:pStyle w:val="BodyTextIndent2"/>
        <w:numPr>
          <w:ilvl w:val="0"/>
          <w:numId w:val="19"/>
        </w:numPr>
        <w:rPr>
          <w:rFonts w:ascii="Times New Roman" w:hAnsi="Times New Roman" w:cs="Times New Roman"/>
          <w:sz w:val="24"/>
          <w:szCs w:val="24"/>
        </w:rPr>
      </w:pPr>
      <w:r w:rsidRPr="002D5A46">
        <w:rPr>
          <w:rFonts w:ascii="Times New Roman" w:hAnsi="Times New Roman" w:cs="Times New Roman"/>
          <w:sz w:val="24"/>
          <w:szCs w:val="24"/>
        </w:rPr>
        <w:t xml:space="preserve">Please read it carefully and take as much time as you need. </w:t>
      </w:r>
    </w:p>
    <w:p w:rsidR="00B71666" w:rsidRPr="002D5A46" w:rsidRDefault="00B71666" w:rsidP="00187912">
      <w:pPr>
        <w:pStyle w:val="BodyTextIndent2"/>
        <w:numPr>
          <w:ilvl w:val="0"/>
          <w:numId w:val="19"/>
        </w:numPr>
        <w:rPr>
          <w:rFonts w:ascii="Times New Roman" w:hAnsi="Times New Roman" w:cs="Times New Roman"/>
          <w:sz w:val="24"/>
          <w:szCs w:val="24"/>
        </w:rPr>
      </w:pPr>
      <w:r w:rsidRPr="002D5A46">
        <w:rPr>
          <w:rFonts w:ascii="Times New Roman" w:hAnsi="Times New Roman" w:cs="Times New Roman"/>
          <w:sz w:val="24"/>
          <w:szCs w:val="24"/>
        </w:rPr>
        <w:t xml:space="preserve">Please ask questions at any time about anything you do not understand.  </w:t>
      </w:r>
    </w:p>
    <w:p w:rsidR="0076786D" w:rsidRPr="002D5A46" w:rsidRDefault="0076786D" w:rsidP="00187912">
      <w:pPr>
        <w:pStyle w:val="BodyTextIndent2"/>
        <w:numPr>
          <w:ilvl w:val="0"/>
          <w:numId w:val="19"/>
        </w:numPr>
        <w:rPr>
          <w:rFonts w:ascii="Times New Roman" w:hAnsi="Times New Roman" w:cs="Times New Roman"/>
          <w:sz w:val="24"/>
          <w:szCs w:val="24"/>
        </w:rPr>
      </w:pPr>
      <w:r w:rsidRPr="002D5A46">
        <w:rPr>
          <w:rFonts w:ascii="Times New Roman" w:hAnsi="Times New Roman" w:cs="Times New Roman"/>
          <w:sz w:val="24"/>
          <w:szCs w:val="24"/>
        </w:rPr>
        <w:t>Ask your study doctor or the study team to explain any words or information in this informed consent that you do not understand.</w:t>
      </w:r>
    </w:p>
    <w:p w:rsidR="00B71666" w:rsidRPr="002D5A46" w:rsidRDefault="00B71666" w:rsidP="00187912">
      <w:pPr>
        <w:pStyle w:val="BodyTextIndent2"/>
        <w:numPr>
          <w:ilvl w:val="0"/>
          <w:numId w:val="19"/>
        </w:numPr>
        <w:rPr>
          <w:rFonts w:ascii="Times New Roman" w:hAnsi="Times New Roman" w:cs="Times New Roman"/>
          <w:sz w:val="24"/>
          <w:szCs w:val="24"/>
        </w:rPr>
      </w:pPr>
      <w:r w:rsidRPr="002D5A46">
        <w:rPr>
          <w:rFonts w:ascii="Times New Roman" w:hAnsi="Times New Roman" w:cs="Times New Roman"/>
          <w:sz w:val="24"/>
          <w:szCs w:val="24"/>
        </w:rPr>
        <w:t>You are a volunteer.  If you join the study, you can change your mind later. You can decide not to take part or you can quit at any time. There will be no penalty or loss of benefits if you decide to quit the study.</w:t>
      </w:r>
      <w:r w:rsidRPr="002D5A46">
        <w:rPr>
          <w:rFonts w:ascii="Times New Roman" w:hAnsi="Times New Roman" w:cs="Times New Roman"/>
          <w:sz w:val="22"/>
          <w:szCs w:val="22"/>
        </w:rPr>
        <w:t xml:space="preserve">  </w:t>
      </w:r>
    </w:p>
    <w:p w:rsidR="00B71666" w:rsidRPr="002D5A46" w:rsidRDefault="00B71666" w:rsidP="00187912">
      <w:pPr>
        <w:pStyle w:val="BodyTextIndent2"/>
        <w:numPr>
          <w:ilvl w:val="0"/>
          <w:numId w:val="19"/>
        </w:numPr>
        <w:rPr>
          <w:rFonts w:ascii="Times New Roman" w:hAnsi="Times New Roman" w:cs="Times New Roman"/>
          <w:sz w:val="24"/>
          <w:szCs w:val="24"/>
        </w:rPr>
      </w:pPr>
      <w:r w:rsidRPr="002D5A46">
        <w:rPr>
          <w:rFonts w:ascii="Times New Roman" w:hAnsi="Times New Roman" w:cs="Times New Roman"/>
          <w:sz w:val="24"/>
          <w:szCs w:val="24"/>
        </w:rPr>
        <w:t>During the study, we will tell you if we learn any new information that might affect whether you wish to continue to be in the study.</w:t>
      </w:r>
    </w:p>
    <w:p w:rsidR="00A836AD" w:rsidRDefault="00A836AD" w:rsidP="009368D8">
      <w:pPr>
        <w:pStyle w:val="BodyText2"/>
        <w:numPr>
          <w:ilvl w:val="0"/>
          <w:numId w:val="19"/>
        </w:numPr>
        <w:rPr>
          <w:b w:val="0"/>
          <w:i w:val="0"/>
          <w:color w:val="auto"/>
          <w:sz w:val="24"/>
          <w:szCs w:val="24"/>
        </w:rPr>
      </w:pPr>
      <w:r>
        <w:rPr>
          <w:b w:val="0"/>
          <w:i w:val="0"/>
          <w:color w:val="auto"/>
          <w:sz w:val="24"/>
          <w:szCs w:val="24"/>
        </w:rPr>
        <w:t>Information from this study is for research purposes only and will not be included in any medical records.</w:t>
      </w:r>
    </w:p>
    <w:p w:rsidR="00310673" w:rsidRPr="00F67DD1" w:rsidRDefault="009368D8" w:rsidP="00A836AD">
      <w:pPr>
        <w:pStyle w:val="BodyText2"/>
        <w:numPr>
          <w:ilvl w:val="0"/>
          <w:numId w:val="19"/>
        </w:numPr>
        <w:rPr>
          <w:sz w:val="24"/>
          <w:szCs w:val="24"/>
        </w:rPr>
      </w:pPr>
      <w:r w:rsidRPr="00F67DD1">
        <w:rPr>
          <w:b w:val="0"/>
          <w:i w:val="0"/>
          <w:color w:val="auto"/>
          <w:sz w:val="24"/>
          <w:szCs w:val="24"/>
        </w:rPr>
        <w:t xml:space="preserve">When Johns Hopkins is used in this consent form, it includes The Johns Hopkins University, The Johns Hopkins Hospital, Johns Hopkins </w:t>
      </w:r>
      <w:proofErr w:type="spellStart"/>
      <w:r w:rsidRPr="00F67DD1">
        <w:rPr>
          <w:b w:val="0"/>
          <w:i w:val="0"/>
          <w:color w:val="auto"/>
          <w:sz w:val="24"/>
          <w:szCs w:val="24"/>
        </w:rPr>
        <w:t>Bayview</w:t>
      </w:r>
      <w:proofErr w:type="spellEnd"/>
      <w:r w:rsidRPr="00F67DD1">
        <w:rPr>
          <w:b w:val="0"/>
          <w:i w:val="0"/>
          <w:color w:val="auto"/>
          <w:sz w:val="24"/>
          <w:szCs w:val="24"/>
        </w:rPr>
        <w:t xml:space="preserve"> Medical Center, Howard County General Hospital, Johns Hopkins Community Physicians, Suburban Hospital, Sibley Memorial Hospital and All Children’s Hospital. </w:t>
      </w:r>
      <w:r w:rsidR="004C7F38" w:rsidRPr="00F67DD1">
        <w:rPr>
          <w:sz w:val="24"/>
          <w:szCs w:val="24"/>
        </w:rPr>
        <w:t xml:space="preserve"> </w:t>
      </w:r>
    </w:p>
    <w:p w:rsidR="00E565DD" w:rsidRDefault="00B71666" w:rsidP="00A836AD">
      <w:pPr>
        <w:numPr>
          <w:ilvl w:val="0"/>
          <w:numId w:val="19"/>
        </w:numPr>
        <w:autoSpaceDE w:val="0"/>
        <w:autoSpaceDN w:val="0"/>
        <w:adjustRightInd w:val="0"/>
        <w:rPr>
          <w:sz w:val="24"/>
          <w:szCs w:val="24"/>
        </w:rPr>
      </w:pPr>
      <w:r w:rsidRPr="002D5A46">
        <w:rPr>
          <w:sz w:val="24"/>
          <w:szCs w:val="24"/>
        </w:rPr>
        <w:t xml:space="preserve">During this study, you will not have access to certain test results collected for </w:t>
      </w:r>
      <w:r w:rsidR="00A836AD">
        <w:rPr>
          <w:sz w:val="24"/>
          <w:szCs w:val="24"/>
        </w:rPr>
        <w:t xml:space="preserve">research </w:t>
      </w:r>
      <w:r w:rsidRPr="002D5A46">
        <w:rPr>
          <w:sz w:val="24"/>
          <w:szCs w:val="24"/>
        </w:rPr>
        <w:t xml:space="preserve">study purposes.  If an emergency occurs while you are in the study, medical information needed for your treatment can be made available to your study physician and other physicians who treat you.  </w:t>
      </w:r>
    </w:p>
    <w:p w:rsidR="00A836AD" w:rsidRPr="002D5A46" w:rsidRDefault="00A836AD" w:rsidP="00A836AD">
      <w:pPr>
        <w:autoSpaceDE w:val="0"/>
        <w:autoSpaceDN w:val="0"/>
        <w:adjustRightInd w:val="0"/>
        <w:rPr>
          <w:sz w:val="24"/>
          <w:szCs w:val="24"/>
        </w:rPr>
      </w:pPr>
    </w:p>
    <w:p w:rsidR="00B71666" w:rsidRPr="002D5A46" w:rsidRDefault="00B71666" w:rsidP="00FA4418">
      <w:pPr>
        <w:numPr>
          <w:ilvl w:val="0"/>
          <w:numId w:val="41"/>
        </w:numPr>
        <w:ind w:left="720" w:hanging="720"/>
        <w:rPr>
          <w:b/>
          <w:bCs/>
          <w:sz w:val="28"/>
          <w:szCs w:val="28"/>
        </w:rPr>
      </w:pPr>
      <w:r w:rsidRPr="002D5A46">
        <w:rPr>
          <w:b/>
          <w:bCs/>
          <w:sz w:val="28"/>
          <w:szCs w:val="28"/>
        </w:rPr>
        <w:t>Why is this research being done?</w:t>
      </w:r>
    </w:p>
    <w:p w:rsidR="00834844" w:rsidRDefault="00834844" w:rsidP="000E06DE">
      <w:pPr>
        <w:ind w:left="720"/>
        <w:rPr>
          <w:sz w:val="24"/>
          <w:szCs w:val="24"/>
        </w:rPr>
      </w:pPr>
      <w:r w:rsidRPr="00D7530A">
        <w:rPr>
          <w:sz w:val="24"/>
          <w:szCs w:val="24"/>
        </w:rPr>
        <w:t xml:space="preserve">This research is being done to learn how genes regulate the function of platelets in clotting. </w:t>
      </w:r>
      <w:r>
        <w:rPr>
          <w:sz w:val="24"/>
          <w:szCs w:val="24"/>
        </w:rPr>
        <w:t xml:space="preserve">Platelets are </w:t>
      </w:r>
      <w:r>
        <w:rPr>
          <w:color w:val="000000"/>
          <w:sz w:val="24"/>
        </w:rPr>
        <w:t>s</w:t>
      </w:r>
      <w:r w:rsidRPr="00AA4C74">
        <w:rPr>
          <w:color w:val="000000"/>
          <w:sz w:val="24"/>
        </w:rPr>
        <w:t>mall particles in the blood that help it to clot</w:t>
      </w:r>
      <w:r>
        <w:rPr>
          <w:color w:val="000000"/>
          <w:sz w:val="24"/>
        </w:rPr>
        <w:t>.</w:t>
      </w:r>
      <w:r w:rsidRPr="00AA4C74">
        <w:rPr>
          <w:sz w:val="24"/>
          <w:szCs w:val="24"/>
        </w:rPr>
        <w:t xml:space="preserve"> </w:t>
      </w:r>
      <w:r w:rsidR="000E06DE">
        <w:rPr>
          <w:sz w:val="24"/>
          <w:szCs w:val="24"/>
        </w:rPr>
        <w:t xml:space="preserve"> </w:t>
      </w:r>
    </w:p>
    <w:p w:rsidR="00834844" w:rsidRDefault="00834844" w:rsidP="00834844">
      <w:pPr>
        <w:ind w:left="720"/>
        <w:rPr>
          <w:sz w:val="24"/>
          <w:szCs w:val="24"/>
        </w:rPr>
      </w:pPr>
    </w:p>
    <w:p w:rsidR="00834844" w:rsidRDefault="008E1FCC" w:rsidP="00834844">
      <w:pPr>
        <w:ind w:left="720"/>
        <w:rPr>
          <w:sz w:val="24"/>
          <w:szCs w:val="24"/>
        </w:rPr>
      </w:pPr>
      <w:r>
        <w:rPr>
          <w:sz w:val="24"/>
          <w:szCs w:val="24"/>
        </w:rPr>
        <w:t>We want</w:t>
      </w:r>
      <w:r w:rsidR="00834844" w:rsidRPr="00AA4C74">
        <w:rPr>
          <w:sz w:val="24"/>
          <w:szCs w:val="24"/>
        </w:rPr>
        <w:t xml:space="preserve"> to better understand platelet function</w:t>
      </w:r>
      <w:r w:rsidR="001B4B3A">
        <w:rPr>
          <w:sz w:val="24"/>
          <w:szCs w:val="24"/>
        </w:rPr>
        <w:t xml:space="preserve"> and clotting as may affect heart attacks and strokes</w:t>
      </w:r>
      <w:r w:rsidR="00834844">
        <w:rPr>
          <w:sz w:val="24"/>
          <w:szCs w:val="24"/>
        </w:rPr>
        <w:t xml:space="preserve">.  </w:t>
      </w:r>
      <w:r w:rsidR="00834844" w:rsidRPr="00D26CBB">
        <w:rPr>
          <w:sz w:val="24"/>
          <w:szCs w:val="24"/>
        </w:rPr>
        <w:t xml:space="preserve">Platelets are important </w:t>
      </w:r>
      <w:r w:rsidR="00834844">
        <w:rPr>
          <w:sz w:val="24"/>
          <w:szCs w:val="24"/>
        </w:rPr>
        <w:t xml:space="preserve">to researchers who study coronary heart disease and stroke </w:t>
      </w:r>
      <w:r w:rsidR="00834844" w:rsidRPr="00D26CBB">
        <w:rPr>
          <w:sz w:val="24"/>
          <w:szCs w:val="24"/>
        </w:rPr>
        <w:t xml:space="preserve">as they are the sticky cells in blood that are in part responsible for </w:t>
      </w:r>
      <w:r w:rsidR="00834844">
        <w:rPr>
          <w:sz w:val="24"/>
          <w:szCs w:val="24"/>
        </w:rPr>
        <w:t xml:space="preserve">clots that may predispose people to these health problems. </w:t>
      </w:r>
    </w:p>
    <w:p w:rsidR="00834844" w:rsidRDefault="00834844" w:rsidP="00834844">
      <w:pPr>
        <w:ind w:left="720"/>
        <w:rPr>
          <w:sz w:val="24"/>
          <w:szCs w:val="24"/>
        </w:rPr>
      </w:pPr>
    </w:p>
    <w:p w:rsidR="00B62E32" w:rsidRPr="00F26726" w:rsidRDefault="00B62E32" w:rsidP="00B62E32">
      <w:pPr>
        <w:autoSpaceDE w:val="0"/>
        <w:autoSpaceDN w:val="0"/>
        <w:adjustRightInd w:val="0"/>
        <w:ind w:left="720"/>
        <w:rPr>
          <w:sz w:val="24"/>
          <w:szCs w:val="24"/>
        </w:rPr>
      </w:pPr>
      <w:r w:rsidRPr="00F26726">
        <w:rPr>
          <w:sz w:val="24"/>
          <w:szCs w:val="24"/>
        </w:rPr>
        <w:t xml:space="preserve">The study will examine certain </w:t>
      </w:r>
      <w:r w:rsidR="00F26726" w:rsidRPr="00F26726">
        <w:rPr>
          <w:sz w:val="24"/>
          <w:szCs w:val="24"/>
        </w:rPr>
        <w:t>substances</w:t>
      </w:r>
      <w:r w:rsidR="00F67DD1">
        <w:rPr>
          <w:sz w:val="24"/>
          <w:szCs w:val="24"/>
        </w:rPr>
        <w:t xml:space="preserve"> (called RNAs)</w:t>
      </w:r>
      <w:r w:rsidR="00F26726" w:rsidRPr="00F26726">
        <w:rPr>
          <w:sz w:val="24"/>
          <w:szCs w:val="24"/>
        </w:rPr>
        <w:t xml:space="preserve"> produced from your DNA that </w:t>
      </w:r>
      <w:r w:rsidR="00F67DD1">
        <w:rPr>
          <w:sz w:val="24"/>
          <w:szCs w:val="24"/>
        </w:rPr>
        <w:t xml:space="preserve">cause </w:t>
      </w:r>
      <w:r w:rsidR="00F26726" w:rsidRPr="00F26726">
        <w:rPr>
          <w:sz w:val="24"/>
          <w:szCs w:val="24"/>
        </w:rPr>
        <w:t xml:space="preserve">proteins </w:t>
      </w:r>
      <w:r w:rsidR="00F67DD1">
        <w:rPr>
          <w:sz w:val="24"/>
          <w:szCs w:val="24"/>
        </w:rPr>
        <w:t xml:space="preserve">to be formed </w:t>
      </w:r>
      <w:r w:rsidR="00F26726" w:rsidRPr="00F26726">
        <w:rPr>
          <w:sz w:val="24"/>
          <w:szCs w:val="24"/>
        </w:rPr>
        <w:t>in your</w:t>
      </w:r>
      <w:r w:rsidR="00F67DD1">
        <w:rPr>
          <w:sz w:val="24"/>
          <w:szCs w:val="24"/>
        </w:rPr>
        <w:t xml:space="preserve"> platelets</w:t>
      </w:r>
      <w:r w:rsidR="00F26726" w:rsidRPr="00F26726">
        <w:rPr>
          <w:sz w:val="24"/>
          <w:szCs w:val="24"/>
        </w:rPr>
        <w:t xml:space="preserve"> and may cause your platelets to stick together. </w:t>
      </w:r>
      <w:r w:rsidR="000E06DE">
        <w:rPr>
          <w:sz w:val="24"/>
          <w:szCs w:val="24"/>
        </w:rPr>
        <w:t>We already have your DNA from your prior GeneSTAR Study. T</w:t>
      </w:r>
      <w:r w:rsidR="00F26726" w:rsidRPr="00F26726">
        <w:rPr>
          <w:sz w:val="24"/>
          <w:szCs w:val="24"/>
        </w:rPr>
        <w:t xml:space="preserve">his </w:t>
      </w:r>
      <w:r w:rsidR="000E06DE">
        <w:rPr>
          <w:sz w:val="24"/>
          <w:szCs w:val="24"/>
        </w:rPr>
        <w:t xml:space="preserve">study </w:t>
      </w:r>
      <w:r w:rsidR="00F26726" w:rsidRPr="00F26726">
        <w:rPr>
          <w:sz w:val="24"/>
          <w:szCs w:val="24"/>
        </w:rPr>
        <w:t>will give us a better understanding of the ways in which platelets function and could result in better treatments to prevent heart attacks and strokes. There will be no direct benefit to you</w:t>
      </w:r>
      <w:r w:rsidR="000E06DE">
        <w:rPr>
          <w:sz w:val="24"/>
          <w:szCs w:val="24"/>
        </w:rPr>
        <w:t xml:space="preserve"> of participation. All information is being collected for research only.</w:t>
      </w:r>
      <w:r w:rsidR="00F26726" w:rsidRPr="00F26726">
        <w:rPr>
          <w:sz w:val="24"/>
          <w:szCs w:val="24"/>
        </w:rPr>
        <w:t xml:space="preserve"> </w:t>
      </w:r>
    </w:p>
    <w:p w:rsidR="00834844" w:rsidRPr="00D7530A" w:rsidRDefault="00834844" w:rsidP="00834844">
      <w:pPr>
        <w:ind w:left="1440"/>
        <w:rPr>
          <w:sz w:val="24"/>
          <w:szCs w:val="24"/>
        </w:rPr>
      </w:pPr>
    </w:p>
    <w:p w:rsidR="00834844" w:rsidRPr="00D7530A" w:rsidRDefault="00834844" w:rsidP="00834844">
      <w:pPr>
        <w:pStyle w:val="ListBullet"/>
        <w:ind w:left="720"/>
      </w:pPr>
      <w:r w:rsidRPr="00D7530A">
        <w:t>People who have already participated in the prior genetic study of platelet</w:t>
      </w:r>
      <w:r>
        <w:t xml:space="preserve"> function </w:t>
      </w:r>
      <w:r w:rsidR="000E06DE">
        <w:t xml:space="preserve">before </w:t>
      </w:r>
      <w:r w:rsidRPr="00D7530A">
        <w:t xml:space="preserve">and </w:t>
      </w:r>
      <w:r>
        <w:t xml:space="preserve">following two weeks of </w:t>
      </w:r>
      <w:r w:rsidRPr="00D7530A">
        <w:t xml:space="preserve">aspirin (GeneSTAR) and who have already had </w:t>
      </w:r>
      <w:r>
        <w:t xml:space="preserve">the genetic testing </w:t>
      </w:r>
      <w:r w:rsidR="000E06DE">
        <w:t xml:space="preserve">on their DNA </w:t>
      </w:r>
      <w:r w:rsidRPr="00D7530A">
        <w:t xml:space="preserve">are eligible for this study if they are over 21 years of age and do not have cardiovascular disease, any new known bleeding disorder, AIDS, cancer under treatment, or autoimmune diseases, like lupus for example. </w:t>
      </w:r>
    </w:p>
    <w:p w:rsidR="008E1FCC" w:rsidRPr="008E1FCC" w:rsidRDefault="008E1FCC" w:rsidP="008E1FCC">
      <w:pPr>
        <w:ind w:left="720"/>
        <w:rPr>
          <w:b/>
          <w:color w:val="FF0000"/>
          <w:sz w:val="24"/>
          <w:szCs w:val="24"/>
        </w:rPr>
      </w:pPr>
      <w:r w:rsidRPr="008E1FCC">
        <w:rPr>
          <w:b/>
          <w:bCs/>
          <w:i/>
          <w:sz w:val="24"/>
          <w:szCs w:val="24"/>
          <w:u w:val="single"/>
        </w:rPr>
        <w:t>How many people will be in this study?</w:t>
      </w:r>
    </w:p>
    <w:p w:rsidR="00834844" w:rsidRPr="00D7530A" w:rsidRDefault="00834844" w:rsidP="00834844">
      <w:pPr>
        <w:pStyle w:val="Header"/>
        <w:tabs>
          <w:tab w:val="clear" w:pos="4320"/>
          <w:tab w:val="clear" w:pos="8640"/>
        </w:tabs>
        <w:ind w:left="720"/>
        <w:rPr>
          <w:iCs/>
          <w:sz w:val="24"/>
          <w:szCs w:val="24"/>
        </w:rPr>
      </w:pPr>
      <w:r>
        <w:rPr>
          <w:iCs/>
          <w:sz w:val="24"/>
          <w:szCs w:val="24"/>
        </w:rPr>
        <w:t>There will be 280</w:t>
      </w:r>
      <w:r w:rsidRPr="00D7530A">
        <w:rPr>
          <w:iCs/>
          <w:sz w:val="24"/>
          <w:szCs w:val="24"/>
        </w:rPr>
        <w:t xml:space="preserve"> people in the study. </w:t>
      </w:r>
    </w:p>
    <w:p w:rsidR="00B71666" w:rsidRPr="002D5A46" w:rsidRDefault="00B71666" w:rsidP="001E6D0C">
      <w:pPr>
        <w:rPr>
          <w:sz w:val="24"/>
          <w:szCs w:val="24"/>
        </w:rPr>
      </w:pPr>
    </w:p>
    <w:p w:rsidR="00B71666" w:rsidRPr="002D5A46" w:rsidRDefault="00EA3660" w:rsidP="00FA4418">
      <w:pPr>
        <w:numPr>
          <w:ilvl w:val="0"/>
          <w:numId w:val="41"/>
        </w:numPr>
        <w:ind w:left="720" w:hanging="720"/>
        <w:rPr>
          <w:rFonts w:cs="Courier New"/>
          <w:color w:val="FF0000"/>
          <w:sz w:val="24"/>
          <w:szCs w:val="24"/>
        </w:rPr>
      </w:pPr>
      <w:r w:rsidRPr="00EA3660">
        <w:rPr>
          <w:noProof/>
        </w:rPr>
        <w:pict>
          <v:shape id="Text Box 20" o:spid="_x0000_s1027" type="#_x0000_t202" style="position:absolute;left:0;text-align:left;margin-left:124.5pt;margin-top:4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">
            <v:textbox>
              <w:txbxContent>
                <w:p w:rsidR="00F67DD1" w:rsidRDefault="00F67DD1" w:rsidP="00B71666"/>
              </w:txbxContent>
            </v:textbox>
          </v:shape>
        </w:pict>
      </w:r>
      <w:r w:rsidR="00B71666" w:rsidRPr="002D5A46">
        <w:rPr>
          <w:b/>
          <w:bCs/>
          <w:sz w:val="28"/>
          <w:szCs w:val="28"/>
        </w:rPr>
        <w:t>What will happen if you join this study?</w:t>
      </w:r>
    </w:p>
    <w:p w:rsidR="001742A0" w:rsidRDefault="001742A0" w:rsidP="00B62E32">
      <w:pPr>
        <w:ind w:left="720"/>
        <w:rPr>
          <w:sz w:val="24"/>
          <w:szCs w:val="24"/>
        </w:rPr>
      </w:pPr>
    </w:p>
    <w:p w:rsidR="001742A0" w:rsidRPr="001742A0" w:rsidRDefault="001742A0" w:rsidP="001742A0">
      <w:pPr>
        <w:ind w:left="720"/>
        <w:rPr>
          <w:sz w:val="24"/>
          <w:szCs w:val="24"/>
        </w:rPr>
      </w:pPr>
      <w:r w:rsidRPr="001742A0">
        <w:rPr>
          <w:sz w:val="24"/>
          <w:szCs w:val="24"/>
        </w:rPr>
        <w:t>If you agree to be in this study, we will ask you to do the following things:</w:t>
      </w:r>
    </w:p>
    <w:p w:rsidR="001742A0" w:rsidRDefault="001742A0" w:rsidP="00B62E32">
      <w:pPr>
        <w:ind w:left="720"/>
        <w:rPr>
          <w:sz w:val="24"/>
          <w:szCs w:val="24"/>
        </w:rPr>
      </w:pPr>
    </w:p>
    <w:p w:rsidR="001742A0" w:rsidRDefault="00B62E32" w:rsidP="00B62E32">
      <w:pPr>
        <w:ind w:left="720"/>
        <w:rPr>
          <w:sz w:val="24"/>
          <w:szCs w:val="24"/>
        </w:rPr>
      </w:pPr>
      <w:r>
        <w:rPr>
          <w:sz w:val="24"/>
          <w:szCs w:val="24"/>
        </w:rPr>
        <w:t xml:space="preserve">You will come in for one visit that will take about an hour. We will get a blood sample </w:t>
      </w:r>
      <w:r w:rsidR="00F67DD1">
        <w:rPr>
          <w:sz w:val="24"/>
          <w:szCs w:val="24"/>
        </w:rPr>
        <w:t>(</w:t>
      </w:r>
      <w:r w:rsidR="001265A1">
        <w:rPr>
          <w:sz w:val="24"/>
          <w:szCs w:val="24"/>
        </w:rPr>
        <w:t xml:space="preserve">consisting of about 6 ½ tablespoons) </w:t>
      </w:r>
      <w:r>
        <w:rPr>
          <w:sz w:val="24"/>
          <w:szCs w:val="24"/>
        </w:rPr>
        <w:t>to use for research laboratory tests</w:t>
      </w:r>
      <w:r w:rsidR="000E06DE">
        <w:rPr>
          <w:sz w:val="24"/>
          <w:szCs w:val="24"/>
        </w:rPr>
        <w:t xml:space="preserve"> associated with </w:t>
      </w:r>
      <w:r w:rsidR="00F26726">
        <w:rPr>
          <w:sz w:val="24"/>
          <w:szCs w:val="24"/>
        </w:rPr>
        <w:t>platelet function</w:t>
      </w:r>
      <w:r>
        <w:rPr>
          <w:sz w:val="24"/>
          <w:szCs w:val="24"/>
        </w:rPr>
        <w:t>. These tests have no clinical meaning, so there will be no results that we will give back to you</w:t>
      </w:r>
      <w:r w:rsidR="00F26726">
        <w:rPr>
          <w:sz w:val="24"/>
          <w:szCs w:val="24"/>
        </w:rPr>
        <w:t xml:space="preserve"> or </w:t>
      </w:r>
      <w:r w:rsidR="001B4B3A">
        <w:rPr>
          <w:sz w:val="24"/>
          <w:szCs w:val="24"/>
        </w:rPr>
        <w:t xml:space="preserve">to </w:t>
      </w:r>
      <w:r w:rsidR="00F26726">
        <w:rPr>
          <w:sz w:val="24"/>
          <w:szCs w:val="24"/>
        </w:rPr>
        <w:t>your doctor</w:t>
      </w:r>
      <w:r>
        <w:rPr>
          <w:sz w:val="24"/>
          <w:szCs w:val="24"/>
        </w:rPr>
        <w:t xml:space="preserve">. </w:t>
      </w:r>
      <w:r w:rsidR="000E06DE">
        <w:rPr>
          <w:sz w:val="24"/>
          <w:szCs w:val="24"/>
        </w:rPr>
        <w:t xml:space="preserve"> There will be no results in any hospital or clinical record</w:t>
      </w:r>
      <w:r w:rsidR="001B4B3A">
        <w:rPr>
          <w:sz w:val="24"/>
          <w:szCs w:val="24"/>
        </w:rPr>
        <w:t xml:space="preserve"> at Johns Hopkins</w:t>
      </w:r>
      <w:r w:rsidR="000E06DE">
        <w:rPr>
          <w:sz w:val="24"/>
          <w:szCs w:val="24"/>
        </w:rPr>
        <w:t xml:space="preserve">. </w:t>
      </w:r>
      <w:r w:rsidR="00F26726">
        <w:rPr>
          <w:sz w:val="24"/>
          <w:szCs w:val="24"/>
        </w:rPr>
        <w:t xml:space="preserve"> </w:t>
      </w:r>
    </w:p>
    <w:p w:rsidR="001742A0" w:rsidRDefault="001742A0" w:rsidP="00B62E32">
      <w:pPr>
        <w:ind w:left="720"/>
        <w:rPr>
          <w:sz w:val="24"/>
          <w:szCs w:val="24"/>
        </w:rPr>
      </w:pPr>
    </w:p>
    <w:p w:rsidR="00496C15" w:rsidRDefault="001265A1" w:rsidP="00B62E32">
      <w:pPr>
        <w:ind w:left="720"/>
        <w:rPr>
          <w:sz w:val="24"/>
          <w:szCs w:val="24"/>
        </w:rPr>
      </w:pPr>
      <w:r>
        <w:rPr>
          <w:sz w:val="24"/>
          <w:szCs w:val="24"/>
        </w:rPr>
        <w:t xml:space="preserve">Before we take your blood we will check your </w:t>
      </w:r>
      <w:proofErr w:type="spellStart"/>
      <w:r>
        <w:rPr>
          <w:sz w:val="24"/>
          <w:szCs w:val="24"/>
        </w:rPr>
        <w:t>hematocrit</w:t>
      </w:r>
      <w:proofErr w:type="spellEnd"/>
      <w:r>
        <w:rPr>
          <w:sz w:val="24"/>
          <w:szCs w:val="24"/>
        </w:rPr>
        <w:t xml:space="preserve"> (amount of red blood cells in your blood) using a </w:t>
      </w:r>
      <w:proofErr w:type="spellStart"/>
      <w:r>
        <w:rPr>
          <w:sz w:val="24"/>
          <w:szCs w:val="24"/>
        </w:rPr>
        <w:t>fingerstick</w:t>
      </w:r>
      <w:proofErr w:type="spellEnd"/>
      <w:r>
        <w:rPr>
          <w:sz w:val="24"/>
          <w:szCs w:val="24"/>
        </w:rPr>
        <w:t xml:space="preserve"> to be sure you are not anemic. If your </w:t>
      </w:r>
      <w:proofErr w:type="spellStart"/>
      <w:r>
        <w:rPr>
          <w:sz w:val="24"/>
          <w:szCs w:val="24"/>
        </w:rPr>
        <w:t>hematocrit</w:t>
      </w:r>
      <w:proofErr w:type="spellEnd"/>
      <w:r>
        <w:rPr>
          <w:sz w:val="24"/>
          <w:szCs w:val="24"/>
        </w:rPr>
        <w:t xml:space="preserve"> is below 35%, we will let you know at that time and recommend that you see your doctor to have your blood counts done again. </w:t>
      </w:r>
      <w:r w:rsidR="000E06DE">
        <w:rPr>
          <w:sz w:val="24"/>
          <w:szCs w:val="24"/>
        </w:rPr>
        <w:t xml:space="preserve">We will not give you an exact value for the </w:t>
      </w:r>
      <w:proofErr w:type="spellStart"/>
      <w:r w:rsidR="000E06DE">
        <w:rPr>
          <w:sz w:val="24"/>
          <w:szCs w:val="24"/>
        </w:rPr>
        <w:t>fingerstick</w:t>
      </w:r>
      <w:proofErr w:type="spellEnd"/>
      <w:r w:rsidR="000E06DE">
        <w:rPr>
          <w:sz w:val="24"/>
          <w:szCs w:val="24"/>
        </w:rPr>
        <w:t xml:space="preserve"> </w:t>
      </w:r>
      <w:proofErr w:type="spellStart"/>
      <w:r w:rsidR="000E06DE">
        <w:rPr>
          <w:sz w:val="24"/>
          <w:szCs w:val="24"/>
        </w:rPr>
        <w:t>hematocrit</w:t>
      </w:r>
      <w:proofErr w:type="spellEnd"/>
      <w:r w:rsidR="001B4B3A">
        <w:rPr>
          <w:sz w:val="24"/>
          <w:szCs w:val="24"/>
        </w:rPr>
        <w:t>, nor will we keep that in your record, only the fact that it was normal or below the value we considered appropriate for the blood draw</w:t>
      </w:r>
      <w:r w:rsidR="000E06DE">
        <w:rPr>
          <w:sz w:val="24"/>
          <w:szCs w:val="24"/>
        </w:rPr>
        <w:t>.</w:t>
      </w:r>
    </w:p>
    <w:p w:rsidR="00B62E32" w:rsidRDefault="00B62E32" w:rsidP="00B62E32">
      <w:pPr>
        <w:ind w:left="720"/>
        <w:rPr>
          <w:sz w:val="24"/>
          <w:szCs w:val="24"/>
        </w:rPr>
      </w:pPr>
    </w:p>
    <w:p w:rsidR="00CE798B" w:rsidRDefault="00CE798B" w:rsidP="00B62E32">
      <w:pPr>
        <w:ind w:left="720"/>
        <w:rPr>
          <w:sz w:val="24"/>
          <w:szCs w:val="24"/>
        </w:rPr>
      </w:pPr>
      <w:r>
        <w:rPr>
          <w:sz w:val="24"/>
          <w:szCs w:val="24"/>
        </w:rPr>
        <w:t>Future Contact</w:t>
      </w:r>
    </w:p>
    <w:p w:rsidR="00B62E32" w:rsidRDefault="00B62E32" w:rsidP="00B62E32">
      <w:pPr>
        <w:ind w:left="720"/>
        <w:rPr>
          <w:sz w:val="24"/>
          <w:szCs w:val="24"/>
        </w:rPr>
      </w:pPr>
      <w:r>
        <w:rPr>
          <w:sz w:val="24"/>
          <w:szCs w:val="24"/>
        </w:rPr>
        <w:t xml:space="preserve">We would </w:t>
      </w:r>
      <w:r w:rsidR="001265A1">
        <w:rPr>
          <w:sz w:val="24"/>
          <w:szCs w:val="24"/>
        </w:rPr>
        <w:t xml:space="preserve">also </w:t>
      </w:r>
      <w:r>
        <w:rPr>
          <w:sz w:val="24"/>
          <w:szCs w:val="24"/>
        </w:rPr>
        <w:t xml:space="preserve">like to contact you again for further GeneSTAR studies as we have in the past.   If this is acceptable to you, please check the </w:t>
      </w:r>
      <w:r w:rsidR="000E06DE">
        <w:rPr>
          <w:sz w:val="24"/>
          <w:szCs w:val="24"/>
        </w:rPr>
        <w:t xml:space="preserve">YES </w:t>
      </w:r>
      <w:r>
        <w:rPr>
          <w:sz w:val="24"/>
          <w:szCs w:val="24"/>
        </w:rPr>
        <w:t xml:space="preserve">box below. If you would rather that we not contact you again, please check the </w:t>
      </w:r>
      <w:r w:rsidR="000E06DE">
        <w:rPr>
          <w:sz w:val="24"/>
          <w:szCs w:val="24"/>
        </w:rPr>
        <w:t xml:space="preserve">NO </w:t>
      </w:r>
      <w:r>
        <w:rPr>
          <w:sz w:val="24"/>
          <w:szCs w:val="24"/>
        </w:rPr>
        <w:t xml:space="preserve">below. </w:t>
      </w:r>
    </w:p>
    <w:p w:rsidR="00F26726" w:rsidRDefault="00F26726" w:rsidP="00B62E32">
      <w:pPr>
        <w:ind w:left="720"/>
        <w:rPr>
          <w:sz w:val="24"/>
          <w:szCs w:val="24"/>
        </w:rPr>
      </w:pPr>
    </w:p>
    <w:p w:rsidR="001742A0" w:rsidRPr="001742A0" w:rsidRDefault="001742A0" w:rsidP="001742A0">
      <w:pPr>
        <w:pStyle w:val="Header"/>
        <w:ind w:left="1080"/>
        <w:rPr>
          <w:b/>
          <w:sz w:val="24"/>
          <w:szCs w:val="24"/>
        </w:rPr>
      </w:pPr>
      <w:r w:rsidRPr="001742A0">
        <w:rPr>
          <w:b/>
          <w:sz w:val="24"/>
          <w:szCs w:val="24"/>
        </w:rPr>
        <w:t>Please sign and date your choice below:</w:t>
      </w:r>
    </w:p>
    <w:p w:rsidR="00F26726" w:rsidRPr="002D5A46" w:rsidRDefault="00F26726" w:rsidP="00F26726">
      <w:pPr>
        <w:ind w:left="1080"/>
        <w:rPr>
          <w:b/>
          <w:smallCaps/>
          <w:sz w:val="24"/>
          <w:szCs w:val="24"/>
        </w:rPr>
      </w:pPr>
      <w:r w:rsidRPr="002D5A46">
        <w:rPr>
          <w:b/>
          <w:smallCaps/>
          <w:sz w:val="24"/>
          <w:szCs w:val="24"/>
        </w:rPr>
        <w:t xml:space="preserve">Yes </w:t>
      </w:r>
      <w:r w:rsidRPr="002D5A46">
        <w:rPr>
          <w:b/>
          <w:smallCaps/>
          <w:sz w:val="32"/>
          <w:szCs w:val="32"/>
        </w:rPr>
        <w:sym w:font="Symbol" w:char="F0A0"/>
      </w:r>
      <w:r w:rsidRPr="002D5A46">
        <w:rPr>
          <w:b/>
          <w:smallCaps/>
          <w:sz w:val="32"/>
          <w:szCs w:val="32"/>
        </w:rPr>
        <w:t xml:space="preserve"> </w:t>
      </w:r>
      <w:r w:rsidRPr="002D5A46">
        <w:rPr>
          <w:b/>
          <w:smallCaps/>
          <w:sz w:val="24"/>
          <w:szCs w:val="24"/>
        </w:rPr>
        <w:t xml:space="preserve">   ________________________ </w:t>
      </w:r>
      <w:r w:rsidRPr="002D5A46">
        <w:rPr>
          <w:b/>
          <w:smallCaps/>
          <w:sz w:val="24"/>
          <w:szCs w:val="24"/>
        </w:rPr>
        <w:tab/>
      </w:r>
      <w:r w:rsidRPr="002D5A46">
        <w:rPr>
          <w:b/>
          <w:smallCaps/>
          <w:sz w:val="24"/>
          <w:szCs w:val="24"/>
        </w:rPr>
        <w:tab/>
      </w:r>
      <w:r w:rsidRPr="002D5A46">
        <w:rPr>
          <w:b/>
          <w:smallCaps/>
          <w:sz w:val="24"/>
          <w:szCs w:val="24"/>
        </w:rPr>
        <w:tab/>
      </w:r>
      <w:r w:rsidRPr="002D5A46">
        <w:rPr>
          <w:b/>
          <w:smallCaps/>
          <w:sz w:val="24"/>
          <w:szCs w:val="24"/>
        </w:rPr>
        <w:tab/>
      </w:r>
    </w:p>
    <w:p w:rsidR="00F26726" w:rsidRPr="002D5A46" w:rsidRDefault="00F26726" w:rsidP="00F26726">
      <w:pPr>
        <w:ind w:left="1800" w:firstLine="360"/>
        <w:rPr>
          <w:sz w:val="24"/>
          <w:szCs w:val="24"/>
        </w:rPr>
      </w:pPr>
      <w:r w:rsidRPr="002D5A46">
        <w:rPr>
          <w:sz w:val="24"/>
          <w:szCs w:val="24"/>
        </w:rPr>
        <w:t>Signature of Participant</w:t>
      </w:r>
      <w:r w:rsidRPr="002D5A46">
        <w:rPr>
          <w:sz w:val="24"/>
          <w:szCs w:val="24"/>
        </w:rPr>
        <w:tab/>
      </w:r>
      <w:r w:rsidRPr="002D5A46">
        <w:rPr>
          <w:sz w:val="24"/>
          <w:szCs w:val="24"/>
        </w:rPr>
        <w:tab/>
      </w:r>
      <w:r w:rsidRPr="002D5A46">
        <w:rPr>
          <w:sz w:val="24"/>
          <w:szCs w:val="24"/>
        </w:rPr>
        <w:tab/>
      </w:r>
      <w:r w:rsidRPr="002D5A46">
        <w:rPr>
          <w:sz w:val="24"/>
          <w:szCs w:val="24"/>
        </w:rPr>
        <w:tab/>
      </w:r>
      <w:r w:rsidRPr="002D5A46">
        <w:rPr>
          <w:sz w:val="24"/>
          <w:szCs w:val="24"/>
        </w:rPr>
        <w:tab/>
      </w:r>
    </w:p>
    <w:p w:rsidR="00F26726" w:rsidRPr="002D5A46" w:rsidRDefault="00F26726" w:rsidP="00F26726">
      <w:pPr>
        <w:ind w:left="1080"/>
        <w:rPr>
          <w:sz w:val="24"/>
          <w:szCs w:val="24"/>
        </w:rPr>
      </w:pPr>
    </w:p>
    <w:p w:rsidR="00F26726" w:rsidRPr="002D5A46" w:rsidRDefault="00F26726" w:rsidP="00F26726">
      <w:pPr>
        <w:ind w:left="1080"/>
        <w:rPr>
          <w:smallCaps/>
          <w:sz w:val="32"/>
          <w:szCs w:val="32"/>
          <w:u w:val="single"/>
        </w:rPr>
      </w:pPr>
      <w:r w:rsidRPr="002D5A46">
        <w:rPr>
          <w:b/>
          <w:smallCaps/>
          <w:sz w:val="24"/>
          <w:szCs w:val="24"/>
        </w:rPr>
        <w:t xml:space="preserve">No </w:t>
      </w:r>
      <w:r w:rsidRPr="002D5A46">
        <w:rPr>
          <w:b/>
          <w:smallCaps/>
          <w:sz w:val="32"/>
          <w:szCs w:val="32"/>
        </w:rPr>
        <w:sym w:font="Symbol" w:char="F0A0"/>
      </w:r>
      <w:r w:rsidRPr="002D5A46">
        <w:rPr>
          <w:b/>
          <w:smallCaps/>
          <w:sz w:val="32"/>
          <w:szCs w:val="32"/>
        </w:rPr>
        <w:t xml:space="preserve">    </w:t>
      </w:r>
      <w:r w:rsidRPr="002D5A46">
        <w:rPr>
          <w:smallCaps/>
          <w:sz w:val="32"/>
          <w:szCs w:val="32"/>
        </w:rPr>
        <w:t>__________________</w:t>
      </w:r>
      <w:r w:rsidRPr="002D5A46">
        <w:rPr>
          <w:smallCaps/>
          <w:sz w:val="32"/>
          <w:szCs w:val="32"/>
        </w:rPr>
        <w:tab/>
      </w:r>
      <w:r w:rsidRPr="002D5A46">
        <w:rPr>
          <w:smallCaps/>
          <w:sz w:val="32"/>
          <w:szCs w:val="32"/>
        </w:rPr>
        <w:tab/>
      </w:r>
      <w:r w:rsidRPr="002D5A46">
        <w:rPr>
          <w:smallCaps/>
          <w:sz w:val="32"/>
          <w:szCs w:val="32"/>
        </w:rPr>
        <w:tab/>
      </w:r>
      <w:r w:rsidRPr="002D5A46">
        <w:rPr>
          <w:smallCaps/>
          <w:sz w:val="32"/>
          <w:szCs w:val="32"/>
        </w:rPr>
        <w:tab/>
      </w:r>
    </w:p>
    <w:p w:rsidR="00B62E32" w:rsidRPr="002D5A46" w:rsidRDefault="00F26726" w:rsidP="001742A0">
      <w:pPr>
        <w:ind w:left="1440" w:firstLine="720"/>
        <w:rPr>
          <w:color w:val="FF0000"/>
          <w:sz w:val="24"/>
          <w:szCs w:val="24"/>
        </w:rPr>
      </w:pPr>
      <w:r w:rsidRPr="002D5A46">
        <w:rPr>
          <w:sz w:val="24"/>
          <w:szCs w:val="24"/>
        </w:rPr>
        <w:t>Signature of Participant</w:t>
      </w:r>
    </w:p>
    <w:p w:rsidR="00155B5B" w:rsidRPr="002D5A46" w:rsidRDefault="00155B5B" w:rsidP="0020560F">
      <w:pPr>
        <w:rPr>
          <w:b/>
          <w:sz w:val="24"/>
          <w:szCs w:val="24"/>
          <w:u w:val="single"/>
        </w:rPr>
      </w:pPr>
    </w:p>
    <w:p w:rsidR="00AE3AA9" w:rsidRPr="002D5A46" w:rsidRDefault="00977E53" w:rsidP="00FA4418">
      <w:pPr>
        <w:ind w:firstLine="720"/>
        <w:rPr>
          <w:b/>
          <w:sz w:val="24"/>
          <w:szCs w:val="24"/>
          <w:u w:val="single"/>
        </w:rPr>
      </w:pPr>
      <w:r w:rsidRPr="002D5A46">
        <w:rPr>
          <w:b/>
          <w:sz w:val="24"/>
          <w:szCs w:val="24"/>
          <w:u w:val="single"/>
        </w:rPr>
        <w:t xml:space="preserve">Request to </w:t>
      </w:r>
      <w:r w:rsidR="00BA6AA7" w:rsidRPr="002D5A46">
        <w:rPr>
          <w:b/>
          <w:sz w:val="24"/>
          <w:szCs w:val="24"/>
          <w:u w:val="single"/>
        </w:rPr>
        <w:t xml:space="preserve">collect and </w:t>
      </w:r>
      <w:r w:rsidRPr="002D5A46">
        <w:rPr>
          <w:b/>
          <w:sz w:val="24"/>
          <w:szCs w:val="24"/>
          <w:u w:val="single"/>
        </w:rPr>
        <w:t xml:space="preserve">store </w:t>
      </w:r>
      <w:r w:rsidR="00B62E32">
        <w:rPr>
          <w:b/>
          <w:sz w:val="24"/>
          <w:szCs w:val="24"/>
          <w:u w:val="single"/>
        </w:rPr>
        <w:t xml:space="preserve">blood </w:t>
      </w:r>
      <w:r w:rsidRPr="002D5A46">
        <w:rPr>
          <w:b/>
          <w:sz w:val="24"/>
          <w:szCs w:val="24"/>
          <w:u w:val="single"/>
        </w:rPr>
        <w:t>for future research</w:t>
      </w:r>
      <w:r w:rsidR="00AE3AA9" w:rsidRPr="002D5A46">
        <w:rPr>
          <w:b/>
          <w:sz w:val="24"/>
          <w:szCs w:val="24"/>
          <w:u w:val="single"/>
        </w:rPr>
        <w:t xml:space="preserve">  </w:t>
      </w:r>
    </w:p>
    <w:p w:rsidR="00052F8C" w:rsidRPr="002D5A46" w:rsidRDefault="00052F8C" w:rsidP="00A26B27">
      <w:pPr>
        <w:ind w:left="360"/>
        <w:rPr>
          <w:b/>
          <w:sz w:val="24"/>
          <w:szCs w:val="24"/>
          <w:u w:val="single"/>
        </w:rPr>
      </w:pPr>
    </w:p>
    <w:p w:rsidR="00F74309" w:rsidRDefault="00052F8C" w:rsidP="00B62E32">
      <w:pPr>
        <w:ind w:left="720"/>
        <w:rPr>
          <w:sz w:val="24"/>
          <w:szCs w:val="24"/>
        </w:rPr>
      </w:pPr>
      <w:r w:rsidRPr="002D5A46">
        <w:rPr>
          <w:sz w:val="24"/>
          <w:szCs w:val="24"/>
        </w:rPr>
        <w:t xml:space="preserve">As part of this research study, we would like </w:t>
      </w:r>
      <w:r w:rsidR="001B4B3A">
        <w:rPr>
          <w:sz w:val="24"/>
          <w:szCs w:val="24"/>
        </w:rPr>
        <w:t xml:space="preserve">to </w:t>
      </w:r>
      <w:r w:rsidRPr="002D5A46">
        <w:rPr>
          <w:sz w:val="24"/>
          <w:szCs w:val="24"/>
        </w:rPr>
        <w:t xml:space="preserve">store </w:t>
      </w:r>
      <w:r w:rsidR="00F26726">
        <w:rPr>
          <w:sz w:val="24"/>
          <w:szCs w:val="24"/>
        </w:rPr>
        <w:t xml:space="preserve">a small amount of </w:t>
      </w:r>
      <w:r w:rsidRPr="002D5A46">
        <w:rPr>
          <w:sz w:val="24"/>
          <w:szCs w:val="24"/>
        </w:rPr>
        <w:t xml:space="preserve">your </w:t>
      </w:r>
      <w:r w:rsidR="00B62E32">
        <w:rPr>
          <w:sz w:val="24"/>
          <w:szCs w:val="24"/>
        </w:rPr>
        <w:t xml:space="preserve">blood </w:t>
      </w:r>
      <w:r w:rsidRPr="002D5A46">
        <w:rPr>
          <w:sz w:val="24"/>
          <w:szCs w:val="24"/>
        </w:rPr>
        <w:t>for future research</w:t>
      </w:r>
      <w:r w:rsidR="000E06DE">
        <w:rPr>
          <w:sz w:val="24"/>
          <w:szCs w:val="24"/>
        </w:rPr>
        <w:t xml:space="preserve">. This </w:t>
      </w:r>
      <w:r w:rsidR="001B4B3A">
        <w:rPr>
          <w:sz w:val="24"/>
          <w:szCs w:val="24"/>
        </w:rPr>
        <w:t xml:space="preserve">small amount (1 tablespoon) </w:t>
      </w:r>
      <w:r w:rsidR="000E06DE">
        <w:rPr>
          <w:sz w:val="24"/>
          <w:szCs w:val="24"/>
        </w:rPr>
        <w:t xml:space="preserve">is included in the total </w:t>
      </w:r>
      <w:r w:rsidR="001B4B3A">
        <w:rPr>
          <w:sz w:val="24"/>
          <w:szCs w:val="24"/>
        </w:rPr>
        <w:t xml:space="preserve">6 ½ tablespoons </w:t>
      </w:r>
      <w:r w:rsidR="000E06DE">
        <w:rPr>
          <w:sz w:val="24"/>
          <w:szCs w:val="24"/>
        </w:rPr>
        <w:t>we will take at this visit</w:t>
      </w:r>
      <w:r w:rsidRPr="002D5A46">
        <w:rPr>
          <w:sz w:val="24"/>
          <w:szCs w:val="24"/>
        </w:rPr>
        <w:t xml:space="preserve">.  </w:t>
      </w:r>
      <w:r w:rsidR="000E06DE">
        <w:rPr>
          <w:sz w:val="24"/>
          <w:szCs w:val="24"/>
        </w:rPr>
        <w:t xml:space="preserve">Research on your blood samples </w:t>
      </w:r>
      <w:r w:rsidR="001B4B3A">
        <w:rPr>
          <w:sz w:val="24"/>
          <w:szCs w:val="24"/>
        </w:rPr>
        <w:t xml:space="preserve">in the future </w:t>
      </w:r>
      <w:r w:rsidR="00B62E32">
        <w:rPr>
          <w:sz w:val="24"/>
          <w:szCs w:val="24"/>
        </w:rPr>
        <w:t>will only include factors related to car</w:t>
      </w:r>
      <w:r w:rsidR="000E06DE">
        <w:rPr>
          <w:sz w:val="24"/>
          <w:szCs w:val="24"/>
        </w:rPr>
        <w:t>diovascular disease and stroke and the blood will not be available to anyone outside of the GeneSTAR Study and its collaborators.</w:t>
      </w:r>
    </w:p>
    <w:p w:rsidR="00B62E32" w:rsidRPr="002D5A46" w:rsidRDefault="00B62E32" w:rsidP="00B62E32">
      <w:pPr>
        <w:ind w:left="720"/>
        <w:rPr>
          <w:sz w:val="24"/>
          <w:szCs w:val="24"/>
        </w:rPr>
      </w:pPr>
    </w:p>
    <w:p w:rsidR="00052F8C" w:rsidRPr="002D5A46" w:rsidRDefault="00052F8C" w:rsidP="00052F8C">
      <w:pPr>
        <w:ind w:left="720"/>
        <w:rPr>
          <w:bCs/>
          <w:snapToGrid w:val="0"/>
          <w:sz w:val="24"/>
          <w:szCs w:val="24"/>
        </w:rPr>
      </w:pPr>
      <w:r w:rsidRPr="002D5A46">
        <w:rPr>
          <w:sz w:val="24"/>
          <w:szCs w:val="24"/>
        </w:rPr>
        <w:t xml:space="preserve">The study doctor can provide you with </w:t>
      </w:r>
      <w:r w:rsidR="004F465D">
        <w:rPr>
          <w:sz w:val="24"/>
          <w:szCs w:val="24"/>
        </w:rPr>
        <w:t xml:space="preserve">additional </w:t>
      </w:r>
      <w:r w:rsidRPr="002D5A46">
        <w:rPr>
          <w:sz w:val="24"/>
          <w:szCs w:val="24"/>
        </w:rPr>
        <w:t xml:space="preserve">information </w:t>
      </w:r>
      <w:r w:rsidR="004F465D">
        <w:rPr>
          <w:sz w:val="24"/>
          <w:szCs w:val="24"/>
        </w:rPr>
        <w:t>if you have questions. Also, f</w:t>
      </w:r>
      <w:r w:rsidRPr="002D5A46">
        <w:rPr>
          <w:sz w:val="24"/>
          <w:szCs w:val="24"/>
        </w:rPr>
        <w:t xml:space="preserve">urther information about our use of your </w:t>
      </w:r>
      <w:r w:rsidR="00F26726">
        <w:rPr>
          <w:sz w:val="24"/>
          <w:szCs w:val="24"/>
        </w:rPr>
        <w:t xml:space="preserve">blood </w:t>
      </w:r>
      <w:r w:rsidRPr="002D5A46">
        <w:rPr>
          <w:sz w:val="24"/>
          <w:szCs w:val="24"/>
        </w:rPr>
        <w:t>specimens can be found in this cons</w:t>
      </w:r>
      <w:r w:rsidR="0006362A">
        <w:rPr>
          <w:sz w:val="24"/>
          <w:szCs w:val="24"/>
        </w:rPr>
        <w:t xml:space="preserve">ent document under the heading </w:t>
      </w:r>
      <w:proofErr w:type="gramStart"/>
      <w:r w:rsidRPr="0006362A">
        <w:rPr>
          <w:bCs/>
          <w:i/>
          <w:sz w:val="24"/>
          <w:szCs w:val="24"/>
        </w:rPr>
        <w:t>What</w:t>
      </w:r>
      <w:proofErr w:type="gramEnd"/>
      <w:r w:rsidRPr="0006362A">
        <w:rPr>
          <w:bCs/>
          <w:i/>
          <w:snapToGrid w:val="0"/>
          <w:sz w:val="24"/>
          <w:szCs w:val="24"/>
        </w:rPr>
        <w:t xml:space="preserve"> happens to Data and </w:t>
      </w:r>
      <w:r w:rsidR="00F26726">
        <w:rPr>
          <w:bCs/>
          <w:i/>
          <w:snapToGrid w:val="0"/>
          <w:sz w:val="24"/>
          <w:szCs w:val="24"/>
        </w:rPr>
        <w:t xml:space="preserve">Blood Specimens </w:t>
      </w:r>
      <w:r w:rsidR="0006362A" w:rsidRPr="0006362A">
        <w:rPr>
          <w:bCs/>
          <w:i/>
          <w:snapToGrid w:val="0"/>
          <w:sz w:val="24"/>
          <w:szCs w:val="24"/>
        </w:rPr>
        <w:t>collected in the study?</w:t>
      </w:r>
    </w:p>
    <w:p w:rsidR="000E06DE" w:rsidRPr="002D5A46" w:rsidRDefault="000E06DE" w:rsidP="00052F8C">
      <w:pPr>
        <w:pStyle w:val="Header"/>
        <w:tabs>
          <w:tab w:val="clear" w:pos="4320"/>
          <w:tab w:val="clear" w:pos="8640"/>
        </w:tabs>
        <w:ind w:left="360"/>
        <w:rPr>
          <w:sz w:val="24"/>
          <w:szCs w:val="24"/>
        </w:rPr>
      </w:pPr>
    </w:p>
    <w:p w:rsidR="00052F8C" w:rsidRPr="002D5A46" w:rsidRDefault="00052F8C" w:rsidP="00F3681A">
      <w:pPr>
        <w:pStyle w:val="Header"/>
        <w:tabs>
          <w:tab w:val="clear" w:pos="4320"/>
          <w:tab w:val="clear" w:pos="8640"/>
        </w:tabs>
        <w:ind w:left="720"/>
        <w:rPr>
          <w:i/>
          <w:sz w:val="24"/>
          <w:szCs w:val="24"/>
        </w:rPr>
      </w:pPr>
      <w:r w:rsidRPr="002D5A46">
        <w:rPr>
          <w:sz w:val="24"/>
          <w:szCs w:val="24"/>
        </w:rPr>
        <w:t>Will y</w:t>
      </w:r>
      <w:r w:rsidR="00B62E32">
        <w:rPr>
          <w:sz w:val="24"/>
          <w:szCs w:val="24"/>
        </w:rPr>
        <w:t xml:space="preserve">ou allow us to store the blood </w:t>
      </w:r>
      <w:r w:rsidR="00F74309" w:rsidRPr="002D5A46">
        <w:rPr>
          <w:sz w:val="24"/>
          <w:szCs w:val="24"/>
        </w:rPr>
        <w:t xml:space="preserve">we collect for this study </w:t>
      </w:r>
      <w:r w:rsidRPr="002D5A46">
        <w:rPr>
          <w:sz w:val="24"/>
          <w:szCs w:val="24"/>
        </w:rPr>
        <w:t xml:space="preserve">for use in future </w:t>
      </w:r>
      <w:r w:rsidR="00B62E32">
        <w:rPr>
          <w:sz w:val="24"/>
          <w:szCs w:val="24"/>
        </w:rPr>
        <w:t xml:space="preserve">cardiovascular and stroke disease related </w:t>
      </w:r>
      <w:r w:rsidRPr="002D5A46">
        <w:rPr>
          <w:sz w:val="24"/>
          <w:szCs w:val="24"/>
        </w:rPr>
        <w:t>research</w:t>
      </w:r>
      <w:r w:rsidRPr="002D5A46">
        <w:rPr>
          <w:i/>
          <w:sz w:val="24"/>
          <w:szCs w:val="24"/>
        </w:rPr>
        <w:t>?</w:t>
      </w:r>
    </w:p>
    <w:p w:rsidR="00052F8C" w:rsidRPr="002D5A46" w:rsidRDefault="00052F8C" w:rsidP="007702A5">
      <w:pPr>
        <w:ind w:left="1080"/>
        <w:rPr>
          <w:b/>
          <w:smallCaps/>
          <w:sz w:val="24"/>
          <w:szCs w:val="24"/>
        </w:rPr>
      </w:pPr>
      <w:r w:rsidRPr="002D5A46">
        <w:rPr>
          <w:b/>
          <w:smallCaps/>
          <w:sz w:val="24"/>
          <w:szCs w:val="24"/>
        </w:rPr>
        <w:t xml:space="preserve">Yes </w:t>
      </w:r>
      <w:r w:rsidRPr="002D5A46">
        <w:rPr>
          <w:b/>
          <w:smallCaps/>
          <w:sz w:val="32"/>
          <w:szCs w:val="32"/>
        </w:rPr>
        <w:sym w:font="Symbol" w:char="F0A0"/>
      </w:r>
      <w:r w:rsidRPr="002D5A46">
        <w:rPr>
          <w:b/>
          <w:smallCaps/>
          <w:sz w:val="32"/>
          <w:szCs w:val="32"/>
        </w:rPr>
        <w:t xml:space="preserve"> </w:t>
      </w:r>
      <w:r w:rsidRPr="002D5A46">
        <w:rPr>
          <w:b/>
          <w:smallCaps/>
          <w:sz w:val="24"/>
          <w:szCs w:val="24"/>
        </w:rPr>
        <w:t xml:space="preserve">   ________________________ </w:t>
      </w:r>
      <w:r w:rsidR="007702A5" w:rsidRPr="002D5A46">
        <w:rPr>
          <w:b/>
          <w:smallCaps/>
          <w:sz w:val="24"/>
          <w:szCs w:val="24"/>
        </w:rPr>
        <w:tab/>
      </w:r>
      <w:r w:rsidR="007702A5" w:rsidRPr="002D5A46">
        <w:rPr>
          <w:b/>
          <w:smallCaps/>
          <w:sz w:val="24"/>
          <w:szCs w:val="24"/>
        </w:rPr>
        <w:tab/>
      </w:r>
      <w:r w:rsidR="007702A5" w:rsidRPr="002D5A46">
        <w:rPr>
          <w:b/>
          <w:smallCaps/>
          <w:sz w:val="24"/>
          <w:szCs w:val="24"/>
        </w:rPr>
        <w:tab/>
      </w:r>
      <w:r w:rsidR="007702A5" w:rsidRPr="002D5A46">
        <w:rPr>
          <w:b/>
          <w:smallCaps/>
          <w:sz w:val="24"/>
          <w:szCs w:val="24"/>
        </w:rPr>
        <w:tab/>
      </w:r>
    </w:p>
    <w:p w:rsidR="00052F8C" w:rsidRPr="002D5A46" w:rsidRDefault="00052F8C" w:rsidP="007702A5">
      <w:pPr>
        <w:ind w:left="1800" w:firstLine="360"/>
        <w:rPr>
          <w:sz w:val="24"/>
          <w:szCs w:val="24"/>
        </w:rPr>
      </w:pPr>
      <w:r w:rsidRPr="002D5A46">
        <w:rPr>
          <w:sz w:val="24"/>
          <w:szCs w:val="24"/>
        </w:rPr>
        <w:t>Signature of Participant</w:t>
      </w:r>
      <w:r w:rsidR="007702A5" w:rsidRPr="002D5A46">
        <w:rPr>
          <w:sz w:val="24"/>
          <w:szCs w:val="24"/>
        </w:rPr>
        <w:tab/>
      </w:r>
      <w:r w:rsidR="007702A5" w:rsidRPr="002D5A46">
        <w:rPr>
          <w:sz w:val="24"/>
          <w:szCs w:val="24"/>
        </w:rPr>
        <w:tab/>
      </w:r>
      <w:r w:rsidR="007702A5" w:rsidRPr="002D5A46">
        <w:rPr>
          <w:sz w:val="24"/>
          <w:szCs w:val="24"/>
        </w:rPr>
        <w:tab/>
      </w:r>
      <w:r w:rsidR="007702A5" w:rsidRPr="002D5A46">
        <w:rPr>
          <w:sz w:val="24"/>
          <w:szCs w:val="24"/>
        </w:rPr>
        <w:tab/>
      </w:r>
      <w:r w:rsidR="007702A5" w:rsidRPr="002D5A46">
        <w:rPr>
          <w:sz w:val="24"/>
          <w:szCs w:val="24"/>
        </w:rPr>
        <w:tab/>
      </w:r>
    </w:p>
    <w:p w:rsidR="00052F8C" w:rsidRPr="002D5A46" w:rsidRDefault="00052F8C" w:rsidP="00052F8C">
      <w:pPr>
        <w:ind w:left="1080"/>
        <w:rPr>
          <w:sz w:val="24"/>
          <w:szCs w:val="24"/>
        </w:rPr>
      </w:pPr>
    </w:p>
    <w:p w:rsidR="00052F8C" w:rsidRPr="002D5A46" w:rsidRDefault="00052F8C" w:rsidP="007702A5">
      <w:pPr>
        <w:ind w:left="1080"/>
        <w:rPr>
          <w:smallCaps/>
          <w:sz w:val="32"/>
          <w:szCs w:val="32"/>
          <w:u w:val="single"/>
        </w:rPr>
      </w:pPr>
      <w:r w:rsidRPr="002D5A46">
        <w:rPr>
          <w:b/>
          <w:smallCaps/>
          <w:sz w:val="24"/>
          <w:szCs w:val="24"/>
        </w:rPr>
        <w:t xml:space="preserve">No </w:t>
      </w:r>
      <w:r w:rsidRPr="002D5A46">
        <w:rPr>
          <w:b/>
          <w:smallCaps/>
          <w:sz w:val="32"/>
          <w:szCs w:val="32"/>
        </w:rPr>
        <w:sym w:font="Symbol" w:char="F0A0"/>
      </w:r>
      <w:r w:rsidRPr="002D5A46">
        <w:rPr>
          <w:b/>
          <w:smallCaps/>
          <w:sz w:val="32"/>
          <w:szCs w:val="32"/>
        </w:rPr>
        <w:t xml:space="preserve">    </w:t>
      </w:r>
      <w:r w:rsidRPr="002D5A46">
        <w:rPr>
          <w:smallCaps/>
          <w:sz w:val="32"/>
          <w:szCs w:val="32"/>
        </w:rPr>
        <w:t>__________________</w:t>
      </w:r>
      <w:r w:rsidR="007702A5" w:rsidRPr="002D5A46">
        <w:rPr>
          <w:smallCaps/>
          <w:sz w:val="32"/>
          <w:szCs w:val="32"/>
        </w:rPr>
        <w:tab/>
      </w:r>
      <w:r w:rsidR="007702A5" w:rsidRPr="002D5A46">
        <w:rPr>
          <w:smallCaps/>
          <w:sz w:val="32"/>
          <w:szCs w:val="32"/>
        </w:rPr>
        <w:tab/>
      </w:r>
      <w:r w:rsidR="007702A5" w:rsidRPr="002D5A46">
        <w:rPr>
          <w:smallCaps/>
          <w:sz w:val="32"/>
          <w:szCs w:val="32"/>
        </w:rPr>
        <w:tab/>
      </w:r>
      <w:r w:rsidR="007702A5" w:rsidRPr="002D5A46">
        <w:rPr>
          <w:smallCaps/>
          <w:sz w:val="32"/>
          <w:szCs w:val="32"/>
        </w:rPr>
        <w:tab/>
      </w:r>
    </w:p>
    <w:p w:rsidR="00052F8C" w:rsidRPr="002D5A46" w:rsidRDefault="00052F8C" w:rsidP="007702A5">
      <w:pPr>
        <w:ind w:left="1800" w:firstLine="360"/>
        <w:rPr>
          <w:sz w:val="24"/>
          <w:szCs w:val="24"/>
        </w:rPr>
      </w:pPr>
      <w:r w:rsidRPr="002D5A46">
        <w:rPr>
          <w:sz w:val="24"/>
          <w:szCs w:val="24"/>
        </w:rPr>
        <w:t>Signa</w:t>
      </w:r>
      <w:r w:rsidR="00DA2F21" w:rsidRPr="002D5A46">
        <w:rPr>
          <w:sz w:val="24"/>
          <w:szCs w:val="24"/>
        </w:rPr>
        <w:t>ture of Participant</w:t>
      </w:r>
      <w:r w:rsidR="007702A5" w:rsidRPr="002D5A46">
        <w:rPr>
          <w:sz w:val="24"/>
          <w:szCs w:val="24"/>
        </w:rPr>
        <w:tab/>
      </w:r>
      <w:r w:rsidR="007702A5" w:rsidRPr="002D5A46">
        <w:rPr>
          <w:sz w:val="24"/>
          <w:szCs w:val="24"/>
        </w:rPr>
        <w:tab/>
      </w:r>
      <w:r w:rsidR="007702A5" w:rsidRPr="002D5A46">
        <w:rPr>
          <w:sz w:val="24"/>
          <w:szCs w:val="24"/>
        </w:rPr>
        <w:tab/>
      </w:r>
      <w:r w:rsidR="007702A5" w:rsidRPr="002D5A46">
        <w:rPr>
          <w:sz w:val="24"/>
          <w:szCs w:val="24"/>
        </w:rPr>
        <w:tab/>
      </w:r>
      <w:r w:rsidR="00DA2F21" w:rsidRPr="002D5A46">
        <w:rPr>
          <w:sz w:val="24"/>
          <w:szCs w:val="24"/>
        </w:rPr>
        <w:tab/>
      </w:r>
    </w:p>
    <w:p w:rsidR="00AE3AA9" w:rsidRPr="002D5A46" w:rsidRDefault="00AE3AA9" w:rsidP="007B540D">
      <w:pPr>
        <w:rPr>
          <w:b/>
          <w:color w:val="C00000"/>
          <w:sz w:val="24"/>
          <w:szCs w:val="24"/>
          <w:u w:val="single"/>
        </w:rPr>
      </w:pPr>
    </w:p>
    <w:p w:rsidR="00977E53" w:rsidRPr="002D5A46" w:rsidRDefault="00977E53" w:rsidP="00977E53">
      <w:pPr>
        <w:ind w:firstLine="720"/>
        <w:rPr>
          <w:b/>
          <w:bCs/>
          <w:sz w:val="24"/>
          <w:szCs w:val="24"/>
          <w:u w:val="single"/>
        </w:rPr>
      </w:pPr>
      <w:r w:rsidRPr="002D5A46">
        <w:rPr>
          <w:b/>
          <w:bCs/>
          <w:sz w:val="24"/>
          <w:szCs w:val="24"/>
          <w:u w:val="single"/>
        </w:rPr>
        <w:t xml:space="preserve">How long </w:t>
      </w:r>
      <w:r w:rsidR="001B4B3A">
        <w:rPr>
          <w:b/>
          <w:bCs/>
          <w:sz w:val="24"/>
          <w:szCs w:val="24"/>
          <w:u w:val="single"/>
        </w:rPr>
        <w:t>you will be in the study</w:t>
      </w:r>
    </w:p>
    <w:p w:rsidR="00B62E32" w:rsidRPr="002D5A46" w:rsidRDefault="00CE798B" w:rsidP="00977E53">
      <w:pPr>
        <w:pStyle w:val="Header"/>
        <w:tabs>
          <w:tab w:val="clear" w:pos="4320"/>
          <w:tab w:val="clear" w:pos="8640"/>
        </w:tabs>
        <w:ind w:left="720"/>
        <w:rPr>
          <w:sz w:val="24"/>
          <w:szCs w:val="24"/>
        </w:rPr>
      </w:pPr>
      <w:r>
        <w:rPr>
          <w:sz w:val="24"/>
          <w:szCs w:val="24"/>
        </w:rPr>
        <w:t>T</w:t>
      </w:r>
      <w:r w:rsidR="00B62E32">
        <w:rPr>
          <w:sz w:val="24"/>
          <w:szCs w:val="24"/>
        </w:rPr>
        <w:t xml:space="preserve">his particular study only involves one visit. </w:t>
      </w:r>
    </w:p>
    <w:p w:rsidR="00977E53" w:rsidRPr="002D5A46" w:rsidRDefault="00977E53" w:rsidP="00977E53">
      <w:pPr>
        <w:pStyle w:val="Header"/>
        <w:tabs>
          <w:tab w:val="clear" w:pos="4320"/>
          <w:tab w:val="clear" w:pos="8640"/>
        </w:tabs>
        <w:ind w:left="720"/>
        <w:rPr>
          <w:sz w:val="24"/>
          <w:szCs w:val="24"/>
        </w:rPr>
      </w:pPr>
    </w:p>
    <w:p w:rsidR="00B71666" w:rsidRPr="002D5A46" w:rsidRDefault="00B71666" w:rsidP="00FA4418">
      <w:pPr>
        <w:numPr>
          <w:ilvl w:val="0"/>
          <w:numId w:val="41"/>
        </w:numPr>
        <w:ind w:left="720" w:hanging="720"/>
        <w:rPr>
          <w:b/>
          <w:bCs/>
          <w:sz w:val="28"/>
          <w:szCs w:val="28"/>
        </w:rPr>
      </w:pPr>
      <w:r w:rsidRPr="002D5A46">
        <w:rPr>
          <w:b/>
          <w:bCs/>
          <w:sz w:val="28"/>
          <w:szCs w:val="28"/>
        </w:rPr>
        <w:t>What are the risks or discomforts of the study?</w:t>
      </w:r>
    </w:p>
    <w:p w:rsidR="00B71666" w:rsidRPr="00F26726" w:rsidRDefault="00B71666" w:rsidP="00B71666">
      <w:pPr>
        <w:ind w:left="720"/>
        <w:rPr>
          <w:iCs/>
          <w:sz w:val="24"/>
          <w:szCs w:val="24"/>
        </w:rPr>
      </w:pPr>
    </w:p>
    <w:p w:rsidR="00F2619E" w:rsidRPr="009C1D83" w:rsidRDefault="00F2619E" w:rsidP="00F2619E">
      <w:pPr>
        <w:ind w:left="720"/>
        <w:rPr>
          <w:sz w:val="24"/>
          <w:szCs w:val="24"/>
        </w:rPr>
      </w:pPr>
      <w:bookmarkStart w:id="0" w:name="_Toc128208173"/>
      <w:bookmarkStart w:id="1" w:name="_Toc128208269"/>
      <w:r w:rsidRPr="009C1D83">
        <w:rPr>
          <w:b/>
          <w:sz w:val="24"/>
          <w:szCs w:val="24"/>
          <w:u w:val="single"/>
        </w:rPr>
        <w:t>Blood Draw:</w:t>
      </w:r>
      <w:r>
        <w:rPr>
          <w:sz w:val="24"/>
          <w:szCs w:val="24"/>
        </w:rPr>
        <w:t xml:space="preserve"> </w:t>
      </w:r>
      <w:r w:rsidRPr="009C1D83">
        <w:rPr>
          <w:sz w:val="24"/>
          <w:szCs w:val="24"/>
        </w:rPr>
        <w:t>Taking blood may cause discomfort, bleeding or bruising where the needle enters the</w:t>
      </w:r>
      <w:r w:rsidR="000E06DE">
        <w:rPr>
          <w:sz w:val="24"/>
          <w:szCs w:val="24"/>
        </w:rPr>
        <w:t xml:space="preserve"> skin. </w:t>
      </w:r>
      <w:r w:rsidRPr="009C1D83">
        <w:rPr>
          <w:sz w:val="24"/>
          <w:szCs w:val="24"/>
        </w:rPr>
        <w:t xml:space="preserve">In rare cases, it may result in fainting. </w:t>
      </w:r>
      <w:r w:rsidR="00C6729F">
        <w:rPr>
          <w:sz w:val="24"/>
          <w:szCs w:val="24"/>
        </w:rPr>
        <w:t xml:space="preserve">This is typically 1 in 10,000 blood draws, but we have had this occur in far fewer than that number. </w:t>
      </w:r>
      <w:r w:rsidRPr="009C1D83">
        <w:rPr>
          <w:sz w:val="24"/>
          <w:szCs w:val="24"/>
        </w:rPr>
        <w:t xml:space="preserve">There is </w:t>
      </w:r>
      <w:r w:rsidR="000E06DE">
        <w:rPr>
          <w:sz w:val="24"/>
          <w:szCs w:val="24"/>
        </w:rPr>
        <w:t xml:space="preserve">also </w:t>
      </w:r>
      <w:r w:rsidRPr="009C1D83">
        <w:rPr>
          <w:sz w:val="24"/>
          <w:szCs w:val="24"/>
        </w:rPr>
        <w:t xml:space="preserve">a </w:t>
      </w:r>
      <w:r w:rsidR="000E06DE">
        <w:rPr>
          <w:sz w:val="24"/>
          <w:szCs w:val="24"/>
        </w:rPr>
        <w:t xml:space="preserve">very </w:t>
      </w:r>
      <w:r w:rsidRPr="009C1D83">
        <w:rPr>
          <w:sz w:val="24"/>
          <w:szCs w:val="24"/>
        </w:rPr>
        <w:t>small risk of infection</w:t>
      </w:r>
      <w:bookmarkEnd w:id="0"/>
      <w:bookmarkEnd w:id="1"/>
      <w:r w:rsidR="00F67DD1">
        <w:rPr>
          <w:sz w:val="24"/>
          <w:szCs w:val="24"/>
        </w:rPr>
        <w:t>.</w:t>
      </w:r>
      <w:r w:rsidR="000E06DE">
        <w:rPr>
          <w:sz w:val="24"/>
          <w:szCs w:val="24"/>
        </w:rPr>
        <w:t xml:space="preserve"> This is </w:t>
      </w:r>
      <w:r w:rsidR="00C6729F">
        <w:rPr>
          <w:sz w:val="24"/>
          <w:szCs w:val="24"/>
        </w:rPr>
        <w:t xml:space="preserve">also </w:t>
      </w:r>
      <w:r w:rsidR="000E06DE">
        <w:rPr>
          <w:sz w:val="24"/>
          <w:szCs w:val="24"/>
        </w:rPr>
        <w:t>rare. We have not observed an</w:t>
      </w:r>
      <w:r w:rsidR="00C6729F">
        <w:rPr>
          <w:sz w:val="24"/>
          <w:szCs w:val="24"/>
        </w:rPr>
        <w:t>y</w:t>
      </w:r>
      <w:r w:rsidR="000E06DE">
        <w:rPr>
          <w:sz w:val="24"/>
          <w:szCs w:val="24"/>
        </w:rPr>
        <w:t xml:space="preserve"> infection</w:t>
      </w:r>
      <w:r w:rsidR="00C6729F">
        <w:rPr>
          <w:sz w:val="24"/>
          <w:szCs w:val="24"/>
        </w:rPr>
        <w:t>s</w:t>
      </w:r>
      <w:r w:rsidR="000E06DE">
        <w:rPr>
          <w:sz w:val="24"/>
          <w:szCs w:val="24"/>
        </w:rPr>
        <w:t xml:space="preserve"> in over 15,000 blood draws in this study. </w:t>
      </w:r>
    </w:p>
    <w:p w:rsidR="00F2619E" w:rsidRPr="00911737" w:rsidRDefault="00F2619E" w:rsidP="00F2619E">
      <w:pPr>
        <w:pStyle w:val="ListBullet"/>
        <w:ind w:left="720"/>
      </w:pPr>
    </w:p>
    <w:p w:rsidR="00F2619E" w:rsidRDefault="00F2619E" w:rsidP="00F2619E">
      <w:pPr>
        <w:ind w:left="720"/>
        <w:rPr>
          <w:sz w:val="24"/>
          <w:szCs w:val="24"/>
        </w:rPr>
      </w:pPr>
      <w:r w:rsidRPr="003112DF">
        <w:rPr>
          <w:b/>
          <w:sz w:val="24"/>
          <w:szCs w:val="24"/>
          <w:u w:val="single"/>
        </w:rPr>
        <w:t>Confidentiality:</w:t>
      </w:r>
      <w:r>
        <w:rPr>
          <w:sz w:val="24"/>
          <w:szCs w:val="24"/>
        </w:rPr>
        <w:t xml:space="preserve"> </w:t>
      </w:r>
      <w:r w:rsidRPr="00105073">
        <w:rPr>
          <w:sz w:val="24"/>
          <w:szCs w:val="24"/>
        </w:rPr>
        <w:t xml:space="preserve">There is </w:t>
      </w:r>
      <w:r>
        <w:rPr>
          <w:sz w:val="24"/>
          <w:szCs w:val="24"/>
        </w:rPr>
        <w:t xml:space="preserve">little to no risk that any information about you will </w:t>
      </w:r>
      <w:r w:rsidRPr="00105073">
        <w:rPr>
          <w:sz w:val="24"/>
          <w:szCs w:val="24"/>
        </w:rPr>
        <w:t>become known to people outside this study</w:t>
      </w:r>
      <w:r>
        <w:rPr>
          <w:sz w:val="24"/>
          <w:szCs w:val="24"/>
        </w:rPr>
        <w:t xml:space="preserve">.  The blood sample is labeled by a number that is different from your </w:t>
      </w:r>
      <w:r w:rsidR="00C6729F">
        <w:rPr>
          <w:sz w:val="24"/>
          <w:szCs w:val="24"/>
        </w:rPr>
        <w:t xml:space="preserve">main </w:t>
      </w:r>
      <w:r>
        <w:rPr>
          <w:sz w:val="24"/>
          <w:szCs w:val="24"/>
        </w:rPr>
        <w:t>study identifica</w:t>
      </w:r>
      <w:r w:rsidR="00F67DD1">
        <w:rPr>
          <w:sz w:val="24"/>
          <w:szCs w:val="24"/>
        </w:rPr>
        <w:t xml:space="preserve">tion </w:t>
      </w:r>
      <w:r>
        <w:rPr>
          <w:sz w:val="24"/>
          <w:szCs w:val="24"/>
        </w:rPr>
        <w:t>number</w:t>
      </w:r>
      <w:r w:rsidR="00B665DB">
        <w:rPr>
          <w:sz w:val="24"/>
          <w:szCs w:val="24"/>
        </w:rPr>
        <w:t>.  Only</w:t>
      </w:r>
      <w:r>
        <w:rPr>
          <w:sz w:val="24"/>
          <w:szCs w:val="24"/>
        </w:rPr>
        <w:t xml:space="preserve"> </w:t>
      </w:r>
      <w:r w:rsidR="00B665DB">
        <w:rPr>
          <w:sz w:val="24"/>
          <w:szCs w:val="24"/>
        </w:rPr>
        <w:t>your</w:t>
      </w:r>
      <w:r>
        <w:rPr>
          <w:sz w:val="24"/>
          <w:szCs w:val="24"/>
        </w:rPr>
        <w:t xml:space="preserve"> </w:t>
      </w:r>
      <w:r w:rsidR="00C6729F">
        <w:rPr>
          <w:sz w:val="24"/>
          <w:szCs w:val="24"/>
        </w:rPr>
        <w:t xml:space="preserve">main </w:t>
      </w:r>
      <w:r>
        <w:rPr>
          <w:sz w:val="24"/>
          <w:szCs w:val="24"/>
        </w:rPr>
        <w:t>study</w:t>
      </w:r>
      <w:r w:rsidR="00B665DB">
        <w:rPr>
          <w:sz w:val="24"/>
          <w:szCs w:val="24"/>
        </w:rPr>
        <w:t xml:space="preserve"> identification</w:t>
      </w:r>
      <w:r>
        <w:rPr>
          <w:sz w:val="24"/>
          <w:szCs w:val="24"/>
        </w:rPr>
        <w:t xml:space="preserve"> </w:t>
      </w:r>
      <w:r w:rsidR="00B665DB">
        <w:rPr>
          <w:sz w:val="24"/>
          <w:szCs w:val="24"/>
        </w:rPr>
        <w:t xml:space="preserve">number </w:t>
      </w:r>
      <w:r>
        <w:rPr>
          <w:sz w:val="24"/>
          <w:szCs w:val="24"/>
        </w:rPr>
        <w:t>has any link to you identity and that is kept in a secure electronic database</w:t>
      </w:r>
      <w:r w:rsidR="001F1266">
        <w:rPr>
          <w:sz w:val="24"/>
          <w:szCs w:val="24"/>
        </w:rPr>
        <w:t xml:space="preserve"> in the GeneSTAR Study Center only, and managed by a single prog</w:t>
      </w:r>
      <w:r w:rsidR="00C6729F">
        <w:rPr>
          <w:sz w:val="24"/>
          <w:szCs w:val="24"/>
        </w:rPr>
        <w:t>rammer/analyst. No one else can see</w:t>
      </w:r>
      <w:r w:rsidR="001F1266">
        <w:rPr>
          <w:sz w:val="24"/>
          <w:szCs w:val="24"/>
        </w:rPr>
        <w:t xml:space="preserve"> this master list.</w:t>
      </w:r>
      <w:r>
        <w:rPr>
          <w:sz w:val="24"/>
          <w:szCs w:val="24"/>
        </w:rPr>
        <w:t xml:space="preserve"> </w:t>
      </w:r>
    </w:p>
    <w:p w:rsidR="00F2619E" w:rsidRDefault="00F2619E" w:rsidP="00F2619E">
      <w:pPr>
        <w:pStyle w:val="ListBullet"/>
        <w:ind w:left="720"/>
      </w:pPr>
    </w:p>
    <w:p w:rsidR="00B665DB" w:rsidRDefault="00F2619E" w:rsidP="00F2619E">
      <w:pPr>
        <w:pStyle w:val="ListBullet"/>
        <w:ind w:left="720"/>
      </w:pPr>
      <w:r w:rsidRPr="00911737">
        <w:t xml:space="preserve">We will </w:t>
      </w:r>
      <w:r w:rsidR="00B665DB">
        <w:t xml:space="preserve">strictly </w:t>
      </w:r>
      <w:r w:rsidRPr="00911737">
        <w:t xml:space="preserve">limit the use </w:t>
      </w:r>
      <w:r w:rsidR="001F1266">
        <w:t xml:space="preserve">blood </w:t>
      </w:r>
      <w:r w:rsidRPr="00911737">
        <w:t xml:space="preserve">to be stored and used </w:t>
      </w:r>
      <w:r w:rsidR="00B665DB">
        <w:t>b</w:t>
      </w:r>
      <w:r w:rsidR="001F1266">
        <w:t>y any other approved research collaborators</w:t>
      </w:r>
      <w:r w:rsidR="00B665DB">
        <w:t xml:space="preserve"> to study heart disease and stroke</w:t>
      </w:r>
    </w:p>
    <w:p w:rsidR="001F1266" w:rsidRPr="00911737" w:rsidRDefault="001F1266" w:rsidP="00F2619E">
      <w:pPr>
        <w:pStyle w:val="ListBullet"/>
        <w:ind w:left="720"/>
      </w:pPr>
    </w:p>
    <w:p w:rsidR="00B71666" w:rsidRPr="002D5A46" w:rsidRDefault="00B71666" w:rsidP="00FA4418">
      <w:pPr>
        <w:numPr>
          <w:ilvl w:val="0"/>
          <w:numId w:val="41"/>
        </w:numPr>
        <w:ind w:left="720" w:hanging="720"/>
        <w:rPr>
          <w:b/>
          <w:bCs/>
          <w:sz w:val="28"/>
          <w:szCs w:val="28"/>
        </w:rPr>
      </w:pPr>
      <w:r w:rsidRPr="002D5A46">
        <w:rPr>
          <w:b/>
          <w:bCs/>
          <w:sz w:val="28"/>
          <w:szCs w:val="28"/>
        </w:rPr>
        <w:t>Are there benefits to being in the study?</w:t>
      </w:r>
    </w:p>
    <w:p w:rsidR="00B71666" w:rsidRPr="00F2619E" w:rsidRDefault="00B71666" w:rsidP="00F3681A">
      <w:pPr>
        <w:ind w:left="720"/>
        <w:rPr>
          <w:sz w:val="24"/>
          <w:szCs w:val="24"/>
        </w:rPr>
      </w:pPr>
      <w:r w:rsidRPr="002D5A46">
        <w:rPr>
          <w:color w:val="000000"/>
          <w:sz w:val="24"/>
          <w:szCs w:val="24"/>
        </w:rPr>
        <w:t>There is no direct benefit to you from being in this study.</w:t>
      </w:r>
      <w:r w:rsidRPr="002D5A46">
        <w:rPr>
          <w:color w:val="FF0000"/>
          <w:sz w:val="24"/>
          <w:szCs w:val="24"/>
        </w:rPr>
        <w:t xml:space="preserve"> </w:t>
      </w:r>
      <w:r w:rsidR="00F2619E">
        <w:rPr>
          <w:sz w:val="24"/>
          <w:szCs w:val="24"/>
        </w:rPr>
        <w:t xml:space="preserve"> I</w:t>
      </w:r>
      <w:r w:rsidRPr="002D5A46">
        <w:rPr>
          <w:color w:val="000000"/>
          <w:sz w:val="24"/>
          <w:szCs w:val="24"/>
        </w:rPr>
        <w:t>f you take part in this study, you may help others in the future.</w:t>
      </w:r>
    </w:p>
    <w:p w:rsidR="00B71666" w:rsidRPr="002D5A46" w:rsidRDefault="00B71666" w:rsidP="00B71666">
      <w:pPr>
        <w:ind w:left="720"/>
        <w:rPr>
          <w:color w:val="FF0000"/>
          <w:sz w:val="24"/>
          <w:szCs w:val="24"/>
        </w:rPr>
      </w:pPr>
    </w:p>
    <w:p w:rsidR="00B71666" w:rsidRDefault="00B71666" w:rsidP="00FA4418">
      <w:pPr>
        <w:numPr>
          <w:ilvl w:val="0"/>
          <w:numId w:val="41"/>
        </w:numPr>
        <w:ind w:left="720" w:hanging="720"/>
        <w:rPr>
          <w:b/>
          <w:bCs/>
          <w:sz w:val="28"/>
          <w:szCs w:val="28"/>
        </w:rPr>
      </w:pPr>
      <w:r w:rsidRPr="002D5A46">
        <w:rPr>
          <w:b/>
          <w:bCs/>
          <w:sz w:val="28"/>
          <w:szCs w:val="28"/>
        </w:rPr>
        <w:t>What are your options if you do not want to be in the study?</w:t>
      </w:r>
    </w:p>
    <w:p w:rsidR="00B71666" w:rsidRPr="00F2619E" w:rsidRDefault="00F2619E" w:rsidP="00F2619E">
      <w:pPr>
        <w:ind w:left="720"/>
        <w:rPr>
          <w:bCs/>
          <w:sz w:val="24"/>
          <w:szCs w:val="24"/>
        </w:rPr>
      </w:pPr>
      <w:r w:rsidRPr="00F2619E">
        <w:rPr>
          <w:bCs/>
          <w:sz w:val="24"/>
          <w:szCs w:val="24"/>
        </w:rPr>
        <w:t>You do not have to join the study if you do not wish. This is purely research and has no effect on any care you may need now or in the future</w:t>
      </w:r>
      <w:r w:rsidR="001F1266">
        <w:rPr>
          <w:bCs/>
          <w:sz w:val="24"/>
          <w:szCs w:val="24"/>
        </w:rPr>
        <w:t xml:space="preserve"> at Johns Hopkins or any other institution</w:t>
      </w:r>
      <w:r w:rsidRPr="00F2619E">
        <w:rPr>
          <w:bCs/>
          <w:sz w:val="24"/>
          <w:szCs w:val="24"/>
        </w:rPr>
        <w:t xml:space="preserve">. </w:t>
      </w:r>
      <w:r>
        <w:rPr>
          <w:bCs/>
          <w:sz w:val="24"/>
          <w:szCs w:val="24"/>
        </w:rPr>
        <w:t xml:space="preserve"> </w:t>
      </w:r>
      <w:r w:rsidR="00B71666" w:rsidRPr="002D5A46">
        <w:rPr>
          <w:sz w:val="24"/>
          <w:szCs w:val="24"/>
        </w:rPr>
        <w:t>If you do not join, your care at Johns Hopkins</w:t>
      </w:r>
      <w:r w:rsidR="00FD14A4" w:rsidRPr="002D5A46">
        <w:rPr>
          <w:sz w:val="24"/>
          <w:szCs w:val="24"/>
        </w:rPr>
        <w:t xml:space="preserve"> </w:t>
      </w:r>
      <w:r w:rsidR="00B71666" w:rsidRPr="002D5A46">
        <w:rPr>
          <w:sz w:val="24"/>
          <w:szCs w:val="24"/>
        </w:rPr>
        <w:t>will not be affected.</w:t>
      </w:r>
    </w:p>
    <w:p w:rsidR="00B71666" w:rsidRPr="002D5A46" w:rsidRDefault="00B71666" w:rsidP="00B71666">
      <w:pPr>
        <w:pStyle w:val="Header"/>
        <w:tabs>
          <w:tab w:val="clear" w:pos="4320"/>
          <w:tab w:val="clear" w:pos="8640"/>
        </w:tabs>
        <w:rPr>
          <w:sz w:val="24"/>
          <w:szCs w:val="24"/>
        </w:rPr>
      </w:pPr>
    </w:p>
    <w:p w:rsidR="00F2619E" w:rsidRDefault="00B71666" w:rsidP="00D654F1">
      <w:pPr>
        <w:numPr>
          <w:ilvl w:val="0"/>
          <w:numId w:val="41"/>
        </w:numPr>
        <w:ind w:left="720" w:hanging="720"/>
        <w:rPr>
          <w:b/>
          <w:bCs/>
          <w:sz w:val="28"/>
          <w:szCs w:val="28"/>
        </w:rPr>
      </w:pPr>
      <w:r w:rsidRPr="002D5A46">
        <w:rPr>
          <w:b/>
          <w:bCs/>
          <w:sz w:val="28"/>
          <w:szCs w:val="28"/>
        </w:rPr>
        <w:lastRenderedPageBreak/>
        <w:t>Will it cost you anything to be in this study?</w:t>
      </w:r>
    </w:p>
    <w:p w:rsidR="00B71666" w:rsidRPr="00F2619E" w:rsidRDefault="00F2619E" w:rsidP="00F2619E">
      <w:pPr>
        <w:ind w:left="720"/>
        <w:rPr>
          <w:bCs/>
          <w:sz w:val="24"/>
          <w:szCs w:val="24"/>
        </w:rPr>
      </w:pPr>
      <w:r w:rsidRPr="00F2619E">
        <w:rPr>
          <w:bCs/>
          <w:sz w:val="24"/>
          <w:szCs w:val="24"/>
        </w:rPr>
        <w:t xml:space="preserve">There are no costs to the study. </w:t>
      </w:r>
      <w:r w:rsidR="00B71666" w:rsidRPr="00F2619E">
        <w:rPr>
          <w:i/>
          <w:iCs/>
          <w:color w:val="FF0000"/>
          <w:sz w:val="24"/>
          <w:szCs w:val="24"/>
        </w:rPr>
        <w:t xml:space="preserve">  </w:t>
      </w:r>
    </w:p>
    <w:p w:rsidR="00EE2709" w:rsidRPr="002D5A46" w:rsidRDefault="00EE2709" w:rsidP="00F2619E">
      <w:pPr>
        <w:rPr>
          <w:sz w:val="24"/>
          <w:szCs w:val="24"/>
        </w:rPr>
      </w:pPr>
    </w:p>
    <w:p w:rsidR="00B71666" w:rsidRPr="002D5A46" w:rsidRDefault="00B71666" w:rsidP="00D654F1">
      <w:pPr>
        <w:numPr>
          <w:ilvl w:val="0"/>
          <w:numId w:val="41"/>
        </w:numPr>
        <w:ind w:left="720" w:hanging="720"/>
        <w:rPr>
          <w:b/>
          <w:bCs/>
          <w:sz w:val="28"/>
          <w:szCs w:val="28"/>
        </w:rPr>
      </w:pPr>
      <w:r w:rsidRPr="002D5A46">
        <w:rPr>
          <w:b/>
          <w:bCs/>
          <w:sz w:val="28"/>
          <w:szCs w:val="28"/>
        </w:rPr>
        <w:t>Will you be paid if you join this study?</w:t>
      </w:r>
    </w:p>
    <w:p w:rsidR="00B71666" w:rsidRPr="002D5A46" w:rsidRDefault="00F2619E" w:rsidP="00F2619E">
      <w:pPr>
        <w:ind w:left="720"/>
        <w:rPr>
          <w:bCs/>
          <w:sz w:val="24"/>
          <w:szCs w:val="24"/>
        </w:rPr>
      </w:pPr>
      <w:r>
        <w:rPr>
          <w:bCs/>
          <w:sz w:val="24"/>
          <w:szCs w:val="24"/>
        </w:rPr>
        <w:t xml:space="preserve">You will be paid $100 for your </w:t>
      </w:r>
      <w:r w:rsidR="001F1266">
        <w:rPr>
          <w:bCs/>
          <w:sz w:val="24"/>
          <w:szCs w:val="24"/>
        </w:rPr>
        <w:t xml:space="preserve">time and effort </w:t>
      </w:r>
      <w:r>
        <w:rPr>
          <w:bCs/>
          <w:sz w:val="24"/>
          <w:szCs w:val="24"/>
        </w:rPr>
        <w:t xml:space="preserve">in the study, plus </w:t>
      </w:r>
      <w:r w:rsidR="001F1266">
        <w:rPr>
          <w:bCs/>
          <w:sz w:val="24"/>
          <w:szCs w:val="24"/>
        </w:rPr>
        <w:t xml:space="preserve">$12 </w:t>
      </w:r>
      <w:r>
        <w:rPr>
          <w:bCs/>
          <w:sz w:val="24"/>
          <w:szCs w:val="24"/>
        </w:rPr>
        <w:t>parking fees</w:t>
      </w:r>
      <w:r w:rsidR="00C6729F">
        <w:rPr>
          <w:bCs/>
          <w:sz w:val="24"/>
          <w:szCs w:val="24"/>
        </w:rPr>
        <w:t xml:space="preserve"> at Johns Hopkins</w:t>
      </w:r>
      <w:r>
        <w:rPr>
          <w:bCs/>
          <w:sz w:val="24"/>
          <w:szCs w:val="24"/>
        </w:rPr>
        <w:t xml:space="preserve">. </w:t>
      </w:r>
    </w:p>
    <w:p w:rsidR="00B71666" w:rsidRDefault="00B71666" w:rsidP="00B71666">
      <w:pPr>
        <w:ind w:left="720"/>
        <w:rPr>
          <w:i/>
          <w:iCs/>
          <w:color w:val="000000"/>
          <w:sz w:val="24"/>
          <w:szCs w:val="24"/>
        </w:rPr>
      </w:pPr>
    </w:p>
    <w:p w:rsidR="00CB448A" w:rsidRPr="00CA3275" w:rsidRDefault="00CB448A" w:rsidP="00CB448A">
      <w:pPr>
        <w:ind w:left="720"/>
        <w:rPr>
          <w:bCs/>
          <w:sz w:val="24"/>
          <w:szCs w:val="24"/>
        </w:rPr>
      </w:pPr>
      <w:r w:rsidRPr="00CA3275">
        <w:rPr>
          <w:bCs/>
          <w:sz w:val="24"/>
          <w:szCs w:val="24"/>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rsidR="00CB448A" w:rsidRPr="002D5A46" w:rsidRDefault="00CB448A" w:rsidP="00B71666">
      <w:pPr>
        <w:ind w:left="720"/>
        <w:rPr>
          <w:i/>
          <w:iCs/>
          <w:color w:val="000000"/>
          <w:sz w:val="24"/>
          <w:szCs w:val="24"/>
        </w:rPr>
      </w:pPr>
    </w:p>
    <w:p w:rsidR="00B71666" w:rsidRPr="002D5A46" w:rsidRDefault="00B71666" w:rsidP="00D654F1">
      <w:pPr>
        <w:numPr>
          <w:ilvl w:val="0"/>
          <w:numId w:val="41"/>
        </w:numPr>
        <w:ind w:left="720" w:hanging="720"/>
        <w:rPr>
          <w:b/>
          <w:bCs/>
          <w:sz w:val="28"/>
          <w:szCs w:val="28"/>
        </w:rPr>
      </w:pPr>
      <w:r w:rsidRPr="002D5A46">
        <w:rPr>
          <w:b/>
          <w:bCs/>
          <w:sz w:val="28"/>
          <w:szCs w:val="28"/>
        </w:rPr>
        <w:t>Can you leave the study early?</w:t>
      </w:r>
    </w:p>
    <w:p w:rsidR="009F1367" w:rsidRPr="00B665DB" w:rsidRDefault="009F1367" w:rsidP="00F3681A">
      <w:pPr>
        <w:ind w:left="1080" w:hanging="360"/>
        <w:rPr>
          <w:color w:val="000000"/>
          <w:sz w:val="24"/>
          <w:szCs w:val="24"/>
        </w:rPr>
      </w:pPr>
    </w:p>
    <w:p w:rsidR="00F3681A" w:rsidRPr="00F3681A" w:rsidRDefault="00F3681A" w:rsidP="00F3681A">
      <w:pPr>
        <w:numPr>
          <w:ilvl w:val="0"/>
          <w:numId w:val="11"/>
        </w:numPr>
        <w:ind w:left="1080"/>
        <w:rPr>
          <w:color w:val="000000"/>
          <w:sz w:val="24"/>
          <w:szCs w:val="24"/>
        </w:rPr>
      </w:pPr>
      <w:r w:rsidRPr="00F3681A">
        <w:rPr>
          <w:color w:val="000000"/>
          <w:sz w:val="24"/>
          <w:szCs w:val="24"/>
        </w:rPr>
        <w:t>You can agree to be in the study now and change your mind later.</w:t>
      </w:r>
    </w:p>
    <w:p w:rsidR="00F3681A" w:rsidRPr="00F3681A" w:rsidRDefault="00F3681A" w:rsidP="00F3681A">
      <w:pPr>
        <w:numPr>
          <w:ilvl w:val="0"/>
          <w:numId w:val="12"/>
        </w:numPr>
        <w:ind w:left="1080"/>
        <w:rPr>
          <w:color w:val="000000"/>
          <w:sz w:val="24"/>
          <w:szCs w:val="24"/>
        </w:rPr>
      </w:pPr>
      <w:r w:rsidRPr="00F3681A">
        <w:rPr>
          <w:color w:val="000000"/>
          <w:sz w:val="24"/>
          <w:szCs w:val="24"/>
        </w:rPr>
        <w:t>If you wish to stop, please tell us right away.</w:t>
      </w:r>
    </w:p>
    <w:p w:rsidR="00F3681A" w:rsidRPr="00F3681A" w:rsidRDefault="00F3681A" w:rsidP="00F3681A">
      <w:pPr>
        <w:numPr>
          <w:ilvl w:val="0"/>
          <w:numId w:val="13"/>
        </w:numPr>
        <w:ind w:left="1080"/>
        <w:rPr>
          <w:color w:val="000000"/>
          <w:sz w:val="24"/>
          <w:szCs w:val="24"/>
        </w:rPr>
      </w:pPr>
      <w:r w:rsidRPr="00F3681A">
        <w:rPr>
          <w:color w:val="000000"/>
          <w:sz w:val="24"/>
          <w:szCs w:val="24"/>
        </w:rPr>
        <w:t>Leaving this study early will not stop you from getting regular medical care</w:t>
      </w:r>
      <w:r w:rsidRPr="00F3681A">
        <w:rPr>
          <w:i/>
          <w:iCs/>
          <w:color w:val="000000"/>
          <w:sz w:val="24"/>
          <w:szCs w:val="24"/>
        </w:rPr>
        <w:t xml:space="preserve">. </w:t>
      </w:r>
    </w:p>
    <w:p w:rsidR="00F3681A" w:rsidRPr="00F3681A" w:rsidRDefault="00F3681A" w:rsidP="00F3681A">
      <w:pPr>
        <w:ind w:left="720"/>
        <w:rPr>
          <w:bCs/>
          <w:iCs/>
          <w:color w:val="000000"/>
          <w:sz w:val="24"/>
          <w:szCs w:val="24"/>
        </w:rPr>
      </w:pPr>
    </w:p>
    <w:p w:rsidR="00F3681A" w:rsidRPr="00F3681A" w:rsidRDefault="00F3681A" w:rsidP="00F3681A">
      <w:pPr>
        <w:ind w:left="720"/>
        <w:rPr>
          <w:color w:val="000000"/>
          <w:sz w:val="24"/>
          <w:szCs w:val="24"/>
        </w:rPr>
      </w:pPr>
      <w:r w:rsidRPr="00F3681A">
        <w:rPr>
          <w:bCs/>
          <w:iCs/>
          <w:color w:val="000000"/>
          <w:sz w:val="24"/>
          <w:szCs w:val="24"/>
        </w:rPr>
        <w:t xml:space="preserve">If you leave the study early, Johns Hopkins may use or give out your health </w:t>
      </w:r>
      <w:r w:rsidRPr="00F3681A">
        <w:rPr>
          <w:color w:val="000000"/>
          <w:sz w:val="24"/>
          <w:szCs w:val="24"/>
        </w:rPr>
        <w:t>information</w:t>
      </w:r>
      <w:r w:rsidRPr="00F3681A">
        <w:rPr>
          <w:bCs/>
          <w:iCs/>
          <w:color w:val="000000"/>
          <w:sz w:val="24"/>
          <w:szCs w:val="24"/>
        </w:rPr>
        <w:t xml:space="preserve"> they have already collected if the information is needed for this study or any follow-up activities</w:t>
      </w:r>
      <w:r w:rsidRPr="00F3681A">
        <w:rPr>
          <w:b/>
          <w:i/>
          <w:color w:val="000000"/>
          <w:sz w:val="24"/>
          <w:szCs w:val="24"/>
        </w:rPr>
        <w:t xml:space="preserve">. </w:t>
      </w:r>
    </w:p>
    <w:p w:rsidR="009F1367" w:rsidRPr="002D5A46" w:rsidRDefault="009F1367" w:rsidP="00433F49">
      <w:pPr>
        <w:ind w:left="720"/>
        <w:rPr>
          <w:color w:val="000000"/>
          <w:sz w:val="24"/>
          <w:szCs w:val="24"/>
        </w:rPr>
      </w:pPr>
    </w:p>
    <w:p w:rsidR="00B71666" w:rsidRPr="002D5A46" w:rsidRDefault="00B71666" w:rsidP="00D654F1">
      <w:pPr>
        <w:numPr>
          <w:ilvl w:val="0"/>
          <w:numId w:val="41"/>
        </w:numPr>
        <w:ind w:left="720" w:hanging="720"/>
        <w:rPr>
          <w:b/>
          <w:bCs/>
          <w:sz w:val="28"/>
          <w:szCs w:val="28"/>
        </w:rPr>
      </w:pPr>
      <w:r w:rsidRPr="002D5A46">
        <w:rPr>
          <w:b/>
          <w:bCs/>
          <w:sz w:val="28"/>
          <w:szCs w:val="28"/>
        </w:rPr>
        <w:t>How will your privacy be protected?</w:t>
      </w:r>
    </w:p>
    <w:p w:rsidR="00F3681A" w:rsidRDefault="00F3681A" w:rsidP="00B71666">
      <w:pPr>
        <w:ind w:left="720"/>
        <w:rPr>
          <w:bCs/>
          <w:sz w:val="24"/>
          <w:szCs w:val="24"/>
        </w:rPr>
      </w:pPr>
    </w:p>
    <w:p w:rsidR="00F3681A" w:rsidRPr="00F3681A" w:rsidRDefault="00F3681A" w:rsidP="00F3681A">
      <w:pPr>
        <w:ind w:left="720"/>
        <w:rPr>
          <w:b/>
          <w:bCs/>
          <w:sz w:val="24"/>
          <w:szCs w:val="24"/>
        </w:rPr>
      </w:pPr>
      <w:r w:rsidRPr="00F3681A">
        <w:rPr>
          <w:bCs/>
          <w:sz w:val="24"/>
          <w:szCs w:val="24"/>
        </w:rPr>
        <w:t>We have rules to protect information about you.  Federal and state laws and the federal medical Privacy Rule also protect your privacy.  By signing this form you provide your permission, called your “authorization,” for the use and disclosure of information protected by the Privacy Rule.</w:t>
      </w:r>
    </w:p>
    <w:p w:rsidR="00F3681A" w:rsidRPr="00F3681A" w:rsidRDefault="00F3681A" w:rsidP="00F3681A">
      <w:pPr>
        <w:ind w:left="720"/>
        <w:rPr>
          <w:bCs/>
          <w:sz w:val="24"/>
          <w:szCs w:val="24"/>
        </w:rPr>
      </w:pPr>
    </w:p>
    <w:p w:rsidR="00F3681A" w:rsidRPr="00F3681A" w:rsidRDefault="00F3681A" w:rsidP="00F3681A">
      <w:pPr>
        <w:ind w:left="720"/>
        <w:rPr>
          <w:bCs/>
          <w:sz w:val="24"/>
          <w:szCs w:val="24"/>
        </w:rPr>
      </w:pPr>
      <w:r w:rsidRPr="00F3681A">
        <w:rPr>
          <w:bCs/>
          <w:sz w:val="24"/>
          <w:szCs w:val="24"/>
        </w:rPr>
        <w:t>The research team working on the study will collect information about you.  This includes things learned from the procedures described in this consent form.  They may also collect other information including your name, address, date of birth, and information from your medical records. This could include information about HIV and genetic testing, or treatment for drug or alcohol abuse or mental health problems.</w:t>
      </w:r>
    </w:p>
    <w:p w:rsidR="00F3681A" w:rsidRPr="00F3681A" w:rsidRDefault="00F3681A" w:rsidP="00F3681A">
      <w:pPr>
        <w:ind w:left="720"/>
        <w:rPr>
          <w:bCs/>
          <w:sz w:val="24"/>
          <w:szCs w:val="24"/>
        </w:rPr>
      </w:pPr>
    </w:p>
    <w:p w:rsidR="00F3681A" w:rsidRPr="00F3681A" w:rsidRDefault="00F3681A" w:rsidP="00F3681A">
      <w:pPr>
        <w:ind w:left="720"/>
        <w:rPr>
          <w:bCs/>
          <w:sz w:val="24"/>
          <w:szCs w:val="24"/>
        </w:rPr>
      </w:pPr>
      <w:r w:rsidRPr="00F3681A">
        <w:rPr>
          <w:bCs/>
          <w:sz w:val="24"/>
          <w:szCs w:val="24"/>
        </w:rPr>
        <w:t xml:space="preserve">The research team will know your identity and that you are in the research study.  Other people at Johns Hopkins, particularly your doctors, may also see or give out your information. We make this information available to your doctors for your safety.  If you think this study might affect your clinical care, please inform your doctor. </w:t>
      </w:r>
    </w:p>
    <w:p w:rsidR="00F3681A" w:rsidRPr="00F3681A" w:rsidRDefault="00F3681A" w:rsidP="00F3681A">
      <w:pPr>
        <w:ind w:left="720"/>
        <w:rPr>
          <w:bCs/>
          <w:sz w:val="24"/>
          <w:szCs w:val="24"/>
        </w:rPr>
      </w:pPr>
    </w:p>
    <w:p w:rsidR="00F3681A" w:rsidRPr="00F3681A" w:rsidRDefault="00F3681A" w:rsidP="00F3681A">
      <w:pPr>
        <w:ind w:left="720"/>
        <w:rPr>
          <w:bCs/>
          <w:sz w:val="24"/>
          <w:szCs w:val="24"/>
        </w:rPr>
      </w:pPr>
      <w:r w:rsidRPr="00F3681A">
        <w:rPr>
          <w:bCs/>
          <w:sz w:val="24"/>
          <w:szCs w:val="24"/>
        </w:rPr>
        <w:t xml:space="preserve">People outside of Johns Hopkins may need to see or receive your information for this study.  Examples include government agencies (such as the Food and Drug Administration), safety monitors, </w:t>
      </w:r>
      <w:proofErr w:type="gramStart"/>
      <w:r w:rsidRPr="00F3681A">
        <w:rPr>
          <w:bCs/>
          <w:sz w:val="24"/>
          <w:szCs w:val="24"/>
        </w:rPr>
        <w:t>other</w:t>
      </w:r>
      <w:proofErr w:type="gramEnd"/>
      <w:r w:rsidRPr="00F3681A">
        <w:rPr>
          <w:bCs/>
          <w:sz w:val="24"/>
          <w:szCs w:val="24"/>
        </w:rPr>
        <w:t xml:space="preserve"> sites in the study and companies that sponsor the study.</w:t>
      </w:r>
    </w:p>
    <w:p w:rsidR="00F3681A" w:rsidRPr="00F3681A" w:rsidRDefault="00F3681A" w:rsidP="00F3681A">
      <w:pPr>
        <w:ind w:left="720"/>
        <w:rPr>
          <w:bCs/>
          <w:sz w:val="24"/>
          <w:szCs w:val="24"/>
        </w:rPr>
      </w:pPr>
    </w:p>
    <w:p w:rsidR="00F3681A" w:rsidRPr="00F3681A" w:rsidRDefault="00F3681A" w:rsidP="00F3681A">
      <w:pPr>
        <w:ind w:left="720"/>
        <w:rPr>
          <w:bCs/>
          <w:sz w:val="24"/>
          <w:szCs w:val="24"/>
        </w:rPr>
      </w:pPr>
      <w:r w:rsidRPr="00F3681A">
        <w:rPr>
          <w:bCs/>
          <w:sz w:val="24"/>
          <w:szCs w:val="24"/>
        </w:rPr>
        <w:t>We cannot do this study without your authorization to use and give out your information.  You do not have to give us this authorization.  If you do not, then you may not join this study.</w:t>
      </w:r>
    </w:p>
    <w:p w:rsidR="00F3681A" w:rsidRPr="00F3681A" w:rsidRDefault="00F3681A" w:rsidP="00F3681A">
      <w:pPr>
        <w:ind w:left="720"/>
        <w:rPr>
          <w:bCs/>
          <w:sz w:val="24"/>
          <w:szCs w:val="24"/>
        </w:rPr>
      </w:pPr>
    </w:p>
    <w:p w:rsidR="00F3681A" w:rsidRPr="00F3681A" w:rsidRDefault="00F3681A" w:rsidP="00F3681A">
      <w:pPr>
        <w:ind w:left="720"/>
        <w:rPr>
          <w:bCs/>
          <w:sz w:val="24"/>
          <w:szCs w:val="24"/>
        </w:rPr>
      </w:pPr>
      <w:r w:rsidRPr="00F3681A">
        <w:rPr>
          <w:bCs/>
          <w:sz w:val="24"/>
          <w:szCs w:val="24"/>
        </w:rPr>
        <w:t>We will use and disclose your information only as described in this form and in our Notice of Privacy Practices; however, people outside Johns Hopkins who receive your information may not be covered by this promise or by the federal Privacy Rule.  We try to make sure that everyone who needs to see your information keeps it confidential – but we cannot guarantee that your information will not be re-disclosed.</w:t>
      </w:r>
    </w:p>
    <w:p w:rsidR="00F3681A" w:rsidRPr="00F3681A" w:rsidRDefault="00F3681A" w:rsidP="00F3681A">
      <w:pPr>
        <w:ind w:left="720"/>
        <w:rPr>
          <w:bCs/>
          <w:sz w:val="24"/>
          <w:szCs w:val="24"/>
        </w:rPr>
      </w:pPr>
    </w:p>
    <w:p w:rsidR="00F3681A" w:rsidRPr="00F3681A" w:rsidRDefault="00F3681A" w:rsidP="00F3681A">
      <w:pPr>
        <w:ind w:left="720"/>
        <w:rPr>
          <w:bCs/>
          <w:sz w:val="24"/>
          <w:szCs w:val="24"/>
        </w:rPr>
      </w:pPr>
      <w:r w:rsidRPr="00F3681A">
        <w:rPr>
          <w:bCs/>
          <w:sz w:val="24"/>
          <w:szCs w:val="24"/>
        </w:rPr>
        <w:lastRenderedPageBreak/>
        <w:t xml:space="preserve">The use and disclosure of your information has no time limit. You may revoke (cancel) your permission to use and disclose your information at any time by notifying the Principal Investigator of this study by phone or in writing.  If you contact the Principal Investigator by phone, you must follow-up with a written request that includes the study number and your contact information.  The Principal Investigator’s name, address, phone and fax information are on page one of this consent form. </w:t>
      </w:r>
    </w:p>
    <w:p w:rsidR="00F3681A" w:rsidRPr="00F3681A" w:rsidRDefault="00F3681A" w:rsidP="00F3681A">
      <w:pPr>
        <w:ind w:left="720"/>
        <w:rPr>
          <w:bCs/>
          <w:sz w:val="24"/>
          <w:szCs w:val="24"/>
        </w:rPr>
      </w:pPr>
    </w:p>
    <w:p w:rsidR="00F3681A" w:rsidRPr="00F3681A" w:rsidRDefault="00F3681A" w:rsidP="00F3681A">
      <w:pPr>
        <w:ind w:left="720"/>
        <w:rPr>
          <w:bCs/>
          <w:sz w:val="24"/>
          <w:szCs w:val="24"/>
        </w:rPr>
      </w:pPr>
      <w:r w:rsidRPr="00F3681A">
        <w:rPr>
          <w:bCs/>
          <w:sz w:val="24"/>
          <w:szCs w:val="24"/>
        </w:rPr>
        <w:t>If you do cancel your authorization to use and disclose your information, your part in this study will end and no further information about you will be collected. Your revocation (cancellation) would not affect information already collected in the study, or information we disclosed before you wrote to the Principal Investigator to cancel your authorization.</w:t>
      </w:r>
    </w:p>
    <w:p w:rsidR="00C449B8" w:rsidRPr="002D5A46" w:rsidRDefault="00C449B8" w:rsidP="004F5EDA">
      <w:pPr>
        <w:rPr>
          <w:sz w:val="24"/>
          <w:szCs w:val="24"/>
        </w:rPr>
      </w:pPr>
    </w:p>
    <w:p w:rsidR="001B4B3A" w:rsidRDefault="001B4B3A" w:rsidP="001B4B3A">
      <w:pPr>
        <w:rPr>
          <w:sz w:val="24"/>
          <w:szCs w:val="24"/>
        </w:rPr>
      </w:pPr>
    </w:p>
    <w:p w:rsidR="004D029C" w:rsidRPr="009F1367" w:rsidRDefault="004D029C" w:rsidP="00CA3275">
      <w:pPr>
        <w:numPr>
          <w:ilvl w:val="0"/>
          <w:numId w:val="41"/>
        </w:numPr>
        <w:ind w:left="720" w:hanging="720"/>
        <w:rPr>
          <w:b/>
          <w:bCs/>
          <w:sz w:val="28"/>
          <w:szCs w:val="28"/>
        </w:rPr>
      </w:pPr>
      <w:r w:rsidRPr="009F1367">
        <w:rPr>
          <w:b/>
          <w:bCs/>
          <w:sz w:val="28"/>
          <w:szCs w:val="28"/>
        </w:rPr>
        <w:t>What other things should you know about this research study?</w:t>
      </w:r>
    </w:p>
    <w:p w:rsidR="004D029C" w:rsidRPr="002D5A46" w:rsidRDefault="004D029C" w:rsidP="00187912">
      <w:pPr>
        <w:numPr>
          <w:ilvl w:val="1"/>
          <w:numId w:val="37"/>
        </w:numPr>
        <w:rPr>
          <w:b/>
          <w:bCs/>
          <w:sz w:val="24"/>
          <w:szCs w:val="24"/>
        </w:rPr>
      </w:pPr>
      <w:r w:rsidRPr="002D5A46">
        <w:rPr>
          <w:b/>
          <w:bCs/>
          <w:sz w:val="24"/>
          <w:szCs w:val="24"/>
        </w:rPr>
        <w:t xml:space="preserve">What is the Institutional Review Board (IRB) and how does it protect you? </w:t>
      </w:r>
    </w:p>
    <w:p w:rsidR="004D029C" w:rsidRPr="002D5A46" w:rsidRDefault="004D029C" w:rsidP="004D029C">
      <w:pPr>
        <w:ind w:left="1080"/>
        <w:rPr>
          <w:sz w:val="24"/>
          <w:szCs w:val="24"/>
        </w:rPr>
      </w:pPr>
      <w:r w:rsidRPr="002D5A46">
        <w:rPr>
          <w:sz w:val="24"/>
          <w:szCs w:val="24"/>
        </w:rPr>
        <w:t>The Johns Hopkins Medicine IRB is made up of:</w:t>
      </w:r>
    </w:p>
    <w:p w:rsidR="004D029C" w:rsidRPr="002D5A46" w:rsidRDefault="004D029C" w:rsidP="00187912">
      <w:pPr>
        <w:numPr>
          <w:ilvl w:val="0"/>
          <w:numId w:val="9"/>
        </w:numPr>
        <w:tabs>
          <w:tab w:val="clear" w:pos="360"/>
          <w:tab w:val="num" w:pos="1080"/>
        </w:tabs>
        <w:ind w:left="1440"/>
        <w:rPr>
          <w:sz w:val="22"/>
          <w:szCs w:val="22"/>
        </w:rPr>
      </w:pPr>
      <w:r w:rsidRPr="002D5A46">
        <w:rPr>
          <w:sz w:val="24"/>
          <w:szCs w:val="24"/>
        </w:rPr>
        <w:t>Doctors</w:t>
      </w:r>
    </w:p>
    <w:p w:rsidR="004D029C" w:rsidRPr="002D5A46" w:rsidRDefault="004D029C" w:rsidP="00187912">
      <w:pPr>
        <w:numPr>
          <w:ilvl w:val="0"/>
          <w:numId w:val="9"/>
        </w:numPr>
        <w:tabs>
          <w:tab w:val="clear" w:pos="360"/>
          <w:tab w:val="num" w:pos="1080"/>
        </w:tabs>
        <w:ind w:left="1440"/>
        <w:rPr>
          <w:sz w:val="22"/>
          <w:szCs w:val="22"/>
        </w:rPr>
      </w:pPr>
      <w:r w:rsidRPr="002D5A46">
        <w:rPr>
          <w:sz w:val="24"/>
          <w:szCs w:val="24"/>
        </w:rPr>
        <w:t>Nurses</w:t>
      </w:r>
    </w:p>
    <w:p w:rsidR="004D029C" w:rsidRPr="002D5A46" w:rsidRDefault="004D029C" w:rsidP="00187912">
      <w:pPr>
        <w:numPr>
          <w:ilvl w:val="0"/>
          <w:numId w:val="9"/>
        </w:numPr>
        <w:tabs>
          <w:tab w:val="clear" w:pos="360"/>
          <w:tab w:val="num" w:pos="1080"/>
        </w:tabs>
        <w:ind w:left="1440"/>
        <w:rPr>
          <w:sz w:val="22"/>
          <w:szCs w:val="22"/>
        </w:rPr>
      </w:pPr>
      <w:r w:rsidRPr="002D5A46">
        <w:rPr>
          <w:sz w:val="24"/>
          <w:szCs w:val="24"/>
        </w:rPr>
        <w:t>Ethicists</w:t>
      </w:r>
    </w:p>
    <w:p w:rsidR="004D029C" w:rsidRPr="002D5A46" w:rsidRDefault="004D029C" w:rsidP="00187912">
      <w:pPr>
        <w:numPr>
          <w:ilvl w:val="0"/>
          <w:numId w:val="9"/>
        </w:numPr>
        <w:tabs>
          <w:tab w:val="clear" w:pos="360"/>
          <w:tab w:val="num" w:pos="1080"/>
        </w:tabs>
        <w:ind w:left="1440"/>
        <w:rPr>
          <w:sz w:val="22"/>
          <w:szCs w:val="22"/>
        </w:rPr>
      </w:pPr>
      <w:r w:rsidRPr="002D5A46">
        <w:rPr>
          <w:sz w:val="24"/>
          <w:szCs w:val="24"/>
        </w:rPr>
        <w:t>Non-scientists</w:t>
      </w:r>
    </w:p>
    <w:p w:rsidR="004D029C" w:rsidRPr="002D5A46" w:rsidRDefault="004D029C" w:rsidP="00187912">
      <w:pPr>
        <w:numPr>
          <w:ilvl w:val="0"/>
          <w:numId w:val="9"/>
        </w:numPr>
        <w:tabs>
          <w:tab w:val="clear" w:pos="360"/>
          <w:tab w:val="num" w:pos="1080"/>
        </w:tabs>
        <w:ind w:left="1440"/>
        <w:rPr>
          <w:sz w:val="22"/>
          <w:szCs w:val="22"/>
        </w:rPr>
      </w:pPr>
      <w:proofErr w:type="gramStart"/>
      <w:r w:rsidRPr="002D5A46">
        <w:rPr>
          <w:sz w:val="24"/>
          <w:szCs w:val="24"/>
        </w:rPr>
        <w:t>and</w:t>
      </w:r>
      <w:proofErr w:type="gramEnd"/>
      <w:r w:rsidRPr="002D5A46">
        <w:rPr>
          <w:sz w:val="24"/>
          <w:szCs w:val="24"/>
        </w:rPr>
        <w:t xml:space="preserve"> people from the local community. </w:t>
      </w:r>
    </w:p>
    <w:p w:rsidR="004D029C" w:rsidRPr="002D5A46" w:rsidRDefault="004D029C" w:rsidP="004D029C">
      <w:pPr>
        <w:rPr>
          <w:sz w:val="22"/>
          <w:szCs w:val="22"/>
        </w:rPr>
      </w:pPr>
    </w:p>
    <w:p w:rsidR="004D029C" w:rsidRPr="002D5A46" w:rsidRDefault="004D029C" w:rsidP="004D029C">
      <w:pPr>
        <w:ind w:left="1080"/>
        <w:rPr>
          <w:sz w:val="24"/>
          <w:szCs w:val="24"/>
        </w:rPr>
      </w:pPr>
      <w:r w:rsidRPr="002D5A46">
        <w:rPr>
          <w:sz w:val="24"/>
          <w:szCs w:val="24"/>
        </w:rPr>
        <w:t>The IRB reviews human research studies. It protects the rights and welfare of</w:t>
      </w:r>
      <w:r w:rsidRPr="002D5A46">
        <w:rPr>
          <w:sz w:val="22"/>
          <w:szCs w:val="22"/>
        </w:rPr>
        <w:t xml:space="preserve"> </w:t>
      </w:r>
      <w:r w:rsidRPr="002D5A46">
        <w:rPr>
          <w:sz w:val="24"/>
          <w:szCs w:val="24"/>
        </w:rPr>
        <w:t xml:space="preserve">the people taking part in those studies.  You may contact the IRB if you have questions about your rights as a participant or if you think you have not been treated fairly.  The IRB office number is 410-955-3008. You may also call this number for other questions, concerns or complaints about the research. </w:t>
      </w:r>
    </w:p>
    <w:p w:rsidR="004D029C" w:rsidRPr="002D5A46" w:rsidRDefault="004D029C" w:rsidP="004D029C">
      <w:pPr>
        <w:ind w:left="720"/>
        <w:rPr>
          <w:sz w:val="24"/>
          <w:szCs w:val="24"/>
        </w:rPr>
      </w:pPr>
    </w:p>
    <w:p w:rsidR="004D029C" w:rsidRPr="002D5A46" w:rsidRDefault="004D029C" w:rsidP="00187912">
      <w:pPr>
        <w:numPr>
          <w:ilvl w:val="1"/>
          <w:numId w:val="37"/>
        </w:numPr>
        <w:rPr>
          <w:b/>
          <w:bCs/>
          <w:sz w:val="24"/>
          <w:szCs w:val="24"/>
        </w:rPr>
      </w:pPr>
      <w:r w:rsidRPr="002D5A46">
        <w:rPr>
          <w:b/>
          <w:bCs/>
          <w:sz w:val="24"/>
          <w:szCs w:val="24"/>
        </w:rPr>
        <w:t xml:space="preserve">What do you do if you have questions about the study?   </w:t>
      </w:r>
    </w:p>
    <w:p w:rsidR="004714BD" w:rsidRPr="00C6729F" w:rsidRDefault="004D029C" w:rsidP="004D029C">
      <w:pPr>
        <w:pStyle w:val="BodyText2"/>
        <w:ind w:left="1080"/>
        <w:rPr>
          <w:b w:val="0"/>
          <w:bCs w:val="0"/>
          <w:i w:val="0"/>
          <w:iCs w:val="0"/>
          <w:color w:val="auto"/>
          <w:sz w:val="24"/>
          <w:szCs w:val="24"/>
        </w:rPr>
      </w:pPr>
      <w:r w:rsidRPr="002D5A46">
        <w:rPr>
          <w:b w:val="0"/>
          <w:bCs w:val="0"/>
          <w:i w:val="0"/>
          <w:iCs w:val="0"/>
          <w:color w:val="auto"/>
          <w:sz w:val="24"/>
          <w:szCs w:val="24"/>
        </w:rPr>
        <w:t xml:space="preserve">Call the principal investigator, Dr. </w:t>
      </w:r>
      <w:r w:rsidR="009F1367">
        <w:rPr>
          <w:b w:val="0"/>
          <w:bCs w:val="0"/>
          <w:i w:val="0"/>
          <w:iCs w:val="0"/>
          <w:color w:val="auto"/>
          <w:sz w:val="24"/>
          <w:szCs w:val="24"/>
        </w:rPr>
        <w:t xml:space="preserve">Lewis </w:t>
      </w:r>
      <w:r w:rsidR="009F1367" w:rsidRPr="00C6729F">
        <w:rPr>
          <w:b w:val="0"/>
          <w:bCs w:val="0"/>
          <w:i w:val="0"/>
          <w:iCs w:val="0"/>
          <w:color w:val="auto"/>
          <w:sz w:val="24"/>
          <w:szCs w:val="24"/>
        </w:rPr>
        <w:t xml:space="preserve">Becker </w:t>
      </w:r>
      <w:r w:rsidRPr="00CA3275">
        <w:rPr>
          <w:b w:val="0"/>
          <w:bCs w:val="0"/>
          <w:i w:val="0"/>
          <w:iCs w:val="0"/>
          <w:color w:val="auto"/>
          <w:sz w:val="24"/>
          <w:szCs w:val="24"/>
        </w:rPr>
        <w:t>a</w:t>
      </w:r>
      <w:r w:rsidR="00CA3275">
        <w:rPr>
          <w:b w:val="0"/>
          <w:bCs w:val="0"/>
          <w:i w:val="0"/>
          <w:iCs w:val="0"/>
          <w:color w:val="auto"/>
          <w:sz w:val="24"/>
          <w:szCs w:val="24"/>
        </w:rPr>
        <w:t>t 410-955-5997</w:t>
      </w:r>
      <w:r w:rsidRPr="00CA3275">
        <w:rPr>
          <w:b w:val="0"/>
          <w:bCs w:val="0"/>
          <w:color w:val="auto"/>
          <w:sz w:val="24"/>
          <w:szCs w:val="24"/>
        </w:rPr>
        <w:t>.</w:t>
      </w:r>
      <w:r w:rsidRPr="00CA3275">
        <w:rPr>
          <w:b w:val="0"/>
          <w:bCs w:val="0"/>
          <w:i w:val="0"/>
          <w:iCs w:val="0"/>
          <w:color w:val="auto"/>
          <w:sz w:val="24"/>
          <w:szCs w:val="24"/>
        </w:rPr>
        <w:t xml:space="preserve"> If</w:t>
      </w:r>
      <w:r w:rsidRPr="00C6729F">
        <w:rPr>
          <w:b w:val="0"/>
          <w:bCs w:val="0"/>
          <w:i w:val="0"/>
          <w:iCs w:val="0"/>
          <w:color w:val="auto"/>
          <w:sz w:val="24"/>
          <w:szCs w:val="24"/>
        </w:rPr>
        <w:t xml:space="preserve"> you wish, you may contact the principal in</w:t>
      </w:r>
      <w:bookmarkStart w:id="2" w:name="_GoBack"/>
      <w:bookmarkEnd w:id="2"/>
      <w:r w:rsidRPr="00C6729F">
        <w:rPr>
          <w:b w:val="0"/>
          <w:bCs w:val="0"/>
          <w:i w:val="0"/>
          <w:iCs w:val="0"/>
          <w:color w:val="auto"/>
          <w:sz w:val="24"/>
          <w:szCs w:val="24"/>
        </w:rPr>
        <w:t xml:space="preserve">vestigator by letter or by fax.  The address and fax number are on page one of this consent form. If you cannot reach the principal investigator or wish to talk to someone else, call the IRB office at 410-955-3008.  </w:t>
      </w:r>
    </w:p>
    <w:p w:rsidR="00A71379" w:rsidRPr="00C6729F" w:rsidRDefault="00A71379" w:rsidP="00A71379">
      <w:pPr>
        <w:ind w:left="1080"/>
        <w:rPr>
          <w:sz w:val="24"/>
          <w:szCs w:val="24"/>
        </w:rPr>
      </w:pPr>
    </w:p>
    <w:p w:rsidR="004D029C" w:rsidRPr="00C6729F" w:rsidRDefault="004D029C" w:rsidP="004D029C">
      <w:pPr>
        <w:numPr>
          <w:ilvl w:val="1"/>
          <w:numId w:val="37"/>
        </w:numPr>
        <w:rPr>
          <w:sz w:val="16"/>
          <w:szCs w:val="16"/>
        </w:rPr>
      </w:pPr>
      <w:r w:rsidRPr="00C6729F">
        <w:rPr>
          <w:b/>
          <w:bCs/>
          <w:sz w:val="24"/>
          <w:szCs w:val="24"/>
        </w:rPr>
        <w:t>What</w:t>
      </w:r>
      <w:r w:rsidR="00A71379" w:rsidRPr="00C6729F">
        <w:rPr>
          <w:b/>
          <w:bCs/>
          <w:snapToGrid w:val="0"/>
          <w:sz w:val="24"/>
          <w:szCs w:val="24"/>
        </w:rPr>
        <w:t xml:space="preserve"> happens to any d</w:t>
      </w:r>
      <w:r w:rsidRPr="00C6729F">
        <w:rPr>
          <w:b/>
          <w:bCs/>
          <w:snapToGrid w:val="0"/>
          <w:sz w:val="24"/>
          <w:szCs w:val="24"/>
        </w:rPr>
        <w:t>ata</w:t>
      </w:r>
      <w:r w:rsidR="00A71379" w:rsidRPr="00C6729F">
        <w:rPr>
          <w:b/>
          <w:bCs/>
          <w:snapToGrid w:val="0"/>
          <w:sz w:val="24"/>
          <w:szCs w:val="24"/>
        </w:rPr>
        <w:t xml:space="preserve"> and blood </w:t>
      </w:r>
      <w:r w:rsidR="003B0F56" w:rsidRPr="00C6729F">
        <w:rPr>
          <w:b/>
          <w:bCs/>
          <w:snapToGrid w:val="0"/>
          <w:sz w:val="24"/>
          <w:szCs w:val="24"/>
        </w:rPr>
        <w:t>specimens</w:t>
      </w:r>
      <w:r w:rsidRPr="00C6729F">
        <w:rPr>
          <w:b/>
          <w:bCs/>
          <w:snapToGrid w:val="0"/>
          <w:sz w:val="24"/>
          <w:szCs w:val="24"/>
        </w:rPr>
        <w:t xml:space="preserve"> that are collected in the study? </w:t>
      </w:r>
    </w:p>
    <w:p w:rsidR="004D029C" w:rsidRPr="00C6729F" w:rsidRDefault="00A71379" w:rsidP="004D029C">
      <w:pPr>
        <w:ind w:left="1080"/>
        <w:rPr>
          <w:sz w:val="24"/>
          <w:szCs w:val="24"/>
        </w:rPr>
      </w:pPr>
      <w:r w:rsidRPr="00C6729F">
        <w:rPr>
          <w:sz w:val="24"/>
          <w:szCs w:val="24"/>
        </w:rPr>
        <w:t xml:space="preserve">We are collecting no new data about your health or your health status. </w:t>
      </w:r>
    </w:p>
    <w:p w:rsidR="008C7812" w:rsidRPr="00C6729F" w:rsidRDefault="008C7812" w:rsidP="008C7812">
      <w:pPr>
        <w:pStyle w:val="ListParagraph"/>
        <w:rPr>
          <w:sz w:val="24"/>
          <w:szCs w:val="24"/>
        </w:rPr>
      </w:pPr>
    </w:p>
    <w:p w:rsidR="008C7812" w:rsidRPr="00C6729F" w:rsidRDefault="008C7812" w:rsidP="008C7812">
      <w:pPr>
        <w:pStyle w:val="ListParagraph"/>
        <w:ind w:left="1080"/>
        <w:rPr>
          <w:sz w:val="24"/>
          <w:szCs w:val="24"/>
        </w:rPr>
      </w:pPr>
      <w:r w:rsidRPr="00C6729F">
        <w:rPr>
          <w:sz w:val="24"/>
          <w:szCs w:val="24"/>
        </w:rPr>
        <w:t>Johns Hopkins and our research partners work t</w:t>
      </w:r>
      <w:r w:rsidR="00DA2F21" w:rsidRPr="00C6729F">
        <w:rPr>
          <w:sz w:val="24"/>
          <w:szCs w:val="24"/>
        </w:rPr>
        <w:t>o understand and cure diseases.</w:t>
      </w:r>
      <w:r w:rsidRPr="00C6729F">
        <w:rPr>
          <w:sz w:val="24"/>
          <w:szCs w:val="24"/>
        </w:rPr>
        <w:t xml:space="preserve"> </w:t>
      </w:r>
      <w:r w:rsidR="00A71379" w:rsidRPr="00C6729F">
        <w:rPr>
          <w:sz w:val="24"/>
          <w:szCs w:val="24"/>
        </w:rPr>
        <w:t xml:space="preserve">The blood specimens </w:t>
      </w:r>
      <w:r w:rsidRPr="00C6729F">
        <w:rPr>
          <w:sz w:val="24"/>
          <w:szCs w:val="24"/>
        </w:rPr>
        <w:t>you provide are important to this effort.</w:t>
      </w:r>
    </w:p>
    <w:p w:rsidR="008C7812" w:rsidRPr="00C6729F" w:rsidRDefault="008C7812" w:rsidP="008C7812">
      <w:pPr>
        <w:pStyle w:val="ListParagraph"/>
        <w:ind w:left="360"/>
        <w:rPr>
          <w:sz w:val="24"/>
          <w:szCs w:val="24"/>
        </w:rPr>
      </w:pPr>
    </w:p>
    <w:p w:rsidR="008C7812" w:rsidRPr="002D5A46" w:rsidRDefault="008C7812" w:rsidP="008C7812">
      <w:pPr>
        <w:pStyle w:val="ListParagraph"/>
        <w:ind w:left="1080"/>
        <w:rPr>
          <w:sz w:val="24"/>
          <w:szCs w:val="24"/>
        </w:rPr>
      </w:pPr>
      <w:r w:rsidRPr="00C6729F">
        <w:rPr>
          <w:sz w:val="24"/>
          <w:szCs w:val="24"/>
        </w:rPr>
        <w:t>If you join this study, you should understan</w:t>
      </w:r>
      <w:r w:rsidR="00A71379" w:rsidRPr="00C6729F">
        <w:rPr>
          <w:sz w:val="24"/>
          <w:szCs w:val="24"/>
        </w:rPr>
        <w:t xml:space="preserve">d that you will not own your blood </w:t>
      </w:r>
      <w:r w:rsidRPr="00C6729F">
        <w:rPr>
          <w:sz w:val="24"/>
          <w:szCs w:val="24"/>
        </w:rPr>
        <w:t>specimens and should researchers use them to create a new product or idea, you will not benefit financially.</w:t>
      </w:r>
      <w:r w:rsidRPr="002D5A46">
        <w:rPr>
          <w:sz w:val="24"/>
          <w:szCs w:val="24"/>
        </w:rPr>
        <w:t xml:space="preserve"> </w:t>
      </w:r>
    </w:p>
    <w:p w:rsidR="003B0F56" w:rsidRPr="002D5A46" w:rsidRDefault="003B0F56" w:rsidP="008C7812">
      <w:pPr>
        <w:pStyle w:val="ListParagraph"/>
        <w:ind w:left="0"/>
        <w:rPr>
          <w:sz w:val="24"/>
          <w:szCs w:val="24"/>
        </w:rPr>
      </w:pPr>
    </w:p>
    <w:p w:rsidR="00595FFA" w:rsidRPr="002D5A46" w:rsidRDefault="00595FFA" w:rsidP="00595FFA">
      <w:pPr>
        <w:pStyle w:val="ListParagraph"/>
        <w:ind w:left="1080"/>
        <w:rPr>
          <w:sz w:val="24"/>
          <w:szCs w:val="24"/>
        </w:rPr>
      </w:pPr>
      <w:r w:rsidRPr="002D5A46">
        <w:rPr>
          <w:sz w:val="24"/>
          <w:szCs w:val="24"/>
        </w:rPr>
        <w:t xml:space="preserve">With appropriate protections for privacy, </w:t>
      </w:r>
      <w:r w:rsidR="001E52FB">
        <w:rPr>
          <w:sz w:val="24"/>
          <w:szCs w:val="24"/>
        </w:rPr>
        <w:t xml:space="preserve">Johns </w:t>
      </w:r>
      <w:r w:rsidRPr="002D5A46">
        <w:rPr>
          <w:sz w:val="24"/>
          <w:szCs w:val="24"/>
        </w:rPr>
        <w:t xml:space="preserve">Hopkins may share your </w:t>
      </w:r>
      <w:r w:rsidR="00A71379">
        <w:rPr>
          <w:sz w:val="24"/>
          <w:szCs w:val="24"/>
        </w:rPr>
        <w:t xml:space="preserve">blood </w:t>
      </w:r>
      <w:r w:rsidRPr="002D5A46">
        <w:rPr>
          <w:sz w:val="24"/>
          <w:szCs w:val="24"/>
        </w:rPr>
        <w:t xml:space="preserve">specimens with our research </w:t>
      </w:r>
      <w:r w:rsidR="001F1266">
        <w:rPr>
          <w:sz w:val="24"/>
          <w:szCs w:val="24"/>
        </w:rPr>
        <w:t xml:space="preserve">collaborators </w:t>
      </w:r>
      <w:r w:rsidR="00A71379">
        <w:rPr>
          <w:sz w:val="24"/>
          <w:szCs w:val="24"/>
        </w:rPr>
        <w:t xml:space="preserve">only after a </w:t>
      </w:r>
      <w:r w:rsidR="001F1266">
        <w:rPr>
          <w:sz w:val="24"/>
          <w:szCs w:val="24"/>
        </w:rPr>
        <w:t xml:space="preserve">thorough review of any proposal by the GeneSTAR team </w:t>
      </w:r>
      <w:r w:rsidR="00A71379">
        <w:rPr>
          <w:sz w:val="24"/>
          <w:szCs w:val="24"/>
        </w:rPr>
        <w:t xml:space="preserve">to </w:t>
      </w:r>
      <w:r w:rsidR="001F1266">
        <w:rPr>
          <w:sz w:val="24"/>
          <w:szCs w:val="24"/>
        </w:rPr>
        <w:t xml:space="preserve">assure </w:t>
      </w:r>
      <w:r w:rsidR="00A71379">
        <w:rPr>
          <w:sz w:val="24"/>
          <w:szCs w:val="24"/>
        </w:rPr>
        <w:t>the research integrity</w:t>
      </w:r>
      <w:r w:rsidR="001F1266">
        <w:rPr>
          <w:sz w:val="24"/>
          <w:szCs w:val="24"/>
        </w:rPr>
        <w:t xml:space="preserve"> of the proposal and adherence to our restrictions to only use for cardiovascular disease or stroke related research.</w:t>
      </w:r>
      <w:r w:rsidRPr="002D5A46">
        <w:rPr>
          <w:sz w:val="24"/>
          <w:szCs w:val="24"/>
        </w:rPr>
        <w:t>   </w:t>
      </w:r>
    </w:p>
    <w:p w:rsidR="00536B71" w:rsidRDefault="00536B71">
      <w:pPr>
        <w:rPr>
          <w:sz w:val="24"/>
          <w:szCs w:val="24"/>
        </w:rPr>
      </w:pPr>
    </w:p>
    <w:p w:rsidR="008E1FCC" w:rsidRDefault="008E1FCC">
      <w:pPr>
        <w:rPr>
          <w:sz w:val="24"/>
          <w:szCs w:val="24"/>
        </w:rPr>
      </w:pPr>
      <w:r>
        <w:rPr>
          <w:b/>
          <w:bCs/>
          <w:i/>
          <w:iCs/>
          <w:sz w:val="24"/>
          <w:szCs w:val="24"/>
        </w:rPr>
        <w:br w:type="page"/>
      </w:r>
    </w:p>
    <w:p w:rsidR="00720A06" w:rsidRPr="002D5A46" w:rsidRDefault="00720A06" w:rsidP="001D4874">
      <w:pPr>
        <w:pStyle w:val="BodyText2"/>
        <w:rPr>
          <w:b w:val="0"/>
          <w:bCs w:val="0"/>
          <w:i w:val="0"/>
          <w:iCs w:val="0"/>
          <w:color w:val="auto"/>
          <w:sz w:val="24"/>
          <w:szCs w:val="24"/>
        </w:rPr>
      </w:pPr>
    </w:p>
    <w:p w:rsidR="00B71666" w:rsidRPr="002D5A46" w:rsidRDefault="00B71666" w:rsidP="00D654F1">
      <w:pPr>
        <w:numPr>
          <w:ilvl w:val="0"/>
          <w:numId w:val="41"/>
        </w:numPr>
        <w:ind w:left="720" w:hanging="720"/>
        <w:rPr>
          <w:b/>
          <w:bCs/>
          <w:sz w:val="28"/>
          <w:szCs w:val="28"/>
        </w:rPr>
      </w:pPr>
      <w:r w:rsidRPr="002D5A46">
        <w:rPr>
          <w:b/>
          <w:bCs/>
          <w:sz w:val="28"/>
          <w:szCs w:val="28"/>
        </w:rPr>
        <w:t>What does your signature on this consent form mean?</w:t>
      </w:r>
    </w:p>
    <w:p w:rsidR="00B71666" w:rsidRPr="002D5A46" w:rsidRDefault="00B71666" w:rsidP="00B71666">
      <w:pPr>
        <w:tabs>
          <w:tab w:val="left" w:pos="720"/>
          <w:tab w:val="left" w:pos="1440"/>
          <w:tab w:val="left" w:pos="9000"/>
        </w:tabs>
        <w:rPr>
          <w:sz w:val="24"/>
          <w:szCs w:val="24"/>
        </w:rPr>
      </w:pPr>
      <w:r w:rsidRPr="002D5A46">
        <w:rPr>
          <w:sz w:val="22"/>
          <w:szCs w:val="22"/>
        </w:rPr>
        <w:tab/>
      </w:r>
      <w:r w:rsidRPr="002D5A46">
        <w:rPr>
          <w:sz w:val="24"/>
          <w:szCs w:val="24"/>
        </w:rPr>
        <w:t>Your signature on this form means that:</w:t>
      </w:r>
    </w:p>
    <w:p w:rsidR="00B71666" w:rsidRPr="002D5A46" w:rsidRDefault="00B71666" w:rsidP="00187912">
      <w:pPr>
        <w:numPr>
          <w:ilvl w:val="0"/>
          <w:numId w:val="32"/>
        </w:numPr>
        <w:tabs>
          <w:tab w:val="left" w:pos="1440"/>
          <w:tab w:val="left" w:pos="9000"/>
        </w:tabs>
        <w:rPr>
          <w:b/>
          <w:bCs/>
          <w:sz w:val="24"/>
          <w:szCs w:val="24"/>
        </w:rPr>
      </w:pPr>
      <w:r w:rsidRPr="002D5A46">
        <w:rPr>
          <w:sz w:val="24"/>
          <w:szCs w:val="24"/>
        </w:rPr>
        <w:t xml:space="preserve">you understand the information given to you in this form </w:t>
      </w:r>
    </w:p>
    <w:p w:rsidR="000037F7" w:rsidRPr="002D5A46" w:rsidRDefault="00B71666" w:rsidP="00187912">
      <w:pPr>
        <w:numPr>
          <w:ilvl w:val="0"/>
          <w:numId w:val="32"/>
        </w:numPr>
        <w:tabs>
          <w:tab w:val="left" w:pos="1440"/>
          <w:tab w:val="left" w:pos="9000"/>
        </w:tabs>
        <w:rPr>
          <w:b/>
          <w:bCs/>
          <w:sz w:val="24"/>
          <w:szCs w:val="24"/>
        </w:rPr>
      </w:pPr>
      <w:r w:rsidRPr="002D5A46">
        <w:rPr>
          <w:sz w:val="24"/>
          <w:szCs w:val="24"/>
        </w:rPr>
        <w:t>you accept the provisions in the form</w:t>
      </w:r>
    </w:p>
    <w:p w:rsidR="00B71666" w:rsidRPr="002D5A46" w:rsidRDefault="00B71666" w:rsidP="00187912">
      <w:pPr>
        <w:numPr>
          <w:ilvl w:val="0"/>
          <w:numId w:val="32"/>
        </w:numPr>
        <w:tabs>
          <w:tab w:val="left" w:pos="1440"/>
          <w:tab w:val="left" w:pos="9000"/>
        </w:tabs>
        <w:rPr>
          <w:b/>
          <w:bCs/>
          <w:sz w:val="24"/>
          <w:szCs w:val="24"/>
        </w:rPr>
      </w:pPr>
      <w:r w:rsidRPr="002D5A46">
        <w:rPr>
          <w:sz w:val="24"/>
          <w:szCs w:val="24"/>
        </w:rPr>
        <w:t xml:space="preserve">you agree to join the study </w:t>
      </w:r>
    </w:p>
    <w:p w:rsidR="001F1266" w:rsidRDefault="00B71666" w:rsidP="00B71666">
      <w:pPr>
        <w:tabs>
          <w:tab w:val="left" w:pos="720"/>
          <w:tab w:val="left" w:pos="1440"/>
          <w:tab w:val="left" w:pos="9000"/>
        </w:tabs>
        <w:rPr>
          <w:sz w:val="24"/>
          <w:szCs w:val="24"/>
        </w:rPr>
      </w:pPr>
      <w:r w:rsidRPr="002D5A46">
        <w:rPr>
          <w:sz w:val="24"/>
          <w:szCs w:val="24"/>
        </w:rPr>
        <w:tab/>
        <w:t xml:space="preserve">You will not give up any legal rights by signing this consent form. </w:t>
      </w:r>
    </w:p>
    <w:p w:rsidR="00B71666" w:rsidRDefault="00B71666" w:rsidP="00B71666">
      <w:pPr>
        <w:tabs>
          <w:tab w:val="left" w:pos="720"/>
          <w:tab w:val="left" w:pos="1440"/>
          <w:tab w:val="left" w:pos="9000"/>
        </w:tabs>
        <w:rPr>
          <w:sz w:val="22"/>
          <w:szCs w:val="22"/>
        </w:rPr>
      </w:pPr>
    </w:p>
    <w:p w:rsidR="00536B71" w:rsidRPr="002D5A46" w:rsidRDefault="00536B71" w:rsidP="00B71666">
      <w:pPr>
        <w:tabs>
          <w:tab w:val="left" w:pos="720"/>
          <w:tab w:val="left" w:pos="1440"/>
          <w:tab w:val="left" w:pos="9000"/>
        </w:tabs>
        <w:rPr>
          <w:sz w:val="22"/>
          <w:szCs w:val="22"/>
        </w:rPr>
      </w:pPr>
    </w:p>
    <w:p w:rsidR="00444804" w:rsidRPr="002D5A46" w:rsidRDefault="00444804" w:rsidP="00444804">
      <w:pPr>
        <w:tabs>
          <w:tab w:val="left" w:pos="720"/>
          <w:tab w:val="left" w:pos="1440"/>
          <w:tab w:val="left" w:pos="9000"/>
        </w:tabs>
        <w:jc w:val="center"/>
        <w:rPr>
          <w:sz w:val="22"/>
          <w:szCs w:val="22"/>
        </w:rPr>
      </w:pPr>
      <w:r w:rsidRPr="002D5A46">
        <w:rPr>
          <w:b/>
          <w:bCs/>
          <w:sz w:val="28"/>
          <w:szCs w:val="28"/>
        </w:rPr>
        <w:t>WE WILL GIVE YOU A COPY OF THIS SIGNED AND DATED CONSENT FORM</w:t>
      </w:r>
    </w:p>
    <w:p w:rsidR="00444804" w:rsidRPr="002D5A46" w:rsidRDefault="00444804" w:rsidP="00444804">
      <w:pPr>
        <w:tabs>
          <w:tab w:val="left" w:pos="1440"/>
          <w:tab w:val="left" w:pos="9000"/>
        </w:tabs>
        <w:rPr>
          <w:rFonts w:ascii="Bookman Old Style" w:hAnsi="Bookman Old Style" w:cs="Bookman Old Style"/>
        </w:rPr>
      </w:pPr>
    </w:p>
    <w:p w:rsidR="00444804" w:rsidRPr="002D5A46" w:rsidRDefault="00444804" w:rsidP="00444804">
      <w:pPr>
        <w:tabs>
          <w:tab w:val="left" w:pos="1440"/>
          <w:tab w:val="left" w:pos="9000"/>
        </w:tabs>
      </w:pPr>
      <w:r w:rsidRPr="002D5A46">
        <w:t>___________________________________________________________________________________________________________</w:t>
      </w:r>
    </w:p>
    <w:p w:rsidR="00444804" w:rsidRPr="002D5A46" w:rsidRDefault="00444804" w:rsidP="006C55C0">
      <w:pPr>
        <w:tabs>
          <w:tab w:val="left" w:pos="1440"/>
          <w:tab w:val="left" w:pos="9000"/>
        </w:tabs>
      </w:pPr>
      <w:r w:rsidRPr="002D5A46">
        <w:t xml:space="preserve">Signature of Participant                                                             </w:t>
      </w:r>
      <w:r>
        <w:t xml:space="preserve">              (Print Name)</w:t>
      </w:r>
      <w:r w:rsidRPr="002D5A46">
        <w:t xml:space="preserve">                                                </w:t>
      </w:r>
      <w:r w:rsidR="006C55C0">
        <w:tab/>
      </w:r>
      <w:r w:rsidRPr="002D5A46">
        <w:t xml:space="preserve">Date/Time </w:t>
      </w:r>
    </w:p>
    <w:p w:rsidR="00444804" w:rsidRPr="002D5A46" w:rsidRDefault="00444804" w:rsidP="00444804">
      <w:pPr>
        <w:tabs>
          <w:tab w:val="left" w:pos="1440"/>
          <w:tab w:val="left" w:pos="9000"/>
        </w:tabs>
      </w:pPr>
    </w:p>
    <w:p w:rsidR="00444804" w:rsidRPr="002D5A46" w:rsidRDefault="00444804" w:rsidP="00444804">
      <w:pPr>
        <w:tabs>
          <w:tab w:val="left" w:pos="1440"/>
          <w:tab w:val="left" w:pos="9000"/>
        </w:tabs>
      </w:pPr>
      <w:r w:rsidRPr="002D5A46">
        <w:t>___________________________________________________________________________________________________________</w:t>
      </w:r>
    </w:p>
    <w:p w:rsidR="00444804" w:rsidRPr="002D5A46" w:rsidRDefault="00444804" w:rsidP="006C55C0">
      <w:pPr>
        <w:tabs>
          <w:tab w:val="left" w:pos="1440"/>
          <w:tab w:val="left" w:pos="9000"/>
        </w:tabs>
      </w:pPr>
      <w:r w:rsidRPr="002D5A46">
        <w:t xml:space="preserve">Signature of Person Obtaining Consent                                   </w:t>
      </w:r>
      <w:r>
        <w:t xml:space="preserve">               (Print Name)</w:t>
      </w:r>
      <w:r w:rsidRPr="002D5A46">
        <w:t xml:space="preserve">                                              </w:t>
      </w:r>
      <w:r w:rsidR="006C55C0">
        <w:tab/>
      </w:r>
      <w:r w:rsidR="006C55C0">
        <w:tab/>
      </w:r>
      <w:r w:rsidRPr="002D5A46">
        <w:t>Date/Time</w:t>
      </w:r>
    </w:p>
    <w:p w:rsidR="00D654F1" w:rsidRPr="002D5A46" w:rsidRDefault="00D654F1" w:rsidP="00B71666">
      <w:pPr>
        <w:tabs>
          <w:tab w:val="left" w:pos="1440"/>
          <w:tab w:val="left" w:pos="9000"/>
        </w:tabs>
      </w:pPr>
    </w:p>
    <w:p w:rsidR="00536B71" w:rsidRPr="005A6438" w:rsidRDefault="00536B71" w:rsidP="008C402A">
      <w:pPr>
        <w:rPr>
          <w:b/>
          <w:bCs/>
        </w:rPr>
      </w:pPr>
      <w:r w:rsidRPr="005A6438">
        <w:rPr>
          <w:b/>
          <w:bCs/>
        </w:rPr>
        <w:t>NOTE</w:t>
      </w:r>
      <w:r w:rsidRPr="005A6438">
        <w:t xml:space="preserve">: </w:t>
      </w:r>
      <w:r w:rsidRPr="005A6438">
        <w:rPr>
          <w:b/>
          <w:bCs/>
        </w:rPr>
        <w:t>A COPY OF THE SIGNED, DATED CONSENT FORM MUST BE KEPT BY THE PRINCIPAL INVESTIGATOR; A COPY MUST BE GIVEN TO THE PARTICIPANT; IF YOU ARE USING EPIC FOR THIS STUDY</w:t>
      </w:r>
      <w:r>
        <w:rPr>
          <w:b/>
          <w:bCs/>
        </w:rPr>
        <w:t xml:space="preserve"> </w:t>
      </w:r>
      <w:r w:rsidRPr="005A6438">
        <w:rPr>
          <w:b/>
          <w:bCs/>
        </w:rPr>
        <w:t>A COPY MUST BE FAXED TO 410-367-7382; I</w:t>
      </w:r>
      <w:r>
        <w:rPr>
          <w:b/>
          <w:bCs/>
        </w:rPr>
        <w:t xml:space="preserve">F YOU ARE NOT USING EPIC </w:t>
      </w:r>
      <w:r w:rsidRPr="005A6438">
        <w:rPr>
          <w:b/>
          <w:bCs/>
        </w:rPr>
        <w:t xml:space="preserve">A COPY MUST BE PLACED IN THE PARTICIPANT’S MEDICAL RECORD. </w:t>
      </w:r>
    </w:p>
    <w:p w:rsidR="00536B71" w:rsidRPr="005A6438" w:rsidRDefault="00536B71" w:rsidP="008C402A">
      <w:pPr>
        <w:rPr>
          <w:b/>
          <w:bCs/>
        </w:rPr>
      </w:pPr>
    </w:p>
    <w:p w:rsidR="00536B71" w:rsidRPr="005A6438" w:rsidRDefault="00536B71" w:rsidP="008C402A">
      <w:pPr>
        <w:rPr>
          <w:rFonts w:ascii="Bookman Old Style" w:hAnsi="Bookman Old Style" w:cs="Bookman Old Style"/>
        </w:rPr>
      </w:pPr>
      <w:r w:rsidRPr="005A6438">
        <w:rPr>
          <w:b/>
          <w:bCs/>
        </w:rPr>
        <w:t>ONLY CONSENT FORMS THAT INCLUDE THE JOHNS HOPKINS MEDICINE LOGO CAN BE USED TO OBTAIN THE CONSENT OF RESEARCH PARTICIPANTS.  IF THIS CONSENT FORM DOES NOT HAVE A</w:t>
      </w:r>
      <w:r w:rsidRPr="005A6438">
        <w:rPr>
          <w:b/>
          <w:bCs/>
          <w:sz w:val="22"/>
          <w:szCs w:val="22"/>
        </w:rPr>
        <w:t xml:space="preserve"> </w:t>
      </w:r>
      <w:r w:rsidRPr="005A6438">
        <w:rPr>
          <w:b/>
          <w:bCs/>
        </w:rPr>
        <w:t>JOHNS HOPKINS MEDICINE LOGO, DO NOT USE IT TO OBTAIN THE CONSENT OF RESEARCH PARTICIPANTS.</w:t>
      </w:r>
    </w:p>
    <w:p w:rsidR="003A1F38" w:rsidRPr="00A52300" w:rsidRDefault="003A1F38" w:rsidP="001B4B3A">
      <w:pPr>
        <w:tabs>
          <w:tab w:val="left" w:pos="1440"/>
          <w:tab w:val="left" w:pos="9000"/>
        </w:tabs>
        <w:rPr>
          <w:rFonts w:ascii="Bookman Old Style" w:hAnsi="Bookman Old Style" w:cs="Bookman Old Style"/>
        </w:rPr>
      </w:pPr>
    </w:p>
    <w:sectPr w:rsidR="003A1F38" w:rsidRPr="00A52300" w:rsidSect="007F565B">
      <w:headerReference w:type="even" r:id="rId8"/>
      <w:headerReference w:type="default" r:id="rId9"/>
      <w:footerReference w:type="even" r:id="rId10"/>
      <w:footerReference w:type="default" r:id="rId11"/>
      <w:pgSz w:w="12240" w:h="15840"/>
      <w:pgMar w:top="360" w:right="720" w:bottom="360" w:left="72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C3" w:rsidRDefault="008B69C3" w:rsidP="00E30AE5">
      <w:r>
        <w:separator/>
      </w:r>
    </w:p>
    <w:p w:rsidR="008B69C3" w:rsidRDefault="008B69C3"/>
  </w:endnote>
  <w:endnote w:type="continuationSeparator" w:id="0">
    <w:p w:rsidR="008B69C3" w:rsidRDefault="008B69C3" w:rsidP="00E30AE5">
      <w:r>
        <w:continuationSeparator/>
      </w:r>
    </w:p>
    <w:p w:rsidR="008B69C3" w:rsidRDefault="008B69C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D1" w:rsidRDefault="00F67DD1">
    <w:pPr>
      <w:pStyle w:val="Footer"/>
    </w:pPr>
  </w:p>
  <w:p w:rsidR="00F67DD1" w:rsidRDefault="00F67D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D1" w:rsidRDefault="00F67DD1" w:rsidP="00146F74">
    <w:pPr>
      <w:pStyle w:val="Footer"/>
      <w:jc w:val="center"/>
      <w:rPr>
        <w:b/>
        <w:sz w:val="16"/>
        <w:szCs w:val="16"/>
      </w:rPr>
    </w:pPr>
    <w:r w:rsidRPr="00146F74">
      <w:rPr>
        <w:sz w:val="16"/>
        <w:szCs w:val="16"/>
      </w:rPr>
      <w:t xml:space="preserve">Page </w:t>
    </w:r>
    <w:r w:rsidR="00EA3660" w:rsidRPr="00146F74">
      <w:rPr>
        <w:b/>
        <w:sz w:val="16"/>
        <w:szCs w:val="16"/>
      </w:rPr>
      <w:fldChar w:fldCharType="begin"/>
    </w:r>
    <w:r w:rsidRPr="00146F74">
      <w:rPr>
        <w:b/>
        <w:sz w:val="16"/>
        <w:szCs w:val="16"/>
      </w:rPr>
      <w:instrText xml:space="preserve"> PAGE </w:instrText>
    </w:r>
    <w:r w:rsidR="00EA3660" w:rsidRPr="00146F74">
      <w:rPr>
        <w:b/>
        <w:sz w:val="16"/>
        <w:szCs w:val="16"/>
      </w:rPr>
      <w:fldChar w:fldCharType="separate"/>
    </w:r>
    <w:r w:rsidR="006B1C5C">
      <w:rPr>
        <w:b/>
        <w:noProof/>
        <w:sz w:val="16"/>
        <w:szCs w:val="16"/>
      </w:rPr>
      <w:t>6</w:t>
    </w:r>
    <w:r w:rsidR="00EA3660" w:rsidRPr="00146F74">
      <w:rPr>
        <w:b/>
        <w:sz w:val="16"/>
        <w:szCs w:val="16"/>
      </w:rPr>
      <w:fldChar w:fldCharType="end"/>
    </w:r>
    <w:r w:rsidRPr="00146F74">
      <w:rPr>
        <w:sz w:val="16"/>
        <w:szCs w:val="16"/>
      </w:rPr>
      <w:t xml:space="preserve"> of </w:t>
    </w:r>
    <w:r w:rsidR="00EA3660" w:rsidRPr="00146F74">
      <w:rPr>
        <w:b/>
        <w:sz w:val="16"/>
        <w:szCs w:val="16"/>
      </w:rPr>
      <w:fldChar w:fldCharType="begin"/>
    </w:r>
    <w:r w:rsidRPr="00146F74">
      <w:rPr>
        <w:b/>
        <w:sz w:val="16"/>
        <w:szCs w:val="16"/>
      </w:rPr>
      <w:instrText xml:space="preserve"> NUMPAGES  </w:instrText>
    </w:r>
    <w:r w:rsidR="00EA3660" w:rsidRPr="00146F74">
      <w:rPr>
        <w:b/>
        <w:sz w:val="16"/>
        <w:szCs w:val="16"/>
      </w:rPr>
      <w:fldChar w:fldCharType="separate"/>
    </w:r>
    <w:r w:rsidR="006B1C5C">
      <w:rPr>
        <w:b/>
        <w:noProof/>
        <w:sz w:val="16"/>
        <w:szCs w:val="16"/>
      </w:rPr>
      <w:t>6</w:t>
    </w:r>
    <w:r w:rsidR="00EA3660" w:rsidRPr="00146F74">
      <w:rPr>
        <w:b/>
        <w:sz w:val="16"/>
        <w:szCs w:val="16"/>
      </w:rPr>
      <w:fldChar w:fldCharType="end"/>
    </w:r>
  </w:p>
  <w:p w:rsidR="00F67DD1" w:rsidRDefault="00F67DD1" w:rsidP="00480B1E">
    <w:pPr>
      <w:pStyle w:val="Footer"/>
    </w:pPr>
    <w:r w:rsidRPr="001A5C66">
      <w:rPr>
        <w:sz w:val="16"/>
        <w:szCs w:val="16"/>
      </w:rPr>
      <w:t xml:space="preserve">Combined Informed Consent/Authorization </w:t>
    </w:r>
    <w:r>
      <w:rPr>
        <w:sz w:val="16"/>
        <w:szCs w:val="16"/>
      </w:rPr>
      <w:t>October 2013 Version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C3" w:rsidRDefault="008B69C3" w:rsidP="00E30AE5">
      <w:r>
        <w:separator/>
      </w:r>
    </w:p>
    <w:p w:rsidR="008B69C3" w:rsidRDefault="008B69C3"/>
  </w:footnote>
  <w:footnote w:type="continuationSeparator" w:id="0">
    <w:p w:rsidR="008B69C3" w:rsidRDefault="008B69C3" w:rsidP="00E30AE5">
      <w:r>
        <w:continuationSeparator/>
      </w:r>
    </w:p>
    <w:p w:rsidR="008B69C3" w:rsidRDefault="008B69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D1" w:rsidRDefault="00F67DD1">
    <w:pPr>
      <w:pStyle w:val="Header"/>
    </w:pPr>
  </w:p>
  <w:p w:rsidR="00F67DD1" w:rsidRDefault="00F67D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5508"/>
      <w:gridCol w:w="5508"/>
    </w:tblGrid>
    <w:tr w:rsidR="00F67DD1" w:rsidTr="00146F74">
      <w:tc>
        <w:tcPr>
          <w:tcW w:w="5508" w:type="dxa"/>
          <w:tcBorders>
            <w:top w:val="nil"/>
            <w:left w:val="nil"/>
            <w:bottom w:val="nil"/>
            <w:right w:val="nil"/>
          </w:tcBorders>
        </w:tcPr>
        <w:p w:rsidR="002A0368" w:rsidRPr="002A0368" w:rsidRDefault="002A0368" w:rsidP="002A0368">
          <w:pPr>
            <w:pStyle w:val="Header"/>
            <w:rPr>
              <w:b/>
              <w:bCs/>
            </w:rPr>
          </w:pPr>
          <w:r w:rsidRPr="002A0368">
            <w:rPr>
              <w:b/>
              <w:bCs/>
            </w:rPr>
            <w:t>Do not use this form for consenting research</w:t>
          </w:r>
        </w:p>
        <w:p w:rsidR="002A0368" w:rsidRPr="002A0368" w:rsidRDefault="002A0368" w:rsidP="002A0368">
          <w:pPr>
            <w:pStyle w:val="Header"/>
            <w:rPr>
              <w:b/>
              <w:bCs/>
            </w:rPr>
          </w:pPr>
          <w:r w:rsidRPr="002A0368">
            <w:rPr>
              <w:b/>
              <w:bCs/>
            </w:rPr>
            <w:t xml:space="preserve">participants unless the Johns </w:t>
          </w:r>
          <w:smartTag w:uri="urn:schemas-microsoft-com:office:smarttags" w:element="place">
            <w:smartTag w:uri="urn:schemas-microsoft-com:office:smarttags" w:element="City">
              <w:r w:rsidRPr="002A0368">
                <w:rPr>
                  <w:b/>
                  <w:bCs/>
                </w:rPr>
                <w:t>Hopkins</w:t>
              </w:r>
            </w:smartTag>
          </w:smartTag>
          <w:r w:rsidRPr="002A0368">
            <w:rPr>
              <w:b/>
              <w:bCs/>
            </w:rPr>
            <w:t xml:space="preserve"> Medicine</w:t>
          </w:r>
        </w:p>
        <w:p w:rsidR="00F67DD1" w:rsidRPr="008579F3" w:rsidRDefault="002A0368" w:rsidP="002A0368">
          <w:pPr>
            <w:pStyle w:val="Header"/>
            <w:tabs>
              <w:tab w:val="clear" w:pos="4320"/>
              <w:tab w:val="clear" w:pos="8640"/>
            </w:tabs>
            <w:rPr>
              <w:b/>
              <w:bCs/>
            </w:rPr>
          </w:pPr>
          <w:r w:rsidRPr="002A0368">
            <w:rPr>
              <w:b/>
              <w:bCs/>
            </w:rPr>
            <w:t>Logo appears here.</w:t>
          </w:r>
        </w:p>
      </w:tc>
      <w:tc>
        <w:tcPr>
          <w:tcW w:w="5508" w:type="dxa"/>
          <w:tcBorders>
            <w:top w:val="nil"/>
            <w:left w:val="nil"/>
            <w:bottom w:val="nil"/>
            <w:right w:val="nil"/>
          </w:tcBorders>
        </w:tcPr>
        <w:p w:rsidR="00F67DD1" w:rsidRDefault="00F67DD1" w:rsidP="002522E1">
          <w:pPr>
            <w:pStyle w:val="Header"/>
            <w:tabs>
              <w:tab w:val="clear" w:pos="4320"/>
              <w:tab w:val="clear" w:pos="8640"/>
            </w:tabs>
          </w:pPr>
          <w:r>
            <w:t xml:space="preserve">Date: </w:t>
          </w:r>
          <w:r w:rsidR="00CA3275">
            <w:t>March 7</w:t>
          </w:r>
          <w:r>
            <w:t>, 2014</w:t>
          </w:r>
        </w:p>
        <w:p w:rsidR="00F67DD1" w:rsidRDefault="00F67DD1" w:rsidP="002522E1">
          <w:pPr>
            <w:pStyle w:val="Header"/>
            <w:tabs>
              <w:tab w:val="clear" w:pos="4320"/>
              <w:tab w:val="clear" w:pos="8640"/>
            </w:tabs>
          </w:pPr>
          <w:r>
            <w:t>Principal Investigator: Lewis Becker, MD</w:t>
          </w:r>
        </w:p>
        <w:p w:rsidR="00F67DD1" w:rsidRDefault="00F67DD1" w:rsidP="002522E1">
          <w:pPr>
            <w:pStyle w:val="Header"/>
            <w:tabs>
              <w:tab w:val="clear" w:pos="4320"/>
              <w:tab w:val="clear" w:pos="8640"/>
            </w:tabs>
          </w:pPr>
          <w:r>
            <w:t>Application No.:</w:t>
          </w:r>
          <w:r w:rsidR="001B4B3A" w:rsidRPr="00CA3275">
            <w:t xml:space="preserve"> NA_00093747</w:t>
          </w:r>
        </w:p>
      </w:tc>
    </w:tr>
  </w:tbl>
  <w:p w:rsidR="00F67DD1" w:rsidRDefault="00F67D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FD2"/>
    <w:multiLevelType w:val="hybridMultilevel"/>
    <w:tmpl w:val="132E4BE6"/>
    <w:lvl w:ilvl="0" w:tplc="EC1EDE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D314DF"/>
    <w:multiLevelType w:val="hybridMultilevel"/>
    <w:tmpl w:val="780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577CF"/>
    <w:multiLevelType w:val="hybridMultilevel"/>
    <w:tmpl w:val="3F086902"/>
    <w:lvl w:ilvl="0" w:tplc="EC1EDED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9971193"/>
    <w:multiLevelType w:val="hybridMultilevel"/>
    <w:tmpl w:val="3AA64B52"/>
    <w:lvl w:ilvl="0" w:tplc="FE84B3F0">
      <w:start w:val="1"/>
      <w:numFmt w:val="decimal"/>
      <w:lvlText w:val="%1."/>
      <w:lvlJc w:val="left"/>
      <w:pPr>
        <w:ind w:left="1605" w:hanging="615"/>
      </w:pPr>
      <w:rPr>
        <w:rFonts w:ascii="Times New Roman" w:hAnsi="Times New Roman" w:cs="Times New Roman" w:hint="default"/>
        <w:b/>
        <w:bCs/>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rPr>
    </w:lvl>
    <w:lvl w:ilvl="1" w:tplc="04090001">
      <w:start w:val="1"/>
      <w:numFmt w:val="bullet"/>
      <w:lvlText w:val=""/>
      <w:lvlJc w:val="left"/>
      <w:pPr>
        <w:tabs>
          <w:tab w:val="num" w:pos="2160"/>
        </w:tabs>
        <w:ind w:left="2160" w:hanging="360"/>
      </w:pPr>
      <w:rPr>
        <w:rFonts w:ascii="Symbol" w:hAnsi="Symbol" w:hint="default"/>
        <w:color w:val="000000"/>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FB03F0"/>
    <w:multiLevelType w:val="hybridMultilevel"/>
    <w:tmpl w:val="3ED61C94"/>
    <w:lvl w:ilvl="0" w:tplc="A3B85336">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005836"/>
    <w:multiLevelType w:val="hybridMultilevel"/>
    <w:tmpl w:val="A42A5900"/>
    <w:lvl w:ilvl="0" w:tplc="9574FDC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F835BE"/>
    <w:multiLevelType w:val="hybridMultilevel"/>
    <w:tmpl w:val="6A78DD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7E0CC2"/>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9">
    <w:nsid w:val="1F0E132A"/>
    <w:multiLevelType w:val="hybridMultilevel"/>
    <w:tmpl w:val="C2C4614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21C77D73"/>
    <w:multiLevelType w:val="hybridMultilevel"/>
    <w:tmpl w:val="E75C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FF6651"/>
    <w:multiLevelType w:val="hybridMultilevel"/>
    <w:tmpl w:val="1B7CCC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4C5E55"/>
    <w:multiLevelType w:val="hybridMultilevel"/>
    <w:tmpl w:val="8A72A392"/>
    <w:lvl w:ilvl="0" w:tplc="68E69C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253375"/>
    <w:multiLevelType w:val="hybridMultilevel"/>
    <w:tmpl w:val="499EC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597EE3"/>
    <w:multiLevelType w:val="hybridMultilevel"/>
    <w:tmpl w:val="9F3A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206669"/>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8">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162E74"/>
    <w:multiLevelType w:val="hybridMultilevel"/>
    <w:tmpl w:val="B694F2DC"/>
    <w:lvl w:ilvl="0" w:tplc="630A0B18">
      <w:start w:val="1"/>
      <w:numFmt w:val="bullet"/>
      <w:lvlText w:val=""/>
      <w:lvlJc w:val="left"/>
      <w:pPr>
        <w:tabs>
          <w:tab w:val="num" w:pos="630"/>
        </w:tabs>
        <w:ind w:left="630" w:hanging="360"/>
      </w:pPr>
      <w:rPr>
        <w:rFonts w:ascii="Wingdings" w:hAnsi="Wingdings"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B516397"/>
    <w:multiLevelType w:val="hybridMultilevel"/>
    <w:tmpl w:val="A8F412F8"/>
    <w:lvl w:ilvl="0" w:tplc="9574FDC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1E4CF7"/>
    <w:multiLevelType w:val="hybridMultilevel"/>
    <w:tmpl w:val="EB748474"/>
    <w:lvl w:ilvl="0" w:tplc="E31083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7719F3"/>
    <w:multiLevelType w:val="hybridMultilevel"/>
    <w:tmpl w:val="9E64DE22"/>
    <w:lvl w:ilvl="0" w:tplc="952AFC16">
      <w:start w:val="1"/>
      <w:numFmt w:val="decimal"/>
      <w:lvlText w:val="%1."/>
      <w:lvlJc w:val="left"/>
      <w:pPr>
        <w:ind w:left="810" w:hanging="360"/>
      </w:pPr>
      <w:rPr>
        <w:rFonts w:cs="Times New Roman" w:hint="default"/>
        <w:b/>
        <w:i w:val="0"/>
        <w:color w:val="auto"/>
        <w:sz w:val="28"/>
      </w:rPr>
    </w:lvl>
    <w:lvl w:ilvl="1" w:tplc="7A966D3E">
      <w:start w:val="1"/>
      <w:numFmt w:val="lowerLetter"/>
      <w:lvlText w:val="%2."/>
      <w:lvlJc w:val="left"/>
      <w:pPr>
        <w:ind w:left="1080" w:hanging="360"/>
      </w:pPr>
      <w:rPr>
        <w:rFonts w:cs="Times New Roman"/>
        <w:b/>
        <w:sz w:val="24"/>
        <w:szCs w:val="24"/>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43B5C76"/>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24">
    <w:nsid w:val="45407B22"/>
    <w:multiLevelType w:val="hybridMultilevel"/>
    <w:tmpl w:val="4830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BD6A62"/>
    <w:multiLevelType w:val="hybridMultilevel"/>
    <w:tmpl w:val="00865160"/>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C6B7B5F"/>
    <w:multiLevelType w:val="hybridMultilevel"/>
    <w:tmpl w:val="334422B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8053BF"/>
    <w:multiLevelType w:val="hybridMultilevel"/>
    <w:tmpl w:val="0E32E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8A23C6"/>
    <w:multiLevelType w:val="hybridMultilevel"/>
    <w:tmpl w:val="1B4A3494"/>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503E0DE9"/>
    <w:multiLevelType w:val="hybridMultilevel"/>
    <w:tmpl w:val="F5CE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CC190E"/>
    <w:multiLevelType w:val="hybridMultilevel"/>
    <w:tmpl w:val="04825B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3094D1E"/>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33">
    <w:nsid w:val="53651B3A"/>
    <w:multiLevelType w:val="hybridMultilevel"/>
    <w:tmpl w:val="877C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772C34"/>
    <w:multiLevelType w:val="hybridMultilevel"/>
    <w:tmpl w:val="3CEE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322C4B"/>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36">
    <w:nsid w:val="5D47411C"/>
    <w:multiLevelType w:val="hybridMultilevel"/>
    <w:tmpl w:val="1FAA1ECA"/>
    <w:lvl w:ilvl="0" w:tplc="6B40D0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D6708A"/>
    <w:multiLevelType w:val="hybridMultilevel"/>
    <w:tmpl w:val="27A073A8"/>
    <w:lvl w:ilvl="0" w:tplc="E5626610">
      <w:start w:val="1"/>
      <w:numFmt w:val="decimal"/>
      <w:lvlText w:val="%1."/>
      <w:lvlJc w:val="left"/>
      <w:pPr>
        <w:tabs>
          <w:tab w:val="num" w:pos="720"/>
        </w:tabs>
        <w:ind w:left="720" w:hanging="720"/>
      </w:pPr>
      <w:rPr>
        <w:rFonts w:cs="Times New Roman" w:hint="default"/>
        <w:b/>
        <w:bCs/>
        <w:i w:val="0"/>
        <w:iCs w:val="0"/>
        <w:sz w:val="28"/>
        <w:szCs w:val="28"/>
      </w:rPr>
    </w:lvl>
    <w:lvl w:ilvl="1" w:tplc="8A8A66A4">
      <w:start w:val="1"/>
      <w:numFmt w:val="lowerLetter"/>
      <w:lvlText w:val="%2."/>
      <w:lvlJc w:val="left"/>
      <w:pPr>
        <w:tabs>
          <w:tab w:val="num" w:pos="720"/>
        </w:tabs>
        <w:ind w:left="720" w:hanging="360"/>
      </w:pPr>
      <w:rPr>
        <w:rFonts w:cs="Times New Roman"/>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1DC04CC"/>
    <w:multiLevelType w:val="hybridMultilevel"/>
    <w:tmpl w:val="0718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121CE7"/>
    <w:multiLevelType w:val="hybridMultilevel"/>
    <w:tmpl w:val="F68E6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3972B9"/>
    <w:multiLevelType w:val="hybridMultilevel"/>
    <w:tmpl w:val="D59AF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29"/>
  </w:num>
  <w:num w:numId="4">
    <w:abstractNumId w:val="15"/>
  </w:num>
  <w:num w:numId="5">
    <w:abstractNumId w:val="27"/>
  </w:num>
  <w:num w:numId="6">
    <w:abstractNumId w:val="25"/>
  </w:num>
  <w:num w:numId="7">
    <w:abstractNumId w:val="28"/>
  </w:num>
  <w:num w:numId="8">
    <w:abstractNumId w:val="21"/>
  </w:num>
  <w:num w:numId="9">
    <w:abstractNumId w:val="17"/>
  </w:num>
  <w:num w:numId="10">
    <w:abstractNumId w:val="8"/>
  </w:num>
  <w:num w:numId="11">
    <w:abstractNumId w:val="35"/>
  </w:num>
  <w:num w:numId="12">
    <w:abstractNumId w:val="32"/>
  </w:num>
  <w:num w:numId="13">
    <w:abstractNumId w:val="23"/>
  </w:num>
  <w:num w:numId="14">
    <w:abstractNumId w:val="31"/>
  </w:num>
  <w:num w:numId="15">
    <w:abstractNumId w:val="26"/>
  </w:num>
  <w:num w:numId="16">
    <w:abstractNumId w:val="0"/>
  </w:num>
  <w:num w:numId="17">
    <w:abstractNumId w:val="5"/>
  </w:num>
  <w:num w:numId="18">
    <w:abstractNumId w:val="2"/>
  </w:num>
  <w:num w:numId="19">
    <w:abstractNumId w:val="4"/>
  </w:num>
  <w:num w:numId="20">
    <w:abstractNumId w:val="11"/>
  </w:num>
  <w:num w:numId="21">
    <w:abstractNumId w:val="16"/>
  </w:num>
  <w:num w:numId="22">
    <w:abstractNumId w:val="14"/>
  </w:num>
  <w:num w:numId="23">
    <w:abstractNumId w:val="38"/>
  </w:num>
  <w:num w:numId="24">
    <w:abstractNumId w:val="30"/>
  </w:num>
  <w:num w:numId="25">
    <w:abstractNumId w:val="34"/>
  </w:num>
  <w:num w:numId="26">
    <w:abstractNumId w:val="24"/>
  </w:num>
  <w:num w:numId="27">
    <w:abstractNumId w:val="10"/>
  </w:num>
  <w:num w:numId="28">
    <w:abstractNumId w:val="13"/>
  </w:num>
  <w:num w:numId="29">
    <w:abstractNumId w:val="37"/>
  </w:num>
  <w:num w:numId="30">
    <w:abstractNumId w:val="41"/>
  </w:num>
  <w:num w:numId="31">
    <w:abstractNumId w:val="20"/>
  </w:num>
  <w:num w:numId="32">
    <w:abstractNumId w:val="6"/>
  </w:num>
  <w:num w:numId="33">
    <w:abstractNumId w:val="42"/>
  </w:num>
  <w:num w:numId="34">
    <w:abstractNumId w:val="40"/>
  </w:num>
  <w:num w:numId="35">
    <w:abstractNumId w:val="39"/>
  </w:num>
  <w:num w:numId="36">
    <w:abstractNumId w:val="1"/>
  </w:num>
  <w:num w:numId="37">
    <w:abstractNumId w:val="22"/>
  </w:num>
  <w:num w:numId="38">
    <w:abstractNumId w:val="36"/>
  </w:num>
  <w:num w:numId="39">
    <w:abstractNumId w:val="33"/>
  </w:num>
  <w:num w:numId="40">
    <w:abstractNumId w:val="7"/>
  </w:num>
  <w:num w:numId="41">
    <w:abstractNumId w:val="3"/>
  </w:num>
  <w:num w:numId="42">
    <w:abstractNumId w:val="12"/>
  </w:num>
  <w:num w:numId="43">
    <w:abstractNumId w:val="18"/>
  </w:num>
  <w:num w:numId="44">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71666"/>
    <w:rsid w:val="00002044"/>
    <w:rsid w:val="00002B18"/>
    <w:rsid w:val="000037F7"/>
    <w:rsid w:val="00003879"/>
    <w:rsid w:val="00004580"/>
    <w:rsid w:val="00004CF9"/>
    <w:rsid w:val="000053C0"/>
    <w:rsid w:val="00005958"/>
    <w:rsid w:val="00005FB3"/>
    <w:rsid w:val="00011223"/>
    <w:rsid w:val="00011962"/>
    <w:rsid w:val="00011BD3"/>
    <w:rsid w:val="000144B3"/>
    <w:rsid w:val="000167E3"/>
    <w:rsid w:val="00016CF8"/>
    <w:rsid w:val="00016D7C"/>
    <w:rsid w:val="00016EE5"/>
    <w:rsid w:val="00017433"/>
    <w:rsid w:val="00020042"/>
    <w:rsid w:val="00020F1D"/>
    <w:rsid w:val="000231C3"/>
    <w:rsid w:val="0002674C"/>
    <w:rsid w:val="00026C29"/>
    <w:rsid w:val="0003367D"/>
    <w:rsid w:val="00035C77"/>
    <w:rsid w:val="00037B16"/>
    <w:rsid w:val="00040AA1"/>
    <w:rsid w:val="00044C0E"/>
    <w:rsid w:val="000452A9"/>
    <w:rsid w:val="000505B1"/>
    <w:rsid w:val="00052F8C"/>
    <w:rsid w:val="00053156"/>
    <w:rsid w:val="00053D6A"/>
    <w:rsid w:val="00054053"/>
    <w:rsid w:val="0005624C"/>
    <w:rsid w:val="0006114F"/>
    <w:rsid w:val="00061351"/>
    <w:rsid w:val="0006202C"/>
    <w:rsid w:val="0006362A"/>
    <w:rsid w:val="00063CEC"/>
    <w:rsid w:val="00072DA6"/>
    <w:rsid w:val="00073829"/>
    <w:rsid w:val="00074922"/>
    <w:rsid w:val="00076794"/>
    <w:rsid w:val="000808BD"/>
    <w:rsid w:val="000828B9"/>
    <w:rsid w:val="00083507"/>
    <w:rsid w:val="00090F53"/>
    <w:rsid w:val="000927DF"/>
    <w:rsid w:val="000928B3"/>
    <w:rsid w:val="000950B3"/>
    <w:rsid w:val="00095662"/>
    <w:rsid w:val="000A1668"/>
    <w:rsid w:val="000A2B7F"/>
    <w:rsid w:val="000A6443"/>
    <w:rsid w:val="000A7CC6"/>
    <w:rsid w:val="000B40B5"/>
    <w:rsid w:val="000B62E4"/>
    <w:rsid w:val="000B6943"/>
    <w:rsid w:val="000B743D"/>
    <w:rsid w:val="000B7AEE"/>
    <w:rsid w:val="000C4306"/>
    <w:rsid w:val="000C4517"/>
    <w:rsid w:val="000C64FC"/>
    <w:rsid w:val="000C68C3"/>
    <w:rsid w:val="000D26E4"/>
    <w:rsid w:val="000D4F77"/>
    <w:rsid w:val="000E06DE"/>
    <w:rsid w:val="000E35D7"/>
    <w:rsid w:val="000E3F27"/>
    <w:rsid w:val="000E5531"/>
    <w:rsid w:val="000E61CB"/>
    <w:rsid w:val="000F0DBF"/>
    <w:rsid w:val="000F6C09"/>
    <w:rsid w:val="00101A13"/>
    <w:rsid w:val="001025E1"/>
    <w:rsid w:val="00105D5D"/>
    <w:rsid w:val="00107D76"/>
    <w:rsid w:val="001109A9"/>
    <w:rsid w:val="00111078"/>
    <w:rsid w:val="00116CAE"/>
    <w:rsid w:val="00123073"/>
    <w:rsid w:val="0012444E"/>
    <w:rsid w:val="00124ECF"/>
    <w:rsid w:val="0012506F"/>
    <w:rsid w:val="001265A1"/>
    <w:rsid w:val="001302B5"/>
    <w:rsid w:val="001329DE"/>
    <w:rsid w:val="00133E70"/>
    <w:rsid w:val="00134A7D"/>
    <w:rsid w:val="00136A69"/>
    <w:rsid w:val="00145801"/>
    <w:rsid w:val="001464F8"/>
    <w:rsid w:val="00146F74"/>
    <w:rsid w:val="0014728B"/>
    <w:rsid w:val="00147B4C"/>
    <w:rsid w:val="00147CAB"/>
    <w:rsid w:val="00150E68"/>
    <w:rsid w:val="0015160E"/>
    <w:rsid w:val="001538FB"/>
    <w:rsid w:val="00155B5B"/>
    <w:rsid w:val="00160CFF"/>
    <w:rsid w:val="00161645"/>
    <w:rsid w:val="00161F1C"/>
    <w:rsid w:val="00162104"/>
    <w:rsid w:val="001639C8"/>
    <w:rsid w:val="001665EC"/>
    <w:rsid w:val="00166BD1"/>
    <w:rsid w:val="00172E00"/>
    <w:rsid w:val="0017334B"/>
    <w:rsid w:val="001742A0"/>
    <w:rsid w:val="001748DB"/>
    <w:rsid w:val="001751AA"/>
    <w:rsid w:val="0017558F"/>
    <w:rsid w:val="001761E2"/>
    <w:rsid w:val="001772C8"/>
    <w:rsid w:val="00177DB8"/>
    <w:rsid w:val="001825C0"/>
    <w:rsid w:val="001846C7"/>
    <w:rsid w:val="001846D4"/>
    <w:rsid w:val="00187912"/>
    <w:rsid w:val="0019009C"/>
    <w:rsid w:val="00191259"/>
    <w:rsid w:val="00192881"/>
    <w:rsid w:val="00193162"/>
    <w:rsid w:val="00194372"/>
    <w:rsid w:val="00196FF5"/>
    <w:rsid w:val="001A0D73"/>
    <w:rsid w:val="001A220D"/>
    <w:rsid w:val="001A2DAE"/>
    <w:rsid w:val="001A3867"/>
    <w:rsid w:val="001A3F7C"/>
    <w:rsid w:val="001A49FD"/>
    <w:rsid w:val="001A4E58"/>
    <w:rsid w:val="001A5C66"/>
    <w:rsid w:val="001A618A"/>
    <w:rsid w:val="001A659D"/>
    <w:rsid w:val="001B1883"/>
    <w:rsid w:val="001B193E"/>
    <w:rsid w:val="001B2734"/>
    <w:rsid w:val="001B2C5C"/>
    <w:rsid w:val="001B3A49"/>
    <w:rsid w:val="001B4B3A"/>
    <w:rsid w:val="001C0993"/>
    <w:rsid w:val="001C45FB"/>
    <w:rsid w:val="001C4A5C"/>
    <w:rsid w:val="001C66C1"/>
    <w:rsid w:val="001C7A16"/>
    <w:rsid w:val="001D0B6D"/>
    <w:rsid w:val="001D1DD3"/>
    <w:rsid w:val="001D2288"/>
    <w:rsid w:val="001D341F"/>
    <w:rsid w:val="001D35D2"/>
    <w:rsid w:val="001D3A28"/>
    <w:rsid w:val="001D4874"/>
    <w:rsid w:val="001D5633"/>
    <w:rsid w:val="001D6F6D"/>
    <w:rsid w:val="001E062F"/>
    <w:rsid w:val="001E428A"/>
    <w:rsid w:val="001E4C39"/>
    <w:rsid w:val="001E52FB"/>
    <w:rsid w:val="001E5AF5"/>
    <w:rsid w:val="001E6D0C"/>
    <w:rsid w:val="001E7668"/>
    <w:rsid w:val="001F0F05"/>
    <w:rsid w:val="001F1266"/>
    <w:rsid w:val="001F16FC"/>
    <w:rsid w:val="001F1E43"/>
    <w:rsid w:val="001F3944"/>
    <w:rsid w:val="001F47E0"/>
    <w:rsid w:val="001F724B"/>
    <w:rsid w:val="0020054E"/>
    <w:rsid w:val="00200926"/>
    <w:rsid w:val="002019A3"/>
    <w:rsid w:val="00202ACB"/>
    <w:rsid w:val="00203693"/>
    <w:rsid w:val="00204117"/>
    <w:rsid w:val="0020560F"/>
    <w:rsid w:val="00215861"/>
    <w:rsid w:val="00215DC6"/>
    <w:rsid w:val="00216329"/>
    <w:rsid w:val="00221BDE"/>
    <w:rsid w:val="00231594"/>
    <w:rsid w:val="002321D1"/>
    <w:rsid w:val="00232B58"/>
    <w:rsid w:val="002343D5"/>
    <w:rsid w:val="0023625A"/>
    <w:rsid w:val="00236CAB"/>
    <w:rsid w:val="00240721"/>
    <w:rsid w:val="00242D2A"/>
    <w:rsid w:val="00245A93"/>
    <w:rsid w:val="00247007"/>
    <w:rsid w:val="00247480"/>
    <w:rsid w:val="00251305"/>
    <w:rsid w:val="002522E1"/>
    <w:rsid w:val="0025323D"/>
    <w:rsid w:val="002537E0"/>
    <w:rsid w:val="0025433B"/>
    <w:rsid w:val="00255A53"/>
    <w:rsid w:val="00257EB5"/>
    <w:rsid w:val="00260F1F"/>
    <w:rsid w:val="002615DB"/>
    <w:rsid w:val="00262FA6"/>
    <w:rsid w:val="00263B03"/>
    <w:rsid w:val="00263E49"/>
    <w:rsid w:val="00264FAB"/>
    <w:rsid w:val="0026511B"/>
    <w:rsid w:val="002654AD"/>
    <w:rsid w:val="00266292"/>
    <w:rsid w:val="0026629B"/>
    <w:rsid w:val="00266AD6"/>
    <w:rsid w:val="0026783C"/>
    <w:rsid w:val="002707F3"/>
    <w:rsid w:val="00272485"/>
    <w:rsid w:val="002734F1"/>
    <w:rsid w:val="002830A9"/>
    <w:rsid w:val="0028627E"/>
    <w:rsid w:val="002872ED"/>
    <w:rsid w:val="002903BA"/>
    <w:rsid w:val="00291DD5"/>
    <w:rsid w:val="002942E0"/>
    <w:rsid w:val="00294ECD"/>
    <w:rsid w:val="00295012"/>
    <w:rsid w:val="00296269"/>
    <w:rsid w:val="0029630D"/>
    <w:rsid w:val="002970BE"/>
    <w:rsid w:val="00297A08"/>
    <w:rsid w:val="002A0368"/>
    <w:rsid w:val="002A0B93"/>
    <w:rsid w:val="002A1875"/>
    <w:rsid w:val="002A2F52"/>
    <w:rsid w:val="002A4FB7"/>
    <w:rsid w:val="002A5B8B"/>
    <w:rsid w:val="002A621C"/>
    <w:rsid w:val="002A70AA"/>
    <w:rsid w:val="002A7D76"/>
    <w:rsid w:val="002B5521"/>
    <w:rsid w:val="002C042B"/>
    <w:rsid w:val="002C14F3"/>
    <w:rsid w:val="002C4472"/>
    <w:rsid w:val="002D3A6F"/>
    <w:rsid w:val="002D3B4D"/>
    <w:rsid w:val="002D5293"/>
    <w:rsid w:val="002D5A46"/>
    <w:rsid w:val="002D651C"/>
    <w:rsid w:val="002D78F1"/>
    <w:rsid w:val="002D7F76"/>
    <w:rsid w:val="002E0BAF"/>
    <w:rsid w:val="002E2012"/>
    <w:rsid w:val="002E2ABC"/>
    <w:rsid w:val="002E3B98"/>
    <w:rsid w:val="002E6CE6"/>
    <w:rsid w:val="002E7182"/>
    <w:rsid w:val="002E793C"/>
    <w:rsid w:val="002F5252"/>
    <w:rsid w:val="003024E7"/>
    <w:rsid w:val="00304C6F"/>
    <w:rsid w:val="00305E51"/>
    <w:rsid w:val="00307BD2"/>
    <w:rsid w:val="00310673"/>
    <w:rsid w:val="0031070B"/>
    <w:rsid w:val="0031186A"/>
    <w:rsid w:val="00314596"/>
    <w:rsid w:val="003155C2"/>
    <w:rsid w:val="00315CEB"/>
    <w:rsid w:val="00320C67"/>
    <w:rsid w:val="003219CD"/>
    <w:rsid w:val="00321AFE"/>
    <w:rsid w:val="00322A61"/>
    <w:rsid w:val="00326C2D"/>
    <w:rsid w:val="00326C6B"/>
    <w:rsid w:val="00326FED"/>
    <w:rsid w:val="00331C75"/>
    <w:rsid w:val="003331F6"/>
    <w:rsid w:val="00335263"/>
    <w:rsid w:val="00336FFB"/>
    <w:rsid w:val="00340BFA"/>
    <w:rsid w:val="00340E6C"/>
    <w:rsid w:val="00343DEC"/>
    <w:rsid w:val="00353F9C"/>
    <w:rsid w:val="00354FED"/>
    <w:rsid w:val="003554A3"/>
    <w:rsid w:val="003625CD"/>
    <w:rsid w:val="00363540"/>
    <w:rsid w:val="003645DC"/>
    <w:rsid w:val="0036631C"/>
    <w:rsid w:val="00366AE6"/>
    <w:rsid w:val="00367499"/>
    <w:rsid w:val="003706CE"/>
    <w:rsid w:val="00370A95"/>
    <w:rsid w:val="003716E7"/>
    <w:rsid w:val="003742C0"/>
    <w:rsid w:val="00374461"/>
    <w:rsid w:val="00375256"/>
    <w:rsid w:val="003803A2"/>
    <w:rsid w:val="0038209E"/>
    <w:rsid w:val="0038745B"/>
    <w:rsid w:val="0039071A"/>
    <w:rsid w:val="003933B3"/>
    <w:rsid w:val="00395074"/>
    <w:rsid w:val="00395803"/>
    <w:rsid w:val="003A02B0"/>
    <w:rsid w:val="003A0B11"/>
    <w:rsid w:val="003A11A8"/>
    <w:rsid w:val="003A1F38"/>
    <w:rsid w:val="003A407D"/>
    <w:rsid w:val="003A6858"/>
    <w:rsid w:val="003B0F56"/>
    <w:rsid w:val="003B1176"/>
    <w:rsid w:val="003B1860"/>
    <w:rsid w:val="003B1C17"/>
    <w:rsid w:val="003B5409"/>
    <w:rsid w:val="003B5696"/>
    <w:rsid w:val="003C214B"/>
    <w:rsid w:val="003C27FE"/>
    <w:rsid w:val="003C2822"/>
    <w:rsid w:val="003C53C3"/>
    <w:rsid w:val="003C7FCD"/>
    <w:rsid w:val="003D3507"/>
    <w:rsid w:val="003D5829"/>
    <w:rsid w:val="003D591A"/>
    <w:rsid w:val="003D7430"/>
    <w:rsid w:val="003D7BFB"/>
    <w:rsid w:val="003E0F89"/>
    <w:rsid w:val="003E2A92"/>
    <w:rsid w:val="003E39D3"/>
    <w:rsid w:val="003E644F"/>
    <w:rsid w:val="003F1409"/>
    <w:rsid w:val="003F3979"/>
    <w:rsid w:val="003F79B9"/>
    <w:rsid w:val="0040194A"/>
    <w:rsid w:val="00401995"/>
    <w:rsid w:val="00402FB3"/>
    <w:rsid w:val="0040326A"/>
    <w:rsid w:val="00407DC2"/>
    <w:rsid w:val="004119BE"/>
    <w:rsid w:val="00413730"/>
    <w:rsid w:val="00414D12"/>
    <w:rsid w:val="00421DAA"/>
    <w:rsid w:val="00422D57"/>
    <w:rsid w:val="00424723"/>
    <w:rsid w:val="004256AB"/>
    <w:rsid w:val="004262CE"/>
    <w:rsid w:val="004277B2"/>
    <w:rsid w:val="00433A4B"/>
    <w:rsid w:val="00433F49"/>
    <w:rsid w:val="00434125"/>
    <w:rsid w:val="00434F4B"/>
    <w:rsid w:val="00434FFD"/>
    <w:rsid w:val="00435A09"/>
    <w:rsid w:val="00436D18"/>
    <w:rsid w:val="00436EE4"/>
    <w:rsid w:val="00440C01"/>
    <w:rsid w:val="004421AD"/>
    <w:rsid w:val="00443D5F"/>
    <w:rsid w:val="00444804"/>
    <w:rsid w:val="0044511C"/>
    <w:rsid w:val="00445190"/>
    <w:rsid w:val="00445FE9"/>
    <w:rsid w:val="00454268"/>
    <w:rsid w:val="004542F8"/>
    <w:rsid w:val="004604A2"/>
    <w:rsid w:val="004714BD"/>
    <w:rsid w:val="00473391"/>
    <w:rsid w:val="00480B1E"/>
    <w:rsid w:val="00483969"/>
    <w:rsid w:val="0048493C"/>
    <w:rsid w:val="00485276"/>
    <w:rsid w:val="004864AD"/>
    <w:rsid w:val="00490FE3"/>
    <w:rsid w:val="004913D9"/>
    <w:rsid w:val="00495BE7"/>
    <w:rsid w:val="0049639B"/>
    <w:rsid w:val="00496458"/>
    <w:rsid w:val="004967FF"/>
    <w:rsid w:val="00496C15"/>
    <w:rsid w:val="004A0CBA"/>
    <w:rsid w:val="004A21A6"/>
    <w:rsid w:val="004A2A6D"/>
    <w:rsid w:val="004A39DD"/>
    <w:rsid w:val="004A4255"/>
    <w:rsid w:val="004A4B65"/>
    <w:rsid w:val="004A5978"/>
    <w:rsid w:val="004A718D"/>
    <w:rsid w:val="004A7568"/>
    <w:rsid w:val="004A757F"/>
    <w:rsid w:val="004A77B4"/>
    <w:rsid w:val="004B173B"/>
    <w:rsid w:val="004B44AF"/>
    <w:rsid w:val="004B4E00"/>
    <w:rsid w:val="004C2969"/>
    <w:rsid w:val="004C424A"/>
    <w:rsid w:val="004C794B"/>
    <w:rsid w:val="004C7F38"/>
    <w:rsid w:val="004D029C"/>
    <w:rsid w:val="004D360E"/>
    <w:rsid w:val="004D4373"/>
    <w:rsid w:val="004D69DD"/>
    <w:rsid w:val="004D7180"/>
    <w:rsid w:val="004E1200"/>
    <w:rsid w:val="004E12AE"/>
    <w:rsid w:val="004E18F9"/>
    <w:rsid w:val="004E1D24"/>
    <w:rsid w:val="004E2AFF"/>
    <w:rsid w:val="004F2C96"/>
    <w:rsid w:val="004F3270"/>
    <w:rsid w:val="004F379E"/>
    <w:rsid w:val="004F3A7B"/>
    <w:rsid w:val="004F465D"/>
    <w:rsid w:val="004F49EF"/>
    <w:rsid w:val="004F5816"/>
    <w:rsid w:val="004F5EDA"/>
    <w:rsid w:val="004F6E56"/>
    <w:rsid w:val="0050427A"/>
    <w:rsid w:val="005049ED"/>
    <w:rsid w:val="005116B2"/>
    <w:rsid w:val="00511BBA"/>
    <w:rsid w:val="00512699"/>
    <w:rsid w:val="005161C9"/>
    <w:rsid w:val="00517239"/>
    <w:rsid w:val="0052089D"/>
    <w:rsid w:val="005216EE"/>
    <w:rsid w:val="0052302A"/>
    <w:rsid w:val="005240CD"/>
    <w:rsid w:val="005252E9"/>
    <w:rsid w:val="00526279"/>
    <w:rsid w:val="00527989"/>
    <w:rsid w:val="00527BD8"/>
    <w:rsid w:val="00530C40"/>
    <w:rsid w:val="005313F0"/>
    <w:rsid w:val="005318D6"/>
    <w:rsid w:val="0053297D"/>
    <w:rsid w:val="0053550D"/>
    <w:rsid w:val="00536129"/>
    <w:rsid w:val="00536B71"/>
    <w:rsid w:val="00541919"/>
    <w:rsid w:val="005424A0"/>
    <w:rsid w:val="0054417A"/>
    <w:rsid w:val="005446F9"/>
    <w:rsid w:val="00550204"/>
    <w:rsid w:val="00552BB3"/>
    <w:rsid w:val="005535C9"/>
    <w:rsid w:val="0055406E"/>
    <w:rsid w:val="00554721"/>
    <w:rsid w:val="00554F99"/>
    <w:rsid w:val="00556180"/>
    <w:rsid w:val="00560D9D"/>
    <w:rsid w:val="00560F68"/>
    <w:rsid w:val="005625D1"/>
    <w:rsid w:val="005639C9"/>
    <w:rsid w:val="0056635A"/>
    <w:rsid w:val="0057060C"/>
    <w:rsid w:val="00570CF8"/>
    <w:rsid w:val="00571554"/>
    <w:rsid w:val="00571839"/>
    <w:rsid w:val="00572662"/>
    <w:rsid w:val="0057463E"/>
    <w:rsid w:val="00574F62"/>
    <w:rsid w:val="00581584"/>
    <w:rsid w:val="00581988"/>
    <w:rsid w:val="0058283D"/>
    <w:rsid w:val="00583736"/>
    <w:rsid w:val="0058404E"/>
    <w:rsid w:val="00585305"/>
    <w:rsid w:val="0058599B"/>
    <w:rsid w:val="00585E2E"/>
    <w:rsid w:val="0059071B"/>
    <w:rsid w:val="00592B85"/>
    <w:rsid w:val="00593B02"/>
    <w:rsid w:val="00593C98"/>
    <w:rsid w:val="00594E0E"/>
    <w:rsid w:val="005956F3"/>
    <w:rsid w:val="00595FFA"/>
    <w:rsid w:val="005A240B"/>
    <w:rsid w:val="005A316C"/>
    <w:rsid w:val="005A6762"/>
    <w:rsid w:val="005B1134"/>
    <w:rsid w:val="005B258D"/>
    <w:rsid w:val="005B2C89"/>
    <w:rsid w:val="005B2E20"/>
    <w:rsid w:val="005B3788"/>
    <w:rsid w:val="005B5714"/>
    <w:rsid w:val="005C2FC7"/>
    <w:rsid w:val="005C4745"/>
    <w:rsid w:val="005C6D23"/>
    <w:rsid w:val="005C73CF"/>
    <w:rsid w:val="005C7FC5"/>
    <w:rsid w:val="005D03DB"/>
    <w:rsid w:val="005D0A1C"/>
    <w:rsid w:val="005D155D"/>
    <w:rsid w:val="005D1F8F"/>
    <w:rsid w:val="005D4BA0"/>
    <w:rsid w:val="005E051C"/>
    <w:rsid w:val="005E7575"/>
    <w:rsid w:val="005E7EE0"/>
    <w:rsid w:val="005F03C1"/>
    <w:rsid w:val="005F39B5"/>
    <w:rsid w:val="005F5D73"/>
    <w:rsid w:val="00602002"/>
    <w:rsid w:val="006049AA"/>
    <w:rsid w:val="00610284"/>
    <w:rsid w:val="00614376"/>
    <w:rsid w:val="00623770"/>
    <w:rsid w:val="00625292"/>
    <w:rsid w:val="00625FED"/>
    <w:rsid w:val="0062699C"/>
    <w:rsid w:val="0062784A"/>
    <w:rsid w:val="00630E89"/>
    <w:rsid w:val="006345FD"/>
    <w:rsid w:val="00636147"/>
    <w:rsid w:val="006366BB"/>
    <w:rsid w:val="00636AC8"/>
    <w:rsid w:val="00637368"/>
    <w:rsid w:val="006434BB"/>
    <w:rsid w:val="00643ADC"/>
    <w:rsid w:val="0064427D"/>
    <w:rsid w:val="00644645"/>
    <w:rsid w:val="0064600A"/>
    <w:rsid w:val="0064629D"/>
    <w:rsid w:val="00652230"/>
    <w:rsid w:val="00652AFB"/>
    <w:rsid w:val="00652D14"/>
    <w:rsid w:val="00653CBF"/>
    <w:rsid w:val="006550EC"/>
    <w:rsid w:val="00656C97"/>
    <w:rsid w:val="0066031F"/>
    <w:rsid w:val="00660463"/>
    <w:rsid w:val="00660CFF"/>
    <w:rsid w:val="00660E2A"/>
    <w:rsid w:val="00661567"/>
    <w:rsid w:val="006615A5"/>
    <w:rsid w:val="00666639"/>
    <w:rsid w:val="0066667F"/>
    <w:rsid w:val="00670A27"/>
    <w:rsid w:val="0067144C"/>
    <w:rsid w:val="00672BD1"/>
    <w:rsid w:val="0067307A"/>
    <w:rsid w:val="00673563"/>
    <w:rsid w:val="006741E4"/>
    <w:rsid w:val="006760D6"/>
    <w:rsid w:val="006817FB"/>
    <w:rsid w:val="00681CB0"/>
    <w:rsid w:val="00681CDB"/>
    <w:rsid w:val="0068229C"/>
    <w:rsid w:val="00684AEE"/>
    <w:rsid w:val="0069015E"/>
    <w:rsid w:val="006907FF"/>
    <w:rsid w:val="00690827"/>
    <w:rsid w:val="00692C3A"/>
    <w:rsid w:val="00694F51"/>
    <w:rsid w:val="00695D70"/>
    <w:rsid w:val="006A0FAE"/>
    <w:rsid w:val="006A1AD3"/>
    <w:rsid w:val="006A2BF1"/>
    <w:rsid w:val="006A2E7D"/>
    <w:rsid w:val="006A42ED"/>
    <w:rsid w:val="006A50A3"/>
    <w:rsid w:val="006A7ED1"/>
    <w:rsid w:val="006B0895"/>
    <w:rsid w:val="006B1C5C"/>
    <w:rsid w:val="006B75CF"/>
    <w:rsid w:val="006C018B"/>
    <w:rsid w:val="006C03FA"/>
    <w:rsid w:val="006C0B10"/>
    <w:rsid w:val="006C3FFF"/>
    <w:rsid w:val="006C4EFF"/>
    <w:rsid w:val="006C55C0"/>
    <w:rsid w:val="006C60CD"/>
    <w:rsid w:val="006C6ADA"/>
    <w:rsid w:val="006C7759"/>
    <w:rsid w:val="006D021F"/>
    <w:rsid w:val="006D1C08"/>
    <w:rsid w:val="006D24AF"/>
    <w:rsid w:val="006D35FC"/>
    <w:rsid w:val="006E0DC0"/>
    <w:rsid w:val="006E0F64"/>
    <w:rsid w:val="006E12FD"/>
    <w:rsid w:val="006E14CF"/>
    <w:rsid w:val="006E1F38"/>
    <w:rsid w:val="006E28CE"/>
    <w:rsid w:val="006E4E7A"/>
    <w:rsid w:val="006E677F"/>
    <w:rsid w:val="006F08EC"/>
    <w:rsid w:val="006F1271"/>
    <w:rsid w:val="006F2101"/>
    <w:rsid w:val="006F4469"/>
    <w:rsid w:val="006F4FEF"/>
    <w:rsid w:val="006F72AB"/>
    <w:rsid w:val="006F7FF2"/>
    <w:rsid w:val="00705589"/>
    <w:rsid w:val="00706365"/>
    <w:rsid w:val="007073AB"/>
    <w:rsid w:val="00710C60"/>
    <w:rsid w:val="007152F3"/>
    <w:rsid w:val="00715401"/>
    <w:rsid w:val="00720A06"/>
    <w:rsid w:val="00720E81"/>
    <w:rsid w:val="00722B92"/>
    <w:rsid w:val="00724417"/>
    <w:rsid w:val="00725391"/>
    <w:rsid w:val="0072717E"/>
    <w:rsid w:val="0073212A"/>
    <w:rsid w:val="00735A12"/>
    <w:rsid w:val="007363B9"/>
    <w:rsid w:val="007373FF"/>
    <w:rsid w:val="007407C1"/>
    <w:rsid w:val="0074099B"/>
    <w:rsid w:val="00740A7D"/>
    <w:rsid w:val="007504FA"/>
    <w:rsid w:val="00752A5C"/>
    <w:rsid w:val="00753ED5"/>
    <w:rsid w:val="00755F7A"/>
    <w:rsid w:val="00757EF4"/>
    <w:rsid w:val="00762210"/>
    <w:rsid w:val="007636DE"/>
    <w:rsid w:val="00764E2B"/>
    <w:rsid w:val="007659C4"/>
    <w:rsid w:val="00766991"/>
    <w:rsid w:val="0076786D"/>
    <w:rsid w:val="007702A5"/>
    <w:rsid w:val="00772BC1"/>
    <w:rsid w:val="007744D4"/>
    <w:rsid w:val="007756C7"/>
    <w:rsid w:val="007759BC"/>
    <w:rsid w:val="0077614B"/>
    <w:rsid w:val="00781699"/>
    <w:rsid w:val="00783A1B"/>
    <w:rsid w:val="007856DC"/>
    <w:rsid w:val="00786DAD"/>
    <w:rsid w:val="00790EF8"/>
    <w:rsid w:val="00792D66"/>
    <w:rsid w:val="007A15F0"/>
    <w:rsid w:val="007A2B3B"/>
    <w:rsid w:val="007A2BDA"/>
    <w:rsid w:val="007A3C4B"/>
    <w:rsid w:val="007A48BE"/>
    <w:rsid w:val="007A51C1"/>
    <w:rsid w:val="007A6BFD"/>
    <w:rsid w:val="007B1C00"/>
    <w:rsid w:val="007B477C"/>
    <w:rsid w:val="007B4F32"/>
    <w:rsid w:val="007B5146"/>
    <w:rsid w:val="007B540D"/>
    <w:rsid w:val="007B5AF3"/>
    <w:rsid w:val="007C0251"/>
    <w:rsid w:val="007C0E3F"/>
    <w:rsid w:val="007C2A08"/>
    <w:rsid w:val="007C49D7"/>
    <w:rsid w:val="007D2085"/>
    <w:rsid w:val="007D6EF9"/>
    <w:rsid w:val="007D76F5"/>
    <w:rsid w:val="007D777F"/>
    <w:rsid w:val="007E141F"/>
    <w:rsid w:val="007E2345"/>
    <w:rsid w:val="007E3EF5"/>
    <w:rsid w:val="007E452B"/>
    <w:rsid w:val="007E47C8"/>
    <w:rsid w:val="007E67C0"/>
    <w:rsid w:val="007E72B2"/>
    <w:rsid w:val="007F0E25"/>
    <w:rsid w:val="007F148F"/>
    <w:rsid w:val="007F15EA"/>
    <w:rsid w:val="007F3C46"/>
    <w:rsid w:val="007F565B"/>
    <w:rsid w:val="007F6DD8"/>
    <w:rsid w:val="007F7422"/>
    <w:rsid w:val="008013F8"/>
    <w:rsid w:val="00804F40"/>
    <w:rsid w:val="008116A1"/>
    <w:rsid w:val="0081178C"/>
    <w:rsid w:val="00811790"/>
    <w:rsid w:val="00811DDC"/>
    <w:rsid w:val="0081373E"/>
    <w:rsid w:val="00820094"/>
    <w:rsid w:val="00820B3C"/>
    <w:rsid w:val="008214CA"/>
    <w:rsid w:val="00824D23"/>
    <w:rsid w:val="00830168"/>
    <w:rsid w:val="00830489"/>
    <w:rsid w:val="0083092C"/>
    <w:rsid w:val="008316C7"/>
    <w:rsid w:val="00832819"/>
    <w:rsid w:val="00834844"/>
    <w:rsid w:val="00835D3A"/>
    <w:rsid w:val="00836366"/>
    <w:rsid w:val="008400B1"/>
    <w:rsid w:val="00840C6A"/>
    <w:rsid w:val="00843DD1"/>
    <w:rsid w:val="0084427D"/>
    <w:rsid w:val="00847A22"/>
    <w:rsid w:val="00851077"/>
    <w:rsid w:val="00851630"/>
    <w:rsid w:val="00854F3B"/>
    <w:rsid w:val="00855002"/>
    <w:rsid w:val="00856800"/>
    <w:rsid w:val="008579F3"/>
    <w:rsid w:val="008601F9"/>
    <w:rsid w:val="00860E58"/>
    <w:rsid w:val="00861578"/>
    <w:rsid w:val="00862ADA"/>
    <w:rsid w:val="00863C9B"/>
    <w:rsid w:val="00873FB9"/>
    <w:rsid w:val="00874C0D"/>
    <w:rsid w:val="00880C1C"/>
    <w:rsid w:val="00881112"/>
    <w:rsid w:val="008842C4"/>
    <w:rsid w:val="00885759"/>
    <w:rsid w:val="0088764A"/>
    <w:rsid w:val="00887F7D"/>
    <w:rsid w:val="008921CB"/>
    <w:rsid w:val="00893781"/>
    <w:rsid w:val="00893B36"/>
    <w:rsid w:val="00895028"/>
    <w:rsid w:val="00895817"/>
    <w:rsid w:val="008968B7"/>
    <w:rsid w:val="008979D0"/>
    <w:rsid w:val="008A1DBF"/>
    <w:rsid w:val="008A352A"/>
    <w:rsid w:val="008A3E6D"/>
    <w:rsid w:val="008A5401"/>
    <w:rsid w:val="008A727E"/>
    <w:rsid w:val="008B1C93"/>
    <w:rsid w:val="008B23AF"/>
    <w:rsid w:val="008B2BBC"/>
    <w:rsid w:val="008B335D"/>
    <w:rsid w:val="008B3395"/>
    <w:rsid w:val="008B4B15"/>
    <w:rsid w:val="008B63FA"/>
    <w:rsid w:val="008B69C3"/>
    <w:rsid w:val="008B6FAC"/>
    <w:rsid w:val="008C03B2"/>
    <w:rsid w:val="008C0A9F"/>
    <w:rsid w:val="008C1824"/>
    <w:rsid w:val="008C7812"/>
    <w:rsid w:val="008C7B11"/>
    <w:rsid w:val="008C7B2F"/>
    <w:rsid w:val="008D17DD"/>
    <w:rsid w:val="008D1AEB"/>
    <w:rsid w:val="008D1E9F"/>
    <w:rsid w:val="008D32CA"/>
    <w:rsid w:val="008D340B"/>
    <w:rsid w:val="008D4BD7"/>
    <w:rsid w:val="008E0044"/>
    <w:rsid w:val="008E0198"/>
    <w:rsid w:val="008E09E8"/>
    <w:rsid w:val="008E0CC6"/>
    <w:rsid w:val="008E1FCC"/>
    <w:rsid w:val="008E5B53"/>
    <w:rsid w:val="008F19B7"/>
    <w:rsid w:val="008F5DA4"/>
    <w:rsid w:val="00900DFE"/>
    <w:rsid w:val="00903DCC"/>
    <w:rsid w:val="009041D0"/>
    <w:rsid w:val="0090533C"/>
    <w:rsid w:val="009054A0"/>
    <w:rsid w:val="00906DB4"/>
    <w:rsid w:val="00907F91"/>
    <w:rsid w:val="00912BDA"/>
    <w:rsid w:val="009138EE"/>
    <w:rsid w:val="00916012"/>
    <w:rsid w:val="00920B3F"/>
    <w:rsid w:val="00920F79"/>
    <w:rsid w:val="00921083"/>
    <w:rsid w:val="009237FF"/>
    <w:rsid w:val="00924EFB"/>
    <w:rsid w:val="00926C1C"/>
    <w:rsid w:val="009274A9"/>
    <w:rsid w:val="00930B43"/>
    <w:rsid w:val="00931C3B"/>
    <w:rsid w:val="009335FB"/>
    <w:rsid w:val="00934AB6"/>
    <w:rsid w:val="009368D8"/>
    <w:rsid w:val="0093724F"/>
    <w:rsid w:val="009423CB"/>
    <w:rsid w:val="009433B9"/>
    <w:rsid w:val="00943503"/>
    <w:rsid w:val="00945065"/>
    <w:rsid w:val="0094554F"/>
    <w:rsid w:val="00945651"/>
    <w:rsid w:val="00945B17"/>
    <w:rsid w:val="00946F3E"/>
    <w:rsid w:val="0094733C"/>
    <w:rsid w:val="00950A34"/>
    <w:rsid w:val="00951B69"/>
    <w:rsid w:val="00954F88"/>
    <w:rsid w:val="00961F09"/>
    <w:rsid w:val="00963B53"/>
    <w:rsid w:val="0096611C"/>
    <w:rsid w:val="00966B97"/>
    <w:rsid w:val="00966CB4"/>
    <w:rsid w:val="009709A6"/>
    <w:rsid w:val="00971315"/>
    <w:rsid w:val="0097348F"/>
    <w:rsid w:val="00973B6D"/>
    <w:rsid w:val="00974C74"/>
    <w:rsid w:val="00974FB3"/>
    <w:rsid w:val="00975CFC"/>
    <w:rsid w:val="00977E53"/>
    <w:rsid w:val="00977F6E"/>
    <w:rsid w:val="00981224"/>
    <w:rsid w:val="00982AE4"/>
    <w:rsid w:val="00983E82"/>
    <w:rsid w:val="0098530C"/>
    <w:rsid w:val="00991570"/>
    <w:rsid w:val="00994AD7"/>
    <w:rsid w:val="009953B3"/>
    <w:rsid w:val="00995664"/>
    <w:rsid w:val="00997154"/>
    <w:rsid w:val="0099747D"/>
    <w:rsid w:val="009A2B29"/>
    <w:rsid w:val="009A42D3"/>
    <w:rsid w:val="009A50C6"/>
    <w:rsid w:val="009B001A"/>
    <w:rsid w:val="009B02AA"/>
    <w:rsid w:val="009B0344"/>
    <w:rsid w:val="009B0971"/>
    <w:rsid w:val="009B1B12"/>
    <w:rsid w:val="009B2EE2"/>
    <w:rsid w:val="009B3FFE"/>
    <w:rsid w:val="009B7CCA"/>
    <w:rsid w:val="009C0638"/>
    <w:rsid w:val="009C5E43"/>
    <w:rsid w:val="009D08D6"/>
    <w:rsid w:val="009D4340"/>
    <w:rsid w:val="009D5FF7"/>
    <w:rsid w:val="009D7D83"/>
    <w:rsid w:val="009E4BD4"/>
    <w:rsid w:val="009E5914"/>
    <w:rsid w:val="009E5E9A"/>
    <w:rsid w:val="009E6769"/>
    <w:rsid w:val="009E7C54"/>
    <w:rsid w:val="009F123F"/>
    <w:rsid w:val="009F1367"/>
    <w:rsid w:val="009F2BED"/>
    <w:rsid w:val="009F7317"/>
    <w:rsid w:val="00A00D7D"/>
    <w:rsid w:val="00A022D5"/>
    <w:rsid w:val="00A02C49"/>
    <w:rsid w:val="00A0310B"/>
    <w:rsid w:val="00A03698"/>
    <w:rsid w:val="00A04705"/>
    <w:rsid w:val="00A0651A"/>
    <w:rsid w:val="00A07F2F"/>
    <w:rsid w:val="00A11D49"/>
    <w:rsid w:val="00A13FE5"/>
    <w:rsid w:val="00A14854"/>
    <w:rsid w:val="00A22766"/>
    <w:rsid w:val="00A26B27"/>
    <w:rsid w:val="00A2724F"/>
    <w:rsid w:val="00A301B3"/>
    <w:rsid w:val="00A30781"/>
    <w:rsid w:val="00A31EF8"/>
    <w:rsid w:val="00A33DB6"/>
    <w:rsid w:val="00A342EB"/>
    <w:rsid w:val="00A3471C"/>
    <w:rsid w:val="00A43257"/>
    <w:rsid w:val="00A44D0D"/>
    <w:rsid w:val="00A44FC7"/>
    <w:rsid w:val="00A45C57"/>
    <w:rsid w:val="00A50B10"/>
    <w:rsid w:val="00A50E5E"/>
    <w:rsid w:val="00A51391"/>
    <w:rsid w:val="00A51EAA"/>
    <w:rsid w:val="00A52300"/>
    <w:rsid w:val="00A54E4B"/>
    <w:rsid w:val="00A57F0F"/>
    <w:rsid w:val="00A62F01"/>
    <w:rsid w:val="00A648E6"/>
    <w:rsid w:val="00A652CF"/>
    <w:rsid w:val="00A65B1E"/>
    <w:rsid w:val="00A66BED"/>
    <w:rsid w:val="00A67FD4"/>
    <w:rsid w:val="00A705D8"/>
    <w:rsid w:val="00A71379"/>
    <w:rsid w:val="00A73C78"/>
    <w:rsid w:val="00A81DDC"/>
    <w:rsid w:val="00A836AD"/>
    <w:rsid w:val="00A855F0"/>
    <w:rsid w:val="00A865AE"/>
    <w:rsid w:val="00A876E4"/>
    <w:rsid w:val="00A90B95"/>
    <w:rsid w:val="00A91BBD"/>
    <w:rsid w:val="00A92928"/>
    <w:rsid w:val="00A95A2A"/>
    <w:rsid w:val="00A95A99"/>
    <w:rsid w:val="00AA0025"/>
    <w:rsid w:val="00AA0A34"/>
    <w:rsid w:val="00AA2734"/>
    <w:rsid w:val="00AA70C6"/>
    <w:rsid w:val="00AB0494"/>
    <w:rsid w:val="00AB2D8C"/>
    <w:rsid w:val="00AB3AB3"/>
    <w:rsid w:val="00AB4EF5"/>
    <w:rsid w:val="00AB7423"/>
    <w:rsid w:val="00AC01A6"/>
    <w:rsid w:val="00AC3185"/>
    <w:rsid w:val="00AC3D5A"/>
    <w:rsid w:val="00AC58E0"/>
    <w:rsid w:val="00AC695E"/>
    <w:rsid w:val="00AD2F68"/>
    <w:rsid w:val="00AD5242"/>
    <w:rsid w:val="00AD627B"/>
    <w:rsid w:val="00AE332E"/>
    <w:rsid w:val="00AE3975"/>
    <w:rsid w:val="00AE3AA9"/>
    <w:rsid w:val="00AE46ED"/>
    <w:rsid w:val="00AE6D20"/>
    <w:rsid w:val="00AE77C2"/>
    <w:rsid w:val="00AF14BD"/>
    <w:rsid w:val="00AF39C8"/>
    <w:rsid w:val="00AF4ACB"/>
    <w:rsid w:val="00AF5502"/>
    <w:rsid w:val="00AF6809"/>
    <w:rsid w:val="00B009F9"/>
    <w:rsid w:val="00B026BA"/>
    <w:rsid w:val="00B02C23"/>
    <w:rsid w:val="00B0439B"/>
    <w:rsid w:val="00B059C8"/>
    <w:rsid w:val="00B07B1C"/>
    <w:rsid w:val="00B122EB"/>
    <w:rsid w:val="00B139E0"/>
    <w:rsid w:val="00B1563C"/>
    <w:rsid w:val="00B17C2E"/>
    <w:rsid w:val="00B22469"/>
    <w:rsid w:val="00B237BE"/>
    <w:rsid w:val="00B23AF4"/>
    <w:rsid w:val="00B24FD5"/>
    <w:rsid w:val="00B30ABD"/>
    <w:rsid w:val="00B369B0"/>
    <w:rsid w:val="00B37B75"/>
    <w:rsid w:val="00B37E9A"/>
    <w:rsid w:val="00B41A13"/>
    <w:rsid w:val="00B430FE"/>
    <w:rsid w:val="00B43D69"/>
    <w:rsid w:val="00B44757"/>
    <w:rsid w:val="00B4477A"/>
    <w:rsid w:val="00B458B6"/>
    <w:rsid w:val="00B471A1"/>
    <w:rsid w:val="00B54BD3"/>
    <w:rsid w:val="00B60B44"/>
    <w:rsid w:val="00B61D2A"/>
    <w:rsid w:val="00B62E32"/>
    <w:rsid w:val="00B64B36"/>
    <w:rsid w:val="00B664F7"/>
    <w:rsid w:val="00B665DB"/>
    <w:rsid w:val="00B66DEE"/>
    <w:rsid w:val="00B67BB3"/>
    <w:rsid w:val="00B67F4E"/>
    <w:rsid w:val="00B709A2"/>
    <w:rsid w:val="00B70F6A"/>
    <w:rsid w:val="00B71666"/>
    <w:rsid w:val="00B7223D"/>
    <w:rsid w:val="00B74C6A"/>
    <w:rsid w:val="00B829B7"/>
    <w:rsid w:val="00B82CDE"/>
    <w:rsid w:val="00B83A8B"/>
    <w:rsid w:val="00B86E08"/>
    <w:rsid w:val="00B9175B"/>
    <w:rsid w:val="00B921FF"/>
    <w:rsid w:val="00B9223D"/>
    <w:rsid w:val="00B94F19"/>
    <w:rsid w:val="00B95233"/>
    <w:rsid w:val="00B95C01"/>
    <w:rsid w:val="00B96CE5"/>
    <w:rsid w:val="00BA2F9F"/>
    <w:rsid w:val="00BA30C0"/>
    <w:rsid w:val="00BA5F87"/>
    <w:rsid w:val="00BA6AA7"/>
    <w:rsid w:val="00BA7B87"/>
    <w:rsid w:val="00BB1227"/>
    <w:rsid w:val="00BB19F0"/>
    <w:rsid w:val="00BB1DF0"/>
    <w:rsid w:val="00BB739C"/>
    <w:rsid w:val="00BC035B"/>
    <w:rsid w:val="00BC182F"/>
    <w:rsid w:val="00BC1D14"/>
    <w:rsid w:val="00BC43FF"/>
    <w:rsid w:val="00BC739E"/>
    <w:rsid w:val="00BD327E"/>
    <w:rsid w:val="00BD5232"/>
    <w:rsid w:val="00BD68FE"/>
    <w:rsid w:val="00BD7432"/>
    <w:rsid w:val="00BE0D37"/>
    <w:rsid w:val="00BE1096"/>
    <w:rsid w:val="00BE3759"/>
    <w:rsid w:val="00BE5678"/>
    <w:rsid w:val="00BF3C61"/>
    <w:rsid w:val="00BF501A"/>
    <w:rsid w:val="00BF5F5D"/>
    <w:rsid w:val="00C012B4"/>
    <w:rsid w:val="00C01E60"/>
    <w:rsid w:val="00C02241"/>
    <w:rsid w:val="00C1385E"/>
    <w:rsid w:val="00C13B2B"/>
    <w:rsid w:val="00C14F02"/>
    <w:rsid w:val="00C167AC"/>
    <w:rsid w:val="00C202D9"/>
    <w:rsid w:val="00C21A89"/>
    <w:rsid w:val="00C230F1"/>
    <w:rsid w:val="00C2340F"/>
    <w:rsid w:val="00C25492"/>
    <w:rsid w:val="00C25A28"/>
    <w:rsid w:val="00C25BD8"/>
    <w:rsid w:val="00C30238"/>
    <w:rsid w:val="00C3034B"/>
    <w:rsid w:val="00C30C47"/>
    <w:rsid w:val="00C30F0B"/>
    <w:rsid w:val="00C3315E"/>
    <w:rsid w:val="00C34E9C"/>
    <w:rsid w:val="00C355C5"/>
    <w:rsid w:val="00C3622F"/>
    <w:rsid w:val="00C37BAB"/>
    <w:rsid w:val="00C418F7"/>
    <w:rsid w:val="00C426C3"/>
    <w:rsid w:val="00C449B8"/>
    <w:rsid w:val="00C56CD6"/>
    <w:rsid w:val="00C572CD"/>
    <w:rsid w:val="00C625E3"/>
    <w:rsid w:val="00C63D02"/>
    <w:rsid w:val="00C64F48"/>
    <w:rsid w:val="00C661C6"/>
    <w:rsid w:val="00C66495"/>
    <w:rsid w:val="00C6729F"/>
    <w:rsid w:val="00C70B36"/>
    <w:rsid w:val="00C7140A"/>
    <w:rsid w:val="00C72043"/>
    <w:rsid w:val="00C72D7E"/>
    <w:rsid w:val="00C74D45"/>
    <w:rsid w:val="00C75500"/>
    <w:rsid w:val="00C76895"/>
    <w:rsid w:val="00C835E9"/>
    <w:rsid w:val="00C83A33"/>
    <w:rsid w:val="00C83BE1"/>
    <w:rsid w:val="00C849E0"/>
    <w:rsid w:val="00C84D3D"/>
    <w:rsid w:val="00C879FE"/>
    <w:rsid w:val="00C94ABC"/>
    <w:rsid w:val="00C97E0B"/>
    <w:rsid w:val="00CA1D71"/>
    <w:rsid w:val="00CA3275"/>
    <w:rsid w:val="00CA38FD"/>
    <w:rsid w:val="00CB1324"/>
    <w:rsid w:val="00CB1C8A"/>
    <w:rsid w:val="00CB36CF"/>
    <w:rsid w:val="00CB448A"/>
    <w:rsid w:val="00CB4C77"/>
    <w:rsid w:val="00CB56D9"/>
    <w:rsid w:val="00CB67F3"/>
    <w:rsid w:val="00CC0D4F"/>
    <w:rsid w:val="00CC0FC9"/>
    <w:rsid w:val="00CC37D3"/>
    <w:rsid w:val="00CC3940"/>
    <w:rsid w:val="00CD158D"/>
    <w:rsid w:val="00CD2787"/>
    <w:rsid w:val="00CD4C1B"/>
    <w:rsid w:val="00CD4C4B"/>
    <w:rsid w:val="00CD5281"/>
    <w:rsid w:val="00CD63ED"/>
    <w:rsid w:val="00CE0EBA"/>
    <w:rsid w:val="00CE26A9"/>
    <w:rsid w:val="00CE2C14"/>
    <w:rsid w:val="00CE2C21"/>
    <w:rsid w:val="00CE3B71"/>
    <w:rsid w:val="00CE6173"/>
    <w:rsid w:val="00CE798B"/>
    <w:rsid w:val="00CF2B0F"/>
    <w:rsid w:val="00CF445A"/>
    <w:rsid w:val="00CF4AE8"/>
    <w:rsid w:val="00D0025B"/>
    <w:rsid w:val="00D025E4"/>
    <w:rsid w:val="00D05002"/>
    <w:rsid w:val="00D05DEB"/>
    <w:rsid w:val="00D06793"/>
    <w:rsid w:val="00D078A1"/>
    <w:rsid w:val="00D10616"/>
    <w:rsid w:val="00D113A9"/>
    <w:rsid w:val="00D15BD1"/>
    <w:rsid w:val="00D15C86"/>
    <w:rsid w:val="00D15FF5"/>
    <w:rsid w:val="00D16EE3"/>
    <w:rsid w:val="00D1782C"/>
    <w:rsid w:val="00D21AC6"/>
    <w:rsid w:val="00D2390D"/>
    <w:rsid w:val="00D24C9F"/>
    <w:rsid w:val="00D25674"/>
    <w:rsid w:val="00D2712F"/>
    <w:rsid w:val="00D27785"/>
    <w:rsid w:val="00D30B13"/>
    <w:rsid w:val="00D3303D"/>
    <w:rsid w:val="00D33F71"/>
    <w:rsid w:val="00D34B0D"/>
    <w:rsid w:val="00D40E91"/>
    <w:rsid w:val="00D4132B"/>
    <w:rsid w:val="00D437A1"/>
    <w:rsid w:val="00D502B4"/>
    <w:rsid w:val="00D54954"/>
    <w:rsid w:val="00D559F7"/>
    <w:rsid w:val="00D57F37"/>
    <w:rsid w:val="00D60C1C"/>
    <w:rsid w:val="00D623DB"/>
    <w:rsid w:val="00D62C3D"/>
    <w:rsid w:val="00D654F1"/>
    <w:rsid w:val="00D66EBC"/>
    <w:rsid w:val="00D70582"/>
    <w:rsid w:val="00D70697"/>
    <w:rsid w:val="00D72642"/>
    <w:rsid w:val="00D72E69"/>
    <w:rsid w:val="00D73AD3"/>
    <w:rsid w:val="00D73CDC"/>
    <w:rsid w:val="00D74C7D"/>
    <w:rsid w:val="00D77885"/>
    <w:rsid w:val="00D83757"/>
    <w:rsid w:val="00D850C3"/>
    <w:rsid w:val="00D8562D"/>
    <w:rsid w:val="00D93530"/>
    <w:rsid w:val="00D94385"/>
    <w:rsid w:val="00D951F8"/>
    <w:rsid w:val="00D9552A"/>
    <w:rsid w:val="00D95A0A"/>
    <w:rsid w:val="00D97A6F"/>
    <w:rsid w:val="00DA22C2"/>
    <w:rsid w:val="00DA2F21"/>
    <w:rsid w:val="00DA4A57"/>
    <w:rsid w:val="00DA7BD0"/>
    <w:rsid w:val="00DB05FD"/>
    <w:rsid w:val="00DB0DE0"/>
    <w:rsid w:val="00DB1DEF"/>
    <w:rsid w:val="00DB23AA"/>
    <w:rsid w:val="00DB288D"/>
    <w:rsid w:val="00DB315F"/>
    <w:rsid w:val="00DB6322"/>
    <w:rsid w:val="00DC2093"/>
    <w:rsid w:val="00DC516C"/>
    <w:rsid w:val="00DC73C9"/>
    <w:rsid w:val="00DD1773"/>
    <w:rsid w:val="00DD2079"/>
    <w:rsid w:val="00DD41E1"/>
    <w:rsid w:val="00DD47AB"/>
    <w:rsid w:val="00DD5979"/>
    <w:rsid w:val="00DD6FC2"/>
    <w:rsid w:val="00DD7BF7"/>
    <w:rsid w:val="00DE166B"/>
    <w:rsid w:val="00DE215D"/>
    <w:rsid w:val="00DE3694"/>
    <w:rsid w:val="00DE3CB9"/>
    <w:rsid w:val="00DE53DE"/>
    <w:rsid w:val="00DE601D"/>
    <w:rsid w:val="00DE60D1"/>
    <w:rsid w:val="00DF0CDB"/>
    <w:rsid w:val="00DF2123"/>
    <w:rsid w:val="00DF23E9"/>
    <w:rsid w:val="00DF30BE"/>
    <w:rsid w:val="00E0136E"/>
    <w:rsid w:val="00E04042"/>
    <w:rsid w:val="00E048FC"/>
    <w:rsid w:val="00E05B2D"/>
    <w:rsid w:val="00E07EC3"/>
    <w:rsid w:val="00E10551"/>
    <w:rsid w:val="00E115CD"/>
    <w:rsid w:val="00E14654"/>
    <w:rsid w:val="00E15081"/>
    <w:rsid w:val="00E161C2"/>
    <w:rsid w:val="00E20B8E"/>
    <w:rsid w:val="00E213D2"/>
    <w:rsid w:val="00E231F2"/>
    <w:rsid w:val="00E2366C"/>
    <w:rsid w:val="00E245E9"/>
    <w:rsid w:val="00E254CE"/>
    <w:rsid w:val="00E25871"/>
    <w:rsid w:val="00E26CCF"/>
    <w:rsid w:val="00E2760D"/>
    <w:rsid w:val="00E27F8D"/>
    <w:rsid w:val="00E30AE5"/>
    <w:rsid w:val="00E32C00"/>
    <w:rsid w:val="00E41F45"/>
    <w:rsid w:val="00E42CE3"/>
    <w:rsid w:val="00E44AFF"/>
    <w:rsid w:val="00E47D05"/>
    <w:rsid w:val="00E50AD3"/>
    <w:rsid w:val="00E5123B"/>
    <w:rsid w:val="00E513EA"/>
    <w:rsid w:val="00E51A77"/>
    <w:rsid w:val="00E51BCE"/>
    <w:rsid w:val="00E51D7C"/>
    <w:rsid w:val="00E528A7"/>
    <w:rsid w:val="00E52ADA"/>
    <w:rsid w:val="00E565DD"/>
    <w:rsid w:val="00E56D9C"/>
    <w:rsid w:val="00E5752E"/>
    <w:rsid w:val="00E60573"/>
    <w:rsid w:val="00E63AB3"/>
    <w:rsid w:val="00E65B64"/>
    <w:rsid w:val="00E66FC3"/>
    <w:rsid w:val="00E675A5"/>
    <w:rsid w:val="00E72230"/>
    <w:rsid w:val="00E7459F"/>
    <w:rsid w:val="00E74BDA"/>
    <w:rsid w:val="00E75467"/>
    <w:rsid w:val="00E754AA"/>
    <w:rsid w:val="00E77312"/>
    <w:rsid w:val="00E81565"/>
    <w:rsid w:val="00E8198F"/>
    <w:rsid w:val="00E81EE2"/>
    <w:rsid w:val="00E82AD2"/>
    <w:rsid w:val="00E83828"/>
    <w:rsid w:val="00E84A3C"/>
    <w:rsid w:val="00E85386"/>
    <w:rsid w:val="00E865E7"/>
    <w:rsid w:val="00E90EB7"/>
    <w:rsid w:val="00E90F53"/>
    <w:rsid w:val="00E91840"/>
    <w:rsid w:val="00E91D94"/>
    <w:rsid w:val="00E963FD"/>
    <w:rsid w:val="00E96B27"/>
    <w:rsid w:val="00EA0BB3"/>
    <w:rsid w:val="00EA30FB"/>
    <w:rsid w:val="00EA3660"/>
    <w:rsid w:val="00EA370A"/>
    <w:rsid w:val="00EA54EB"/>
    <w:rsid w:val="00EA5D06"/>
    <w:rsid w:val="00EA74DA"/>
    <w:rsid w:val="00EB307E"/>
    <w:rsid w:val="00EB4CD4"/>
    <w:rsid w:val="00EB5770"/>
    <w:rsid w:val="00EB642C"/>
    <w:rsid w:val="00EC1ED6"/>
    <w:rsid w:val="00EC26A0"/>
    <w:rsid w:val="00EC704D"/>
    <w:rsid w:val="00ED1451"/>
    <w:rsid w:val="00ED3AEF"/>
    <w:rsid w:val="00ED482C"/>
    <w:rsid w:val="00ED4D7A"/>
    <w:rsid w:val="00ED7F71"/>
    <w:rsid w:val="00EE2709"/>
    <w:rsid w:val="00EE49DB"/>
    <w:rsid w:val="00EE4DBC"/>
    <w:rsid w:val="00EE68A5"/>
    <w:rsid w:val="00EE7B95"/>
    <w:rsid w:val="00EF0C61"/>
    <w:rsid w:val="00EF166E"/>
    <w:rsid w:val="00EF16B5"/>
    <w:rsid w:val="00EF1DB9"/>
    <w:rsid w:val="00EF2864"/>
    <w:rsid w:val="00EF2E57"/>
    <w:rsid w:val="00EF5BBA"/>
    <w:rsid w:val="00EF708F"/>
    <w:rsid w:val="00EF7C85"/>
    <w:rsid w:val="00F00622"/>
    <w:rsid w:val="00F01C3C"/>
    <w:rsid w:val="00F02E95"/>
    <w:rsid w:val="00F03D18"/>
    <w:rsid w:val="00F04555"/>
    <w:rsid w:val="00F051BA"/>
    <w:rsid w:val="00F05A2D"/>
    <w:rsid w:val="00F11F16"/>
    <w:rsid w:val="00F12A8A"/>
    <w:rsid w:val="00F15BD6"/>
    <w:rsid w:val="00F16ACB"/>
    <w:rsid w:val="00F20DD9"/>
    <w:rsid w:val="00F21353"/>
    <w:rsid w:val="00F22C9F"/>
    <w:rsid w:val="00F24181"/>
    <w:rsid w:val="00F2619E"/>
    <w:rsid w:val="00F26726"/>
    <w:rsid w:val="00F2707E"/>
    <w:rsid w:val="00F30A9F"/>
    <w:rsid w:val="00F30DF6"/>
    <w:rsid w:val="00F33546"/>
    <w:rsid w:val="00F337E5"/>
    <w:rsid w:val="00F35835"/>
    <w:rsid w:val="00F35DF5"/>
    <w:rsid w:val="00F3681A"/>
    <w:rsid w:val="00F412A6"/>
    <w:rsid w:val="00F41F56"/>
    <w:rsid w:val="00F46D69"/>
    <w:rsid w:val="00F51DCB"/>
    <w:rsid w:val="00F53A8A"/>
    <w:rsid w:val="00F55BAD"/>
    <w:rsid w:val="00F56F6F"/>
    <w:rsid w:val="00F64D98"/>
    <w:rsid w:val="00F64FE6"/>
    <w:rsid w:val="00F65E84"/>
    <w:rsid w:val="00F67DD1"/>
    <w:rsid w:val="00F7093B"/>
    <w:rsid w:val="00F70A46"/>
    <w:rsid w:val="00F70F3A"/>
    <w:rsid w:val="00F74309"/>
    <w:rsid w:val="00F75383"/>
    <w:rsid w:val="00F8096F"/>
    <w:rsid w:val="00F827F4"/>
    <w:rsid w:val="00F82871"/>
    <w:rsid w:val="00F829DC"/>
    <w:rsid w:val="00F9337C"/>
    <w:rsid w:val="00F93738"/>
    <w:rsid w:val="00F93E42"/>
    <w:rsid w:val="00F955C4"/>
    <w:rsid w:val="00F97ED7"/>
    <w:rsid w:val="00FA17F5"/>
    <w:rsid w:val="00FA3731"/>
    <w:rsid w:val="00FA424A"/>
    <w:rsid w:val="00FA4418"/>
    <w:rsid w:val="00FA7BCD"/>
    <w:rsid w:val="00FB061B"/>
    <w:rsid w:val="00FB1425"/>
    <w:rsid w:val="00FB3E52"/>
    <w:rsid w:val="00FB49EE"/>
    <w:rsid w:val="00FB4B85"/>
    <w:rsid w:val="00FB58E9"/>
    <w:rsid w:val="00FB5EF7"/>
    <w:rsid w:val="00FB633A"/>
    <w:rsid w:val="00FC25E8"/>
    <w:rsid w:val="00FC2BC8"/>
    <w:rsid w:val="00FC30FE"/>
    <w:rsid w:val="00FC5120"/>
    <w:rsid w:val="00FC576A"/>
    <w:rsid w:val="00FC7515"/>
    <w:rsid w:val="00FD144C"/>
    <w:rsid w:val="00FD14A4"/>
    <w:rsid w:val="00FD1A9E"/>
    <w:rsid w:val="00FD2CC3"/>
    <w:rsid w:val="00FD38C1"/>
    <w:rsid w:val="00FD3AA8"/>
    <w:rsid w:val="00FD3DBA"/>
    <w:rsid w:val="00FD6F1B"/>
    <w:rsid w:val="00FE54C8"/>
    <w:rsid w:val="00FE589D"/>
    <w:rsid w:val="00FF1235"/>
    <w:rsid w:val="00FF1603"/>
    <w:rsid w:val="00FF1D45"/>
    <w:rsid w:val="00FF4891"/>
    <w:rsid w:val="00FF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6"/>
    <w:rPr>
      <w:rFonts w:ascii="Times New Roman" w:hAnsi="Times New Roman"/>
    </w:rPr>
  </w:style>
  <w:style w:type="paragraph" w:styleId="Heading1">
    <w:name w:val="heading 1"/>
    <w:basedOn w:val="Normal"/>
    <w:next w:val="Normal"/>
    <w:link w:val="Heading1Char"/>
    <w:uiPriority w:val="9"/>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1666"/>
    <w:rPr>
      <w:rFonts w:ascii="Times New Roman" w:hAnsi="Times New Roman" w:cs="Times New Roman"/>
      <w:sz w:val="28"/>
      <w:szCs w:val="28"/>
    </w:rPr>
  </w:style>
  <w:style w:type="character" w:customStyle="1" w:styleId="Heading9Char">
    <w:name w:val="Heading 9 Char"/>
    <w:basedOn w:val="DefaultParagraphFont"/>
    <w:link w:val="Heading9"/>
    <w:uiPriority w:val="9"/>
    <w:semiHidden/>
    <w:locked/>
    <w:rsid w:val="00B71666"/>
    <w:rPr>
      <w:rFonts w:ascii="Cambria" w:hAnsi="Cambria" w:cs="Times New Roman"/>
      <w:i/>
      <w:iCs/>
      <w:color w:val="404040"/>
      <w:sz w:val="20"/>
      <w:szCs w:val="20"/>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basedOn w:val="DefaultParagraphFont"/>
    <w:link w:val="Header"/>
    <w:locked/>
    <w:rsid w:val="00B71666"/>
    <w:rPr>
      <w:rFonts w:ascii="Times New Roman" w:hAnsi="Times New Roman" w:cs="Times New Roman"/>
      <w:sz w:val="20"/>
      <w:szCs w:val="20"/>
    </w:rPr>
  </w:style>
  <w:style w:type="character" w:styleId="Hyperlink">
    <w:name w:val="Hyperlink"/>
    <w:basedOn w:val="DefaultParagraphFont"/>
    <w:uiPriority w:val="99"/>
    <w:rsid w:val="00B71666"/>
    <w:rPr>
      <w:rFonts w:cs="Times New Roman"/>
      <w:color w:val="0000FF"/>
      <w:u w:val="single"/>
    </w:rPr>
  </w:style>
  <w:style w:type="paragraph" w:styleId="BodyText2">
    <w:name w:val="Body Text 2"/>
    <w:basedOn w:val="Normal"/>
    <w:link w:val="BodyText2Char"/>
    <w:uiPriority w:val="99"/>
    <w:rsid w:val="00B71666"/>
    <w:rPr>
      <w:b/>
      <w:bCs/>
      <w:i/>
      <w:iCs/>
      <w:color w:val="FF0000"/>
      <w:sz w:val="28"/>
      <w:szCs w:val="28"/>
    </w:rPr>
  </w:style>
  <w:style w:type="character" w:customStyle="1" w:styleId="BodyText2Char">
    <w:name w:val="Body Text 2 Char"/>
    <w:basedOn w:val="DefaultParagraphFont"/>
    <w:link w:val="BodyText2"/>
    <w:uiPriority w:val="99"/>
    <w:locked/>
    <w:rsid w:val="00B71666"/>
    <w:rPr>
      <w:rFonts w:ascii="Times New Roman" w:hAnsi="Times New Roman" w:cs="Times New Roman"/>
      <w:b/>
      <w:bCs/>
      <w:i/>
      <w:iCs/>
      <w:color w:val="FF0000"/>
      <w:sz w:val="28"/>
      <w:szCs w:val="28"/>
    </w:rPr>
  </w:style>
  <w:style w:type="paragraph" w:styleId="BodyText">
    <w:name w:val="Body Text"/>
    <w:basedOn w:val="Normal"/>
    <w:link w:val="BodyTextChar"/>
    <w:uiPriority w:val="99"/>
    <w:rsid w:val="00B71666"/>
    <w:pPr>
      <w:jc w:val="center"/>
    </w:pPr>
  </w:style>
  <w:style w:type="character" w:customStyle="1" w:styleId="BodyTextChar">
    <w:name w:val="Body Text Char"/>
    <w:basedOn w:val="DefaultParagraphFont"/>
    <w:link w:val="BodyText"/>
    <w:uiPriority w:val="99"/>
    <w:locked/>
    <w:rsid w:val="00B71666"/>
    <w:rPr>
      <w:rFonts w:ascii="Times New Roman" w:hAnsi="Times New Roman" w:cs="Times New Roman"/>
      <w:sz w:val="20"/>
      <w:szCs w:val="20"/>
    </w:rPr>
  </w:style>
  <w:style w:type="paragraph" w:styleId="BodyTextIndent2">
    <w:name w:val="Body Text Indent 2"/>
    <w:basedOn w:val="Normal"/>
    <w:link w:val="BodyTextIndent2Char"/>
    <w:uiPriority w:val="99"/>
    <w:rsid w:val="00B71666"/>
    <w:pPr>
      <w:ind w:left="288"/>
    </w:pPr>
    <w:rPr>
      <w:rFonts w:ascii="Courier New" w:hAnsi="Courier New" w:cs="Courier New"/>
    </w:rPr>
  </w:style>
  <w:style w:type="character" w:customStyle="1" w:styleId="BodyTextIndent2Char">
    <w:name w:val="Body Text Indent 2 Char"/>
    <w:basedOn w:val="DefaultParagraphFont"/>
    <w:link w:val="BodyTextIndent2"/>
    <w:uiPriority w:val="99"/>
    <w:locked/>
    <w:rsid w:val="00B71666"/>
    <w:rPr>
      <w:rFonts w:ascii="Courier New"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iPriority w:val="99"/>
    <w:unhideWhenUsed/>
    <w:rsid w:val="00E30AE5"/>
    <w:pPr>
      <w:tabs>
        <w:tab w:val="center" w:pos="4680"/>
        <w:tab w:val="right" w:pos="9360"/>
      </w:tabs>
    </w:pPr>
  </w:style>
  <w:style w:type="character" w:customStyle="1" w:styleId="FooterChar">
    <w:name w:val="Footer Char"/>
    <w:basedOn w:val="DefaultParagraphFont"/>
    <w:link w:val="Footer"/>
    <w:uiPriority w:val="99"/>
    <w:locked/>
    <w:rsid w:val="00E30AE5"/>
    <w:rPr>
      <w:rFonts w:ascii="Times New Roman" w:hAnsi="Times New Roman" w:cs="Times New Roman"/>
    </w:rPr>
  </w:style>
  <w:style w:type="paragraph" w:styleId="BodyTextIndent">
    <w:name w:val="Body Text Indent"/>
    <w:basedOn w:val="Normal"/>
    <w:link w:val="BodyTextIndentChar"/>
    <w:uiPriority w:val="99"/>
    <w:rsid w:val="003A407D"/>
    <w:pPr>
      <w:spacing w:after="120"/>
      <w:ind w:left="360"/>
    </w:pPr>
  </w:style>
  <w:style w:type="character" w:customStyle="1" w:styleId="BodyTextIndentChar">
    <w:name w:val="Body Text Indent Char"/>
    <w:basedOn w:val="DefaultParagraphFont"/>
    <w:link w:val="BodyTextIndent"/>
    <w:uiPriority w:val="99"/>
    <w:locked/>
    <w:rsid w:val="003A407D"/>
    <w:rPr>
      <w:rFonts w:ascii="Times New Roman" w:hAnsi="Times New Roman" w:cs="Times New Roman"/>
    </w:rPr>
  </w:style>
  <w:style w:type="paragraph" w:styleId="Revision">
    <w:name w:val="Revision"/>
    <w:hidden/>
    <w:uiPriority w:val="99"/>
    <w:semiHidden/>
    <w:rsid w:val="00216329"/>
    <w:rPr>
      <w:rFonts w:ascii="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329"/>
    <w:rPr>
      <w:rFonts w:ascii="Tahoma" w:hAnsi="Tahoma" w:cs="Tahoma"/>
      <w:sz w:val="16"/>
      <w:szCs w:val="16"/>
    </w:rPr>
  </w:style>
  <w:style w:type="paragraph" w:customStyle="1" w:styleId="BodyText11">
    <w:name w:val="BodyText11"/>
    <w:rsid w:val="00652AFB"/>
    <w:pPr>
      <w:spacing w:after="200"/>
      <w:jc w:val="both"/>
    </w:pPr>
    <w:rPr>
      <w:rFonts w:ascii="Times New Roman" w:hAnsi="Times New Roman"/>
      <w:sz w:val="22"/>
    </w:rPr>
  </w:style>
  <w:style w:type="character" w:styleId="CommentReference">
    <w:name w:val="annotation reference"/>
    <w:basedOn w:val="DefaultParagraphFont"/>
    <w:uiPriority w:val="99"/>
    <w:semiHidden/>
    <w:unhideWhenUsed/>
    <w:rsid w:val="00526279"/>
    <w:rPr>
      <w:rFonts w:cs="Times New Roman"/>
      <w:sz w:val="16"/>
      <w:szCs w:val="16"/>
    </w:rPr>
  </w:style>
  <w:style w:type="paragraph" w:styleId="CommentText">
    <w:name w:val="annotation text"/>
    <w:basedOn w:val="Normal"/>
    <w:link w:val="CommentTextChar"/>
    <w:uiPriority w:val="99"/>
    <w:semiHidden/>
    <w:unhideWhenUsed/>
    <w:rsid w:val="00526279"/>
    <w:pPr>
      <w:spacing w:after="200"/>
    </w:pPr>
    <w:rPr>
      <w:rFonts w:ascii="Calibri" w:hAnsi="Calibri"/>
    </w:rPr>
  </w:style>
  <w:style w:type="character" w:customStyle="1" w:styleId="CommentTextChar">
    <w:name w:val="Comment Text Char"/>
    <w:basedOn w:val="DefaultParagraphFont"/>
    <w:link w:val="CommentText"/>
    <w:uiPriority w:val="99"/>
    <w:semiHidden/>
    <w:locked/>
    <w:rsid w:val="00526279"/>
    <w:rPr>
      <w:rFonts w:cs="Times New Roman"/>
    </w:rPr>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710C60"/>
    <w:rPr>
      <w:rFonts w:ascii="Times New Roman" w:hAnsi="Times New Roman" w:cs="Times New Roman"/>
      <w:b/>
      <w:bCs/>
    </w:rPr>
  </w:style>
  <w:style w:type="paragraph" w:styleId="ListBullet">
    <w:name w:val="List Bullet"/>
    <w:basedOn w:val="Normal"/>
    <w:autoRedefine/>
    <w:uiPriority w:val="99"/>
    <w:rsid w:val="00834844"/>
    <w:pPr>
      <w:autoSpaceDE w:val="0"/>
      <w:autoSpaceDN w:val="0"/>
    </w:pPr>
    <w:rPr>
      <w:sz w:val="24"/>
      <w:szCs w:val="24"/>
    </w:rPr>
  </w:style>
</w:styles>
</file>

<file path=word/webSettings.xml><?xml version="1.0" encoding="utf-8"?>
<w:webSettings xmlns:r="http://schemas.openxmlformats.org/officeDocument/2006/relationships" xmlns:w="http://schemas.openxmlformats.org/wordprocessingml/2006/main">
  <w:divs>
    <w:div w:id="1611666146">
      <w:marLeft w:val="0"/>
      <w:marRight w:val="0"/>
      <w:marTop w:val="0"/>
      <w:marBottom w:val="0"/>
      <w:divBdr>
        <w:top w:val="none" w:sz="0" w:space="0" w:color="auto"/>
        <w:left w:val="none" w:sz="0" w:space="0" w:color="auto"/>
        <w:bottom w:val="none" w:sz="0" w:space="0" w:color="auto"/>
        <w:right w:val="none" w:sz="0" w:space="0" w:color="auto"/>
      </w:divBdr>
    </w:div>
    <w:div w:id="1611666147">
      <w:marLeft w:val="0"/>
      <w:marRight w:val="0"/>
      <w:marTop w:val="0"/>
      <w:marBottom w:val="0"/>
      <w:divBdr>
        <w:top w:val="none" w:sz="0" w:space="0" w:color="auto"/>
        <w:left w:val="none" w:sz="0" w:space="0" w:color="auto"/>
        <w:bottom w:val="none" w:sz="0" w:space="0" w:color="auto"/>
        <w:right w:val="none" w:sz="0" w:space="0" w:color="auto"/>
      </w:divBdr>
    </w:div>
    <w:div w:id="1611666148">
      <w:marLeft w:val="0"/>
      <w:marRight w:val="0"/>
      <w:marTop w:val="0"/>
      <w:marBottom w:val="0"/>
      <w:divBdr>
        <w:top w:val="none" w:sz="0" w:space="0" w:color="auto"/>
        <w:left w:val="none" w:sz="0" w:space="0" w:color="auto"/>
        <w:bottom w:val="none" w:sz="0" w:space="0" w:color="auto"/>
        <w:right w:val="none" w:sz="0" w:space="0" w:color="auto"/>
      </w:divBdr>
    </w:div>
    <w:div w:id="1611666149">
      <w:marLeft w:val="0"/>
      <w:marRight w:val="0"/>
      <w:marTop w:val="0"/>
      <w:marBottom w:val="0"/>
      <w:divBdr>
        <w:top w:val="none" w:sz="0" w:space="0" w:color="auto"/>
        <w:left w:val="none" w:sz="0" w:space="0" w:color="auto"/>
        <w:bottom w:val="none" w:sz="0" w:space="0" w:color="auto"/>
        <w:right w:val="none" w:sz="0" w:space="0" w:color="auto"/>
      </w:divBdr>
    </w:div>
    <w:div w:id="1611666150">
      <w:marLeft w:val="0"/>
      <w:marRight w:val="0"/>
      <w:marTop w:val="0"/>
      <w:marBottom w:val="0"/>
      <w:divBdr>
        <w:top w:val="none" w:sz="0" w:space="0" w:color="auto"/>
        <w:left w:val="none" w:sz="0" w:space="0" w:color="auto"/>
        <w:bottom w:val="none" w:sz="0" w:space="0" w:color="auto"/>
        <w:right w:val="none" w:sz="0" w:space="0" w:color="auto"/>
      </w:divBdr>
    </w:div>
    <w:div w:id="1611666151">
      <w:marLeft w:val="0"/>
      <w:marRight w:val="0"/>
      <w:marTop w:val="0"/>
      <w:marBottom w:val="0"/>
      <w:divBdr>
        <w:top w:val="none" w:sz="0" w:space="0" w:color="auto"/>
        <w:left w:val="none" w:sz="0" w:space="0" w:color="auto"/>
        <w:bottom w:val="none" w:sz="0" w:space="0" w:color="auto"/>
        <w:right w:val="none" w:sz="0" w:space="0" w:color="auto"/>
      </w:divBdr>
    </w:div>
    <w:div w:id="1611666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84264-31C0-451A-9413-F2F1AAC4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12146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Hadhazy</dc:creator>
  <cp:lastModifiedBy>Diane</cp:lastModifiedBy>
  <cp:revision>2</cp:revision>
  <cp:lastPrinted>2014-02-01T19:31:00Z</cp:lastPrinted>
  <dcterms:created xsi:type="dcterms:W3CDTF">2015-03-06T21:33:00Z</dcterms:created>
  <dcterms:modified xsi:type="dcterms:W3CDTF">2015-03-06T21:33:00Z</dcterms:modified>
</cp:coreProperties>
</file>