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EA" w:rsidRPr="00401164" w:rsidRDefault="00F2495D" w:rsidP="00401164">
      <w:pPr>
        <w:jc w:val="center"/>
        <w:rPr>
          <w:b/>
          <w:sz w:val="28"/>
          <w:szCs w:val="28"/>
        </w:rPr>
      </w:pPr>
      <w:r w:rsidRPr="00401164">
        <w:rPr>
          <w:b/>
          <w:sz w:val="28"/>
          <w:szCs w:val="28"/>
        </w:rPr>
        <w:t>Biomedical Writing</w:t>
      </w:r>
    </w:p>
    <w:p w:rsidR="00F2495D" w:rsidRPr="00401164" w:rsidRDefault="00F2495D" w:rsidP="00401164">
      <w:pPr>
        <w:jc w:val="center"/>
        <w:rPr>
          <w:b/>
          <w:sz w:val="28"/>
          <w:szCs w:val="28"/>
        </w:rPr>
      </w:pPr>
    </w:p>
    <w:p w:rsidR="00F2495D" w:rsidRPr="00401164" w:rsidRDefault="00F2495D" w:rsidP="00401164">
      <w:pPr>
        <w:jc w:val="center"/>
        <w:rPr>
          <w:b/>
          <w:sz w:val="28"/>
          <w:szCs w:val="28"/>
        </w:rPr>
      </w:pPr>
      <w:r w:rsidRPr="00401164">
        <w:rPr>
          <w:b/>
          <w:sz w:val="28"/>
          <w:szCs w:val="28"/>
        </w:rPr>
        <w:t>Materials and Methods</w:t>
      </w:r>
    </w:p>
    <w:p w:rsidR="00F2495D" w:rsidRDefault="00F2495D" w:rsidP="00401164">
      <w:pPr>
        <w:jc w:val="center"/>
        <w:rPr>
          <w:b/>
          <w:sz w:val="28"/>
          <w:szCs w:val="28"/>
        </w:rPr>
      </w:pPr>
      <w:r w:rsidRPr="00401164">
        <w:rPr>
          <w:b/>
          <w:sz w:val="28"/>
          <w:szCs w:val="28"/>
        </w:rPr>
        <w:t>How did you do it?</w:t>
      </w:r>
    </w:p>
    <w:p w:rsidR="00401164" w:rsidRPr="00401164" w:rsidRDefault="00401164" w:rsidP="00401164">
      <w:pPr>
        <w:jc w:val="center"/>
        <w:rPr>
          <w:b/>
          <w:sz w:val="28"/>
          <w:szCs w:val="28"/>
        </w:rPr>
      </w:pPr>
    </w:p>
    <w:p w:rsidR="00F2495D" w:rsidRPr="00401164" w:rsidRDefault="00401164">
      <w:pPr>
        <w:rPr>
          <w:b/>
        </w:rPr>
      </w:pPr>
      <w:r w:rsidRPr="00401164">
        <w:rPr>
          <w:b/>
        </w:rPr>
        <w:t>PRINCIPLES</w:t>
      </w:r>
    </w:p>
    <w:p w:rsidR="00401164" w:rsidRDefault="00401164">
      <w:pPr>
        <w:rPr>
          <w:rFonts w:ascii="Arial" w:hAnsi="Arial" w:cs="Arial"/>
        </w:rPr>
      </w:pPr>
    </w:p>
    <w:p w:rsidR="00401164" w:rsidRDefault="00401164" w:rsidP="00401164">
      <w:r>
        <w:rPr>
          <w:rFonts w:ascii="Arial" w:hAnsi="Arial" w:cs="Arial"/>
        </w:rPr>
        <w:t>●</w:t>
      </w:r>
      <w:r>
        <w:t xml:space="preserve"> Essentials:</w:t>
      </w:r>
    </w:p>
    <w:p w:rsidR="00401164" w:rsidRDefault="00401164" w:rsidP="00401164">
      <w:r>
        <w:t>Include all essentials of experimental design and procedures</w:t>
      </w:r>
    </w:p>
    <w:p w:rsidR="00401164" w:rsidRDefault="00401164" w:rsidP="00401164">
      <w:r>
        <w:t>Use headings to guide the reader</w:t>
      </w:r>
    </w:p>
    <w:p w:rsidR="00401164" w:rsidRDefault="00401164" w:rsidP="00401164">
      <w:r>
        <w:t>In general, move from broad to specific</w:t>
      </w:r>
    </w:p>
    <w:p w:rsidR="00401164" w:rsidRDefault="00401164" w:rsidP="00401164">
      <w:r>
        <w:t>Identify statistical methods, and software packages</w:t>
      </w:r>
    </w:p>
    <w:p w:rsidR="00401164" w:rsidRDefault="00401164" w:rsidP="00401164">
      <w:r>
        <w:t>Avoid use of brand names and jargon!</w:t>
      </w:r>
    </w:p>
    <w:p w:rsidR="00401164" w:rsidRDefault="00401164">
      <w:pPr>
        <w:rPr>
          <w:rFonts w:ascii="Arial" w:hAnsi="Arial" w:cs="Arial"/>
        </w:rPr>
      </w:pPr>
    </w:p>
    <w:p w:rsidR="00401164" w:rsidRDefault="00401164" w:rsidP="00401164">
      <w:r>
        <w:rPr>
          <w:rFonts w:ascii="Arial" w:hAnsi="Arial" w:cs="Arial"/>
        </w:rPr>
        <w:t>●</w:t>
      </w:r>
      <w:r>
        <w:t xml:space="preserve"> </w:t>
      </w:r>
      <w:proofErr w:type="gramStart"/>
      <w:r>
        <w:t>How</w:t>
      </w:r>
      <w:proofErr w:type="gramEnd"/>
      <w:r>
        <w:t xml:space="preserve"> much detail to include?</w:t>
      </w:r>
    </w:p>
    <w:p w:rsidR="00401164" w:rsidRDefault="00401164" w:rsidP="00401164">
      <w:r>
        <w:t>Published method: identify procedure, give reference</w:t>
      </w:r>
    </w:p>
    <w:p w:rsidR="00401164" w:rsidRDefault="00401164" w:rsidP="00401164">
      <w:r>
        <w:t>Modification of published method: give reference and describe details of modification</w:t>
      </w:r>
    </w:p>
    <w:p w:rsidR="00401164" w:rsidRDefault="00401164" w:rsidP="00401164">
      <w:r>
        <w:t>New method: need full details</w:t>
      </w:r>
    </w:p>
    <w:p w:rsidR="00401164" w:rsidRDefault="00401164">
      <w:pPr>
        <w:rPr>
          <w:rFonts w:ascii="Arial" w:hAnsi="Arial" w:cs="Arial"/>
        </w:rPr>
      </w:pPr>
    </w:p>
    <w:p w:rsidR="00F2495D" w:rsidRDefault="00401164">
      <w:r>
        <w:rPr>
          <w:rFonts w:ascii="Arial" w:hAnsi="Arial" w:cs="Arial"/>
        </w:rPr>
        <w:t xml:space="preserve">● </w:t>
      </w:r>
      <w:proofErr w:type="gramStart"/>
      <w:r w:rsidR="00F2495D">
        <w:t>Your</w:t>
      </w:r>
      <w:proofErr w:type="gramEnd"/>
      <w:r w:rsidR="00F2495D">
        <w:t xml:space="preserve"> account should be:</w:t>
      </w:r>
    </w:p>
    <w:p w:rsidR="00F2495D" w:rsidRDefault="00F2495D">
      <w:r>
        <w:t>Repeatable</w:t>
      </w:r>
    </w:p>
    <w:p w:rsidR="00F2495D" w:rsidRDefault="00F2495D">
      <w:r>
        <w:t>Unambiguous</w:t>
      </w:r>
    </w:p>
    <w:p w:rsidR="00F2495D" w:rsidRDefault="00F2495D">
      <w:r>
        <w:t>Accurate and complete</w:t>
      </w:r>
    </w:p>
    <w:p w:rsidR="00F2495D" w:rsidRDefault="00F2495D">
      <w:r>
        <w:t>Logically presented</w:t>
      </w:r>
    </w:p>
    <w:p w:rsidR="00F2495D" w:rsidRDefault="00F2495D"/>
    <w:p w:rsidR="00F2495D" w:rsidRPr="00401164" w:rsidRDefault="00F2495D">
      <w:pPr>
        <w:rPr>
          <w:b/>
          <w:sz w:val="28"/>
          <w:szCs w:val="28"/>
        </w:rPr>
      </w:pPr>
      <w:r w:rsidRPr="00401164">
        <w:rPr>
          <w:b/>
          <w:sz w:val="28"/>
          <w:szCs w:val="28"/>
        </w:rPr>
        <w:lastRenderedPageBreak/>
        <w:t>Studies involving patients – information to include</w:t>
      </w:r>
    </w:p>
    <w:p w:rsidR="00401164" w:rsidRPr="00401164" w:rsidRDefault="00401164">
      <w:pPr>
        <w:rPr>
          <w:b/>
        </w:rPr>
      </w:pPr>
    </w:p>
    <w:p w:rsidR="00F2495D" w:rsidRPr="00401164" w:rsidRDefault="00F2495D" w:rsidP="00401164">
      <w:pPr>
        <w:spacing w:after="0" w:line="240" w:lineRule="auto"/>
        <w:rPr>
          <w:b/>
        </w:rPr>
      </w:pPr>
      <w:r w:rsidRPr="00401164">
        <w:rPr>
          <w:b/>
        </w:rPr>
        <w:t>Study design</w:t>
      </w:r>
    </w:p>
    <w:p w:rsidR="00F2495D" w:rsidRDefault="00F2495D" w:rsidP="00401164">
      <w:pPr>
        <w:spacing w:after="0" w:line="240" w:lineRule="auto"/>
      </w:pPr>
      <w:r>
        <w:t>Type of study (e.g. randomized control trial; cohort)</w:t>
      </w:r>
    </w:p>
    <w:p w:rsidR="00F2495D" w:rsidRDefault="00F2495D" w:rsidP="00401164">
      <w:pPr>
        <w:spacing w:after="0" w:line="240" w:lineRule="auto"/>
      </w:pPr>
      <w:r>
        <w:t>Dates of study, length of follow up</w:t>
      </w:r>
    </w:p>
    <w:p w:rsidR="00F2495D" w:rsidRDefault="00F2495D" w:rsidP="00401164">
      <w:pPr>
        <w:spacing w:after="0" w:line="240" w:lineRule="auto"/>
      </w:pPr>
    </w:p>
    <w:p w:rsidR="00401164" w:rsidRDefault="00401164" w:rsidP="00401164">
      <w:pPr>
        <w:spacing w:after="0" w:line="240" w:lineRule="auto"/>
      </w:pPr>
    </w:p>
    <w:p w:rsidR="00F2495D" w:rsidRPr="00401164" w:rsidRDefault="00F2495D" w:rsidP="00401164">
      <w:pPr>
        <w:spacing w:after="0" w:line="240" w:lineRule="auto"/>
        <w:rPr>
          <w:b/>
        </w:rPr>
      </w:pPr>
      <w:r w:rsidRPr="00401164">
        <w:rPr>
          <w:b/>
        </w:rPr>
        <w:t>Setting</w:t>
      </w:r>
    </w:p>
    <w:p w:rsidR="00F2495D" w:rsidRDefault="00F2495D" w:rsidP="00401164">
      <w:pPr>
        <w:spacing w:after="0" w:line="240" w:lineRule="auto"/>
      </w:pPr>
      <w:r>
        <w:t xml:space="preserve">Type of health care setting (e.g. </w:t>
      </w:r>
      <w:r w:rsidR="00401164">
        <w:t>ambulatory care center of urban hospital, rural privat</w:t>
      </w:r>
      <w:r>
        <w:t>e</w:t>
      </w:r>
      <w:r w:rsidR="00401164">
        <w:t xml:space="preserve"> practic</w:t>
      </w:r>
      <w:r>
        <w:t>e</w:t>
      </w:r>
    </w:p>
    <w:p w:rsidR="00F2495D" w:rsidRDefault="00F2495D" w:rsidP="00401164">
      <w:pPr>
        <w:spacing w:after="0" w:line="240" w:lineRule="auto"/>
      </w:pPr>
      <w:r>
        <w:t>G</w:t>
      </w:r>
      <w:r w:rsidR="00401164">
        <w:t>eogra</w:t>
      </w:r>
      <w:r>
        <w:t xml:space="preserve">phical </w:t>
      </w:r>
      <w:r w:rsidR="00401164">
        <w:t>location (and / or specific name of hea</w:t>
      </w:r>
      <w:r>
        <w:t>l</w:t>
      </w:r>
      <w:r w:rsidR="00401164">
        <w:t>th</w:t>
      </w:r>
      <w:r>
        <w:t xml:space="preserve"> care setting, if appropriate</w:t>
      </w:r>
    </w:p>
    <w:p w:rsidR="00F2495D" w:rsidRDefault="00F2495D" w:rsidP="00401164">
      <w:pPr>
        <w:spacing w:after="0" w:line="240" w:lineRule="auto"/>
      </w:pPr>
      <w:r>
        <w:t xml:space="preserve">Other </w:t>
      </w:r>
      <w:r w:rsidR="00401164">
        <w:t>relevant de</w:t>
      </w:r>
      <w:r>
        <w:t>t</w:t>
      </w:r>
      <w:r w:rsidR="00401164">
        <w:t>ail</w:t>
      </w:r>
      <w:r>
        <w:t>s</w:t>
      </w:r>
    </w:p>
    <w:p w:rsidR="00F2495D" w:rsidRDefault="00F2495D" w:rsidP="00401164">
      <w:pPr>
        <w:spacing w:after="0" w:line="240" w:lineRule="auto"/>
      </w:pPr>
    </w:p>
    <w:p w:rsidR="00401164" w:rsidRDefault="00401164" w:rsidP="00401164">
      <w:pPr>
        <w:spacing w:after="0" w:line="240" w:lineRule="auto"/>
      </w:pPr>
    </w:p>
    <w:p w:rsidR="00F2495D" w:rsidRPr="00401164" w:rsidRDefault="00F2495D" w:rsidP="00401164">
      <w:pPr>
        <w:spacing w:after="0" w:line="240" w:lineRule="auto"/>
        <w:rPr>
          <w:b/>
        </w:rPr>
      </w:pPr>
      <w:r w:rsidRPr="00401164">
        <w:rPr>
          <w:b/>
        </w:rPr>
        <w:t>S</w:t>
      </w:r>
      <w:r w:rsidR="00401164" w:rsidRPr="00401164">
        <w:rPr>
          <w:b/>
        </w:rPr>
        <w:t>ubject</w:t>
      </w:r>
      <w:r w:rsidRPr="00401164">
        <w:rPr>
          <w:b/>
        </w:rPr>
        <w:t>s</w:t>
      </w:r>
    </w:p>
    <w:p w:rsidR="00F2495D" w:rsidRDefault="00F2495D" w:rsidP="00401164">
      <w:pPr>
        <w:spacing w:after="0" w:line="240" w:lineRule="auto"/>
      </w:pPr>
      <w:r>
        <w:t xml:space="preserve">Clinical and </w:t>
      </w:r>
      <w:proofErr w:type="spellStart"/>
      <w:r>
        <w:t>sociodemographic</w:t>
      </w:r>
      <w:proofErr w:type="spellEnd"/>
      <w:r>
        <w:t xml:space="preserve"> features</w:t>
      </w:r>
    </w:p>
    <w:p w:rsidR="00F2495D" w:rsidRDefault="00F2495D" w:rsidP="00401164">
      <w:pPr>
        <w:spacing w:after="0" w:line="240" w:lineRule="auto"/>
      </w:pPr>
      <w:r>
        <w:t xml:space="preserve">Criteria </w:t>
      </w:r>
      <w:r w:rsidR="00401164">
        <w:t>for inclu</w:t>
      </w:r>
      <w:r>
        <w:t>sion / exclusion</w:t>
      </w:r>
    </w:p>
    <w:p w:rsidR="00F2495D" w:rsidRDefault="00F2495D" w:rsidP="00401164">
      <w:pPr>
        <w:spacing w:after="0" w:line="240" w:lineRule="auto"/>
      </w:pPr>
      <w:r>
        <w:t xml:space="preserve">Number </w:t>
      </w:r>
      <w:r w:rsidR="00401164">
        <w:t>of patie</w:t>
      </w:r>
      <w:r>
        <w:t>n</w:t>
      </w:r>
      <w:r w:rsidR="00401164">
        <w:t>t</w:t>
      </w:r>
      <w:r>
        <w:t>s: included and</w:t>
      </w:r>
      <w:r w:rsidR="00401164">
        <w:t xml:space="preserve"> excluded, withdrawn or lost </w:t>
      </w:r>
      <w:r>
        <w:t>t</w:t>
      </w:r>
      <w:r w:rsidR="00401164">
        <w:t>o</w:t>
      </w:r>
      <w:r>
        <w:t xml:space="preserve"> follow up</w:t>
      </w:r>
    </w:p>
    <w:p w:rsidR="00F2495D" w:rsidRDefault="00F2495D" w:rsidP="00401164">
      <w:pPr>
        <w:spacing w:after="0" w:line="240" w:lineRule="auto"/>
      </w:pPr>
      <w:r>
        <w:t>Statement regarding informed consent</w:t>
      </w:r>
    </w:p>
    <w:p w:rsidR="00F2495D" w:rsidRDefault="00F2495D" w:rsidP="00401164">
      <w:pPr>
        <w:spacing w:after="0" w:line="240" w:lineRule="auto"/>
      </w:pPr>
    </w:p>
    <w:p w:rsidR="00401164" w:rsidRDefault="00401164" w:rsidP="00401164">
      <w:pPr>
        <w:spacing w:after="0" w:line="240" w:lineRule="auto"/>
      </w:pPr>
    </w:p>
    <w:p w:rsidR="00F2495D" w:rsidRPr="00401164" w:rsidRDefault="00401164" w:rsidP="00401164">
      <w:pPr>
        <w:spacing w:after="0" w:line="240" w:lineRule="auto"/>
        <w:rPr>
          <w:b/>
        </w:rPr>
      </w:pPr>
      <w:r w:rsidRPr="00401164">
        <w:rPr>
          <w:b/>
        </w:rPr>
        <w:t>Inter</w:t>
      </w:r>
      <w:r w:rsidR="00F2495D" w:rsidRPr="00401164">
        <w:rPr>
          <w:b/>
        </w:rPr>
        <w:t>ventions</w:t>
      </w:r>
    </w:p>
    <w:p w:rsidR="00F2495D" w:rsidRDefault="00F2495D" w:rsidP="00401164">
      <w:pPr>
        <w:spacing w:after="0" w:line="240" w:lineRule="auto"/>
      </w:pPr>
      <w:r>
        <w:t>Procedures and equipment</w:t>
      </w:r>
    </w:p>
    <w:p w:rsidR="00F2495D" w:rsidRDefault="00F2495D" w:rsidP="00401164">
      <w:pPr>
        <w:spacing w:after="0" w:line="240" w:lineRule="auto"/>
      </w:pPr>
      <w:r>
        <w:t>Drugs and other agents – source, dosage, meth</w:t>
      </w:r>
      <w:r w:rsidR="00401164">
        <w:t xml:space="preserve">od and duration of </w:t>
      </w:r>
      <w:r>
        <w:t>administration</w:t>
      </w:r>
    </w:p>
    <w:p w:rsidR="00F2495D" w:rsidRDefault="00F2495D" w:rsidP="00401164">
      <w:pPr>
        <w:spacing w:after="0" w:line="240" w:lineRule="auto"/>
      </w:pPr>
      <w:r>
        <w:t>Safely measures</w:t>
      </w:r>
    </w:p>
    <w:p w:rsidR="00F2495D" w:rsidRDefault="00F2495D" w:rsidP="00401164">
      <w:pPr>
        <w:spacing w:after="0" w:line="240" w:lineRule="auto"/>
      </w:pPr>
      <w:r>
        <w:t>Handling of treatme</w:t>
      </w:r>
      <w:r w:rsidR="00401164">
        <w:t>nt complications of</w:t>
      </w:r>
      <w:r>
        <w:t xml:space="preserve"> adverse side effects</w:t>
      </w:r>
    </w:p>
    <w:p w:rsidR="00FF1255" w:rsidRDefault="00FF1255" w:rsidP="00401164">
      <w:pPr>
        <w:spacing w:after="0" w:line="240" w:lineRule="auto"/>
      </w:pPr>
      <w:r>
        <w:t>Methods of randomizing or blinding (masking)</w:t>
      </w:r>
    </w:p>
    <w:p w:rsidR="00FF1255" w:rsidRDefault="00FF1255" w:rsidP="00401164">
      <w:pPr>
        <w:spacing w:after="0" w:line="240" w:lineRule="auto"/>
      </w:pPr>
      <w:r>
        <w:t>Statement of approval by IRB</w:t>
      </w:r>
    </w:p>
    <w:p w:rsidR="00FF1255" w:rsidRDefault="00FF1255" w:rsidP="00401164">
      <w:pPr>
        <w:spacing w:after="0" w:line="240" w:lineRule="auto"/>
      </w:pPr>
    </w:p>
    <w:p w:rsidR="00401164" w:rsidRDefault="00401164" w:rsidP="00401164">
      <w:pPr>
        <w:spacing w:after="0" w:line="240" w:lineRule="auto"/>
      </w:pPr>
    </w:p>
    <w:p w:rsidR="00FF1255" w:rsidRPr="00401164" w:rsidRDefault="00FF1255" w:rsidP="00401164">
      <w:pPr>
        <w:spacing w:after="0" w:line="240" w:lineRule="auto"/>
        <w:rPr>
          <w:b/>
        </w:rPr>
      </w:pPr>
      <w:r w:rsidRPr="00401164">
        <w:rPr>
          <w:b/>
        </w:rPr>
        <w:t>Main outcome measures</w:t>
      </w:r>
    </w:p>
    <w:p w:rsidR="00FF1255" w:rsidRDefault="00FF1255" w:rsidP="00401164">
      <w:pPr>
        <w:spacing w:after="0" w:line="240" w:lineRule="auto"/>
      </w:pPr>
      <w:r>
        <w:t>Units of analysis (e.g. eyes, patients)</w:t>
      </w:r>
    </w:p>
    <w:p w:rsidR="00FF1255" w:rsidRDefault="00FF1255" w:rsidP="00401164">
      <w:pPr>
        <w:spacing w:after="0" w:line="240" w:lineRule="auto"/>
      </w:pPr>
      <w:r>
        <w:t>Method of measurements</w:t>
      </w:r>
    </w:p>
    <w:p w:rsidR="00FF1255" w:rsidRDefault="00FF1255" w:rsidP="00401164">
      <w:pPr>
        <w:spacing w:after="0" w:line="240" w:lineRule="auto"/>
      </w:pPr>
      <w:r>
        <w:t xml:space="preserve">Specific </w:t>
      </w:r>
      <w:r w:rsidR="00401164">
        <w:t>defin</w:t>
      </w:r>
      <w:r>
        <w:t>it</w:t>
      </w:r>
      <w:r w:rsidR="00401164">
        <w:t>ions of outcome</w:t>
      </w:r>
      <w:r>
        <w:t>s)</w:t>
      </w:r>
    </w:p>
    <w:p w:rsidR="00FF1255" w:rsidRDefault="00FF1255" w:rsidP="00401164">
      <w:pPr>
        <w:spacing w:after="0" w:line="240" w:lineRule="auto"/>
      </w:pPr>
    </w:p>
    <w:p w:rsidR="00401164" w:rsidRDefault="00401164" w:rsidP="00401164">
      <w:pPr>
        <w:spacing w:after="0" w:line="240" w:lineRule="auto"/>
      </w:pPr>
    </w:p>
    <w:p w:rsidR="00FF1255" w:rsidRPr="00401164" w:rsidRDefault="00FF1255" w:rsidP="00401164">
      <w:pPr>
        <w:spacing w:after="0" w:line="240" w:lineRule="auto"/>
        <w:rPr>
          <w:b/>
        </w:rPr>
      </w:pPr>
      <w:r w:rsidRPr="00401164">
        <w:rPr>
          <w:b/>
        </w:rPr>
        <w:t>Statistical analysis</w:t>
      </w:r>
    </w:p>
    <w:p w:rsidR="00FF1255" w:rsidRDefault="00FF1255" w:rsidP="00401164">
      <w:pPr>
        <w:spacing w:after="0" w:line="240" w:lineRule="auto"/>
      </w:pPr>
      <w:r>
        <w:t xml:space="preserve">Hypothesis </w:t>
      </w:r>
      <w:r w:rsidR="00401164">
        <w:t>to be tested, comparis</w:t>
      </w:r>
      <w:r>
        <w:t>ons to be made</w:t>
      </w:r>
    </w:p>
    <w:p w:rsidR="00FF1255" w:rsidRDefault="00FF1255" w:rsidP="00401164">
      <w:pPr>
        <w:spacing w:after="0" w:line="240" w:lineRule="auto"/>
      </w:pPr>
      <w:r>
        <w:t>General type of analysis (e.g. multiple regression analysis)</w:t>
      </w:r>
    </w:p>
    <w:p w:rsidR="00FF1255" w:rsidRDefault="00FF1255" w:rsidP="00401164">
      <w:pPr>
        <w:spacing w:after="0" w:line="240" w:lineRule="auto"/>
      </w:pPr>
      <w:r>
        <w:t>Acceptable level of statistical significance</w:t>
      </w:r>
    </w:p>
    <w:p w:rsidR="00FF1255" w:rsidRDefault="00FF1255" w:rsidP="00401164">
      <w:pPr>
        <w:spacing w:after="0" w:line="240" w:lineRule="auto"/>
      </w:pPr>
      <w:r>
        <w:t>Computer software (and hardware, if appropriate) used</w:t>
      </w:r>
    </w:p>
    <w:p w:rsidR="00F2495D" w:rsidRDefault="00F2495D" w:rsidP="00401164">
      <w:pPr>
        <w:spacing w:after="0" w:line="240" w:lineRule="auto"/>
      </w:pPr>
    </w:p>
    <w:p w:rsidR="00401164" w:rsidRDefault="00401164" w:rsidP="00401164">
      <w:pPr>
        <w:spacing w:after="0" w:line="240" w:lineRule="auto"/>
      </w:pPr>
    </w:p>
    <w:p w:rsidR="00401164" w:rsidRDefault="00401164" w:rsidP="00401164">
      <w:pPr>
        <w:spacing w:after="0" w:line="240" w:lineRule="auto"/>
      </w:pPr>
    </w:p>
    <w:p w:rsidR="00401164" w:rsidRDefault="00401164" w:rsidP="00401164">
      <w:pPr>
        <w:spacing w:after="0" w:line="240" w:lineRule="auto"/>
      </w:pPr>
    </w:p>
    <w:p w:rsidR="00401164" w:rsidRPr="009B704A" w:rsidRDefault="00401164" w:rsidP="00401164">
      <w:pPr>
        <w:spacing w:after="0" w:line="240" w:lineRule="auto"/>
        <w:rPr>
          <w:sz w:val="16"/>
          <w:szCs w:val="16"/>
        </w:rPr>
      </w:pPr>
      <w:proofErr w:type="spellStart"/>
      <w:r w:rsidRPr="009B704A">
        <w:rPr>
          <w:sz w:val="16"/>
          <w:szCs w:val="16"/>
        </w:rPr>
        <w:t>Datastick</w:t>
      </w:r>
      <w:proofErr w:type="spellEnd"/>
      <w:r w:rsidRPr="009B704A">
        <w:rPr>
          <w:sz w:val="16"/>
          <w:szCs w:val="16"/>
        </w:rPr>
        <w:t xml:space="preserve">: </w:t>
      </w:r>
      <w:r w:rsidR="009B704A" w:rsidRPr="009B704A">
        <w:rPr>
          <w:sz w:val="16"/>
          <w:szCs w:val="16"/>
        </w:rPr>
        <w:t>BMW lectures: Biomedical Writing Materials and Methods.docx</w:t>
      </w:r>
    </w:p>
    <w:sectPr w:rsidR="00401164" w:rsidRPr="009B704A" w:rsidSect="002F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495D"/>
    <w:rsid w:val="002F34EA"/>
    <w:rsid w:val="00401164"/>
    <w:rsid w:val="009B704A"/>
    <w:rsid w:val="00F2495D"/>
    <w:rsid w:val="00FF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279</Words>
  <Characters>1591</Characters>
  <Application>Microsoft Office Word</Application>
  <DocSecurity>0</DocSecurity>
  <Lines>13</Lines>
  <Paragraphs>3</Paragraphs>
  <ScaleCrop>false</ScaleCrop>
  <Company>Johns Hopkins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spoynto1</dc:creator>
  <cp:keywords/>
  <dc:description/>
  <cp:lastModifiedBy>spoynto1</cp:lastModifiedBy>
  <cp:revision>4</cp:revision>
  <dcterms:created xsi:type="dcterms:W3CDTF">2013-04-08T16:23:00Z</dcterms:created>
  <dcterms:modified xsi:type="dcterms:W3CDTF">2013-04-08T16:45:00Z</dcterms:modified>
</cp:coreProperties>
</file>